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EB" w:rsidRDefault="006232EB" w:rsidP="006232EB">
      <w:pPr>
        <w:pBdr>
          <w:bottom w:val="single" w:sz="12" w:space="11" w:color="CCCCCC"/>
        </w:pBd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Bảng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cước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Taxi Mai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Linh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cập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nhật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1-2019</w:t>
      </w: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Cước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phí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lập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trình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sẵn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tiền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duyệt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nêm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phong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ty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quản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lý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chất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lượng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cước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hiệp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hội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taxi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phố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"http://www.taximailinh.com/dich-vu/the-taxi-mai-linh-tra-sau-mcc-178.html" </w:instrText>
      </w:r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thẻ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taxi Mai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Linh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 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cước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Chỗ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HUYNDAI i10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ngắn</w:t>
      </w:r>
      <w:proofErr w:type="spellEnd"/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32E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4B0B4DE6" wp14:editId="0BB85AF5">
            <wp:extent cx="5619750" cy="2247900"/>
            <wp:effectExtent l="0" t="0" r="0" b="0"/>
            <wp:docPr id="6" name="Picture 6" descr="http://taxihochiminhcity.com/upload/image/MaiLinh/bang-gia/GIA-CUOC-HYUNDAI-i10-NGAN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xihochiminhcity.com/upload/image/MaiLinh/bang-gia/GIA-CUOC-HYUNDAI-i10-NGAN-20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666" cy="225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Loại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Taxi 4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K. MORNING, C. SPARK</w:t>
      </w: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32E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9900147" wp14:editId="548DFF0C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738495" cy="2295525"/>
            <wp:effectExtent l="0" t="0" r="0" b="9525"/>
            <wp:wrapTopAndBottom/>
            <wp:docPr id="5" name="Picture 5" descr="http://taxihochiminhcity.com/upload/image/MaiLinh/bang-gia/GIA-CUOC-K_-MORNING,-C_SPARK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xihochiminhcity.com/upload/image/MaiLinh/bang-gia/GIA-CUOC-K_-MORNING,-C_SPARK-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Loại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T. INNOVA G, T. INNOVA E, T. INNOVA J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giàn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2014, T. FORTUNER</w:t>
      </w: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6232E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7105D462" wp14:editId="07B19AB5">
            <wp:extent cx="5848350" cy="2339340"/>
            <wp:effectExtent l="0" t="0" r="0" b="3810"/>
            <wp:docPr id="4" name="Picture 4" descr="http://taxihochiminhcity.com/upload/image/MaiLinh/bang-gia/GIA-CUOC-T_-INNOVA-G,-E,-T_-INNOVA-J-2-GIAN-LANH-2014,-T_-FORTUNER,__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xihochiminhcity.com/upload/image/MaiLinh/bang-gia/GIA-CUOC-T_-INNOVA-G,-E,-T_-INNOVA-J-2-GIAN-LANH-2014,-T_-FORTUNER,___2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32E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5720A53" wp14:editId="4302FF19">
            <wp:simplePos x="0" y="0"/>
            <wp:positionH relativeFrom="column">
              <wp:posOffset>0</wp:posOffset>
            </wp:positionH>
            <wp:positionV relativeFrom="paragraph">
              <wp:posOffset>687705</wp:posOffset>
            </wp:positionV>
            <wp:extent cx="5829300" cy="2331720"/>
            <wp:effectExtent l="0" t="0" r="0" b="0"/>
            <wp:wrapTopAndBottom/>
            <wp:docPr id="3" name="Picture 3" descr="http://taxihochiminhcity.com/upload/image/MaiLinh/bang-gia/GIA-CUOC-T_-INNOVA-J,K_-CAREN,-N_-LIVINA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xihochiminhcity.com/upload/image/MaiLinh/bang-gia/GIA-CUOC-T_-INNOVA-J,K_-CAREN,-N_-LIVINA-20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Taxi 4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T. VIOS, T. ALTIS, N. SUNNY, M. ATTRAGE, H. i10 SEDAN, C. AVEO, C. CRUZE</w:t>
      </w: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32E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0288" behindDoc="0" locked="0" layoutInCell="1" allowOverlap="1" wp14:anchorId="5ED6DBB3" wp14:editId="73B74DB2">
            <wp:simplePos x="0" y="0"/>
            <wp:positionH relativeFrom="column">
              <wp:posOffset>0</wp:posOffset>
            </wp:positionH>
            <wp:positionV relativeFrom="paragraph">
              <wp:posOffset>476250</wp:posOffset>
            </wp:positionV>
            <wp:extent cx="5829300" cy="2331720"/>
            <wp:effectExtent l="0" t="0" r="0" b="0"/>
            <wp:wrapTopAndBottom/>
            <wp:docPr id="2" name="Picture 2" descr="http://taxihochiminhcity.com/upload/image/MaiLinh/bang-gia/GIA-CUOC-T_-INNOVA-J,K_-CAREN,-N_-LIVINA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axihochiminhcity.com/upload/image/MaiLinh/bang-gia/GIA-CUOC-T_-INNOVA-J,K_-CAREN,-N_-LIVINA-20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Loại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T. INNOVA J, K. CAREN, N. LIVINA</w:t>
      </w: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32E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5C35F29" wp14:editId="132690CC">
            <wp:simplePos x="0" y="0"/>
            <wp:positionH relativeFrom="column">
              <wp:posOffset>0</wp:posOffset>
            </wp:positionH>
            <wp:positionV relativeFrom="paragraph">
              <wp:posOffset>478790</wp:posOffset>
            </wp:positionV>
            <wp:extent cx="5895975" cy="2358390"/>
            <wp:effectExtent l="0" t="0" r="9525" b="3810"/>
            <wp:wrapTopAndBottom/>
            <wp:docPr id="1" name="Picture 1" descr="http://taxihochiminhcity.com/upload/image/MaiLinh/bang-gia/GIA-CUOC-T_-VIOS,-T_-ALTIS,-N_SUNNY,-M_-ATTRAGE___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axihochiminhcity.com/upload/image/MaiLinh/bang-gia/GIA-CUOC-T_-VIOS,-T_-ALTIS,-N_SUNNY,-M_-ATTRAGE____20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Loại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Xe</w:t>
      </w:r>
      <w:proofErr w:type="spellEnd"/>
      <w:r w:rsidRPr="006232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T. VIOS, T. ALTIS, N. SUNNY, M. ATTRAGE</w:t>
      </w:r>
    </w:p>
    <w:p w:rsidR="006232EB" w:rsidRPr="006232EB" w:rsidRDefault="006232EB" w:rsidP="006232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32C3B" w:rsidRPr="006232EB" w:rsidRDefault="00632C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2C3B" w:rsidRPr="00623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EB"/>
    <w:rsid w:val="006232EB"/>
    <w:rsid w:val="006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8646"/>
  <w15:chartTrackingRefBased/>
  <w15:docId w15:val="{DC3FD1A5-73C5-49AA-8867-0223BCA3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3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2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fo-text">
    <w:name w:val="info-text"/>
    <w:basedOn w:val="Normal"/>
    <w:rsid w:val="0062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32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A7A7A7"/>
            <w:right w:val="none" w:sz="0" w:space="0" w:color="auto"/>
          </w:divBdr>
          <w:divsChild>
            <w:div w:id="5514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2020-05-11T16:06:00Z</dcterms:created>
  <dcterms:modified xsi:type="dcterms:W3CDTF">2020-05-11T16:13:00Z</dcterms:modified>
</cp:coreProperties>
</file>