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870" w:type="pct"/>
        <w:tblInd w:w="-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14"/>
        <w:gridCol w:w="3069"/>
      </w:tblGrid>
      <w:tr w:rsidR="00B11574" w:rsidRPr="00B36B44" w:rsidTr="00DC3AFF">
        <w:trPr>
          <w:trHeight w:val="871"/>
        </w:trPr>
        <w:tc>
          <w:tcPr>
            <w:tcW w:w="3603" w:type="pct"/>
            <w:tcBorders>
              <w:right w:val="single" w:sz="4" w:space="0" w:color="auto"/>
            </w:tcBorders>
          </w:tcPr>
          <w:p w:rsidR="00B11574" w:rsidRPr="00B36B44" w:rsidRDefault="00B11574" w:rsidP="00DC3AFF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Đơn vị</w:t>
            </w: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36B4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B11574" w:rsidRPr="00B36B44" w:rsidRDefault="00B11574" w:rsidP="00DC3AF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>Bộ phận:</w:t>
            </w:r>
            <w:r w:rsidRPr="00B36B4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  <w:p w:rsidR="00B11574" w:rsidRPr="00B36B44" w:rsidRDefault="00B11574" w:rsidP="00DC3AF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B44">
              <w:rPr>
                <w:rFonts w:ascii="Times New Roman" w:hAnsi="Times New Roman" w:cs="Times New Roman"/>
                <w:sz w:val="28"/>
                <w:szCs w:val="28"/>
              </w:rPr>
              <w:t>Số:…….….…..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4" w:rsidRPr="00B36B44" w:rsidRDefault="00B11574" w:rsidP="00DC3AFF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>Mẫu số 02-TSCĐ</w:t>
            </w: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6B44">
              <w:rPr>
                <w:rFonts w:ascii="Times New Roman" w:hAnsi="Times New Roman" w:cs="Times New Roman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:rsidR="00B11574" w:rsidRPr="00B36B44" w:rsidRDefault="00B11574" w:rsidP="00B11574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r w:rsidRPr="00B36B44">
        <w:rPr>
          <w:rFonts w:ascii="Times New Roman" w:hAnsi="Times New Roman" w:cs="Times New Roman"/>
          <w:i/>
          <w:sz w:val="28"/>
          <w:szCs w:val="28"/>
        </w:rPr>
        <w:t>Ngày….. tháng….. năm…..</w:t>
      </w:r>
    </w:p>
    <w:p w:rsidR="00B11574" w:rsidRPr="00B36B44" w:rsidRDefault="00B11574" w:rsidP="00B1157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b/>
          <w:sz w:val="28"/>
          <w:szCs w:val="28"/>
        </w:rPr>
        <w:t>BIÊN BẢN THANH LÝ TSCĐ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</w:t>
      </w:r>
      <w:r w:rsidRPr="00B36B44">
        <w:rPr>
          <w:rFonts w:ascii="Times New Roman" w:hAnsi="Times New Roman" w:cs="Times New Roman"/>
          <w:sz w:val="28"/>
          <w:szCs w:val="28"/>
        </w:rPr>
        <w:t>Nợ:….….……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………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B36B44">
        <w:rPr>
          <w:rFonts w:ascii="Times New Roman" w:hAnsi="Times New Roman" w:cs="Times New Roman"/>
          <w:sz w:val="28"/>
          <w:szCs w:val="28"/>
        </w:rPr>
        <w:t>Có:….….……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………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Căn cứ Quyết định số: ….….……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Pr="00B36B44">
        <w:rPr>
          <w:rFonts w:ascii="Times New Roman" w:hAnsi="Times New Roman" w:cs="Times New Roman"/>
          <w:sz w:val="28"/>
          <w:szCs w:val="28"/>
        </w:rPr>
        <w:t>…. ngày…. tháng…. năm…… của….….….….….….….….…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………………………</w:t>
      </w:r>
      <w:r w:rsidRPr="00B36B44">
        <w:rPr>
          <w:rFonts w:ascii="Times New Roman" w:hAnsi="Times New Roman" w:cs="Times New Roman"/>
          <w:sz w:val="28"/>
          <w:szCs w:val="28"/>
        </w:rPr>
        <w:t>.….….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B44">
        <w:rPr>
          <w:rFonts w:ascii="Times New Roman" w:hAnsi="Times New Roman" w:cs="Times New Roman"/>
          <w:sz w:val="28"/>
          <w:szCs w:val="28"/>
        </w:rPr>
        <w:t>Về việc thanh lý tài sản cố định.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36B44">
        <w:rPr>
          <w:rFonts w:ascii="Times New Roman" w:hAnsi="Times New Roman" w:cs="Times New Roman"/>
          <w:b/>
          <w:sz w:val="28"/>
          <w:szCs w:val="28"/>
        </w:rPr>
        <w:t>I. Ban thanh lý TSCĐ gồm: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Ông/Bà: ………………….….… Chức vụ………….….… Đại diện…………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36B44">
        <w:rPr>
          <w:rFonts w:ascii="Times New Roman" w:hAnsi="Times New Roman" w:cs="Times New Roman"/>
          <w:sz w:val="28"/>
          <w:szCs w:val="28"/>
        </w:rPr>
        <w:t>…. Trưởng ban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Ông/Bà: ………………….….… Chức vụ………….….… Đại diện…………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B44">
        <w:rPr>
          <w:rFonts w:ascii="Times New Roman" w:hAnsi="Times New Roman" w:cs="Times New Roman"/>
          <w:sz w:val="28"/>
          <w:szCs w:val="28"/>
        </w:rPr>
        <w:t xml:space="preserve">……. </w:t>
      </w:r>
      <w:r w:rsidRPr="00B36B44">
        <w:rPr>
          <w:rFonts w:ascii="Times New Roman" w:hAnsi="Times New Roman" w:cs="Times New Roman"/>
          <w:sz w:val="28"/>
          <w:szCs w:val="28"/>
          <w:highlight w:val="white"/>
        </w:rPr>
        <w:t>Ủy</w:t>
      </w:r>
      <w:r w:rsidRPr="00B36B44">
        <w:rPr>
          <w:rFonts w:ascii="Times New Roman" w:hAnsi="Times New Roman" w:cs="Times New Roman"/>
          <w:sz w:val="28"/>
          <w:szCs w:val="28"/>
        </w:rPr>
        <w:t xml:space="preserve"> viên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Ông/Bà: ………………….….… Chức vụ………….….… Đại diện…………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B44">
        <w:rPr>
          <w:rFonts w:ascii="Times New Roman" w:hAnsi="Times New Roman" w:cs="Times New Roman"/>
          <w:sz w:val="28"/>
          <w:szCs w:val="28"/>
        </w:rPr>
        <w:t xml:space="preserve">……. </w:t>
      </w:r>
      <w:r w:rsidRPr="00B36B44">
        <w:rPr>
          <w:rFonts w:ascii="Times New Roman" w:hAnsi="Times New Roman" w:cs="Times New Roman"/>
          <w:sz w:val="28"/>
          <w:szCs w:val="28"/>
          <w:highlight w:val="white"/>
        </w:rPr>
        <w:t>Ủy</w:t>
      </w:r>
      <w:r w:rsidRPr="00B36B44">
        <w:rPr>
          <w:rFonts w:ascii="Times New Roman" w:hAnsi="Times New Roman" w:cs="Times New Roman"/>
          <w:sz w:val="28"/>
          <w:szCs w:val="28"/>
        </w:rPr>
        <w:t xml:space="preserve"> viên</w:t>
      </w:r>
    </w:p>
    <w:p w:rsidR="00B11574" w:rsidRPr="00B36B44" w:rsidRDefault="00B11574" w:rsidP="00B11574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36B44">
        <w:rPr>
          <w:rFonts w:ascii="Times New Roman" w:hAnsi="Times New Roman" w:cs="Times New Roman"/>
          <w:b/>
          <w:sz w:val="28"/>
          <w:szCs w:val="28"/>
        </w:rPr>
        <w:t>II. Tiến hành thanh lý TSCĐ:</w:t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Tên, ký mã hiệu, qui cách (cấp hạng) TSCĐ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 xml:space="preserve">- Số hiệu TSCĐ 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Nước sản xuất (xây dựng)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Năm sản xuất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Năm đưa vào sử dụng…………………….. Số thẻ TSCĐ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Nguyên giá TSCĐ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Giá trị hao mòn đã trích đến thời điểm thanh lý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Giá trị còn lại của TSCĐ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36B44">
        <w:rPr>
          <w:rFonts w:ascii="Times New Roman" w:hAnsi="Times New Roman" w:cs="Times New Roman"/>
          <w:b/>
          <w:sz w:val="28"/>
          <w:szCs w:val="28"/>
        </w:rPr>
        <w:t>III. Kết luận của Ban thanh lý TSCĐ:</w:t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828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 w:rsidRPr="00B36B44">
        <w:rPr>
          <w:rFonts w:ascii="Times New Roman" w:hAnsi="Times New Roman" w:cs="Times New Roman"/>
          <w:sz w:val="28"/>
          <w:szCs w:val="28"/>
        </w:rPr>
        <w:t>Ngày….. tháng…… năm……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1574" w:rsidRPr="00B36B44" w:rsidTr="00DC3AFF">
        <w:trPr>
          <w:jc w:val="center"/>
        </w:trPr>
        <w:tc>
          <w:tcPr>
            <w:tcW w:w="4428" w:type="dxa"/>
          </w:tcPr>
          <w:p w:rsidR="00B11574" w:rsidRPr="00B36B44" w:rsidRDefault="00B11574" w:rsidP="00DC3AF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11574" w:rsidRPr="00B36B44" w:rsidRDefault="00B11574" w:rsidP="00DC3AF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>Trưởng Ban thanh lý</w:t>
            </w: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6B4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:rsidR="00B1157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57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57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57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574" w:rsidRPr="00B36B4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574" w:rsidRPr="00B36B4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36B44">
        <w:rPr>
          <w:rFonts w:ascii="Times New Roman" w:hAnsi="Times New Roman" w:cs="Times New Roman"/>
          <w:b/>
          <w:sz w:val="28"/>
          <w:szCs w:val="28"/>
        </w:rPr>
        <w:t>IV. Kết quả thanh lý TSCĐ:</w:t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Chi phí thanh lý TSCĐ: ………</w:t>
      </w:r>
      <w:r w:rsidRPr="00B36B44">
        <w:rPr>
          <w:rFonts w:ascii="Times New Roman" w:hAnsi="Times New Roman" w:cs="Times New Roman"/>
          <w:sz w:val="28"/>
          <w:szCs w:val="28"/>
          <w:lang w:val="en-US"/>
        </w:rPr>
        <w:t>………..</w:t>
      </w:r>
      <w:r w:rsidRPr="00B36B44">
        <w:rPr>
          <w:rFonts w:ascii="Times New Roman" w:hAnsi="Times New Roman" w:cs="Times New Roman"/>
          <w:sz w:val="28"/>
          <w:szCs w:val="28"/>
        </w:rPr>
        <w:t xml:space="preserve"> (viết bằng chữ)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36B44">
        <w:rPr>
          <w:rFonts w:ascii="Times New Roman" w:hAnsi="Times New Roman" w:cs="Times New Roman"/>
          <w:sz w:val="28"/>
          <w:szCs w:val="28"/>
        </w:rPr>
        <w:t>- Giá trị thu hồi: …………………….. (viết bằng chữ)</w:t>
      </w:r>
      <w:r w:rsidRPr="00B36B44">
        <w:rPr>
          <w:rFonts w:ascii="Times New Roman" w:hAnsi="Times New Roman" w:cs="Times New Roman"/>
          <w:sz w:val="28"/>
          <w:szCs w:val="28"/>
        </w:rPr>
        <w:tab/>
      </w:r>
    </w:p>
    <w:p w:rsidR="00B11574" w:rsidRPr="00B36B44" w:rsidRDefault="00B11574" w:rsidP="00B11574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sz w:val="28"/>
          <w:szCs w:val="28"/>
        </w:rPr>
        <w:t>- Đã ghi giảm sổ TSCĐ ngày…… tháng…… năm……</w:t>
      </w:r>
    </w:p>
    <w:tbl>
      <w:tblPr>
        <w:tblStyle w:val="TableGrid"/>
        <w:tblpPr w:leftFromText="180" w:rightFromText="180" w:vertAnchor="text" w:horzAnchor="margin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1574" w:rsidRPr="00B36B44" w:rsidTr="00DC3AFF">
        <w:trPr>
          <w:trHeight w:val="2068"/>
        </w:trPr>
        <w:tc>
          <w:tcPr>
            <w:tcW w:w="4428" w:type="dxa"/>
          </w:tcPr>
          <w:p w:rsidR="00B11574" w:rsidRDefault="00B11574" w:rsidP="00DC3AF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1574" w:rsidRPr="00B36B44" w:rsidRDefault="00B11574" w:rsidP="00DC3AF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6B4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tên, đóng dấu)</w:t>
            </w:r>
          </w:p>
        </w:tc>
        <w:tc>
          <w:tcPr>
            <w:tcW w:w="4428" w:type="dxa"/>
          </w:tcPr>
          <w:p w:rsidR="00B11574" w:rsidRDefault="00B11574" w:rsidP="00DC3AF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</w:p>
          <w:p w:rsidR="00B11574" w:rsidRPr="00B36B44" w:rsidRDefault="00B11574" w:rsidP="00DC3AF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t>Kế toán trưởng</w:t>
            </w:r>
            <w:r w:rsidRPr="00B36B4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36B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(</w:t>
            </w:r>
            <w:r w:rsidRPr="00B36B44">
              <w:rPr>
                <w:rFonts w:ascii="Times New Roman" w:hAnsi="Times New Roman" w:cs="Times New Roman"/>
                <w:i/>
                <w:sz w:val="28"/>
                <w:szCs w:val="28"/>
              </w:rPr>
              <w:t>Ký, họ tên)</w:t>
            </w:r>
          </w:p>
        </w:tc>
      </w:tr>
    </w:tbl>
    <w:p w:rsidR="00B11574" w:rsidRDefault="00B11574" w:rsidP="00B11574">
      <w:pPr>
        <w:tabs>
          <w:tab w:val="left" w:leader="dot" w:pos="828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6B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Ngày…… tháng…… năm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B11574" w:rsidRPr="000A58B8" w:rsidRDefault="00B11574" w:rsidP="00B11574">
      <w:pPr>
        <w:tabs>
          <w:tab w:val="left" w:leader="dot" w:pos="828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1574" w:rsidRPr="00896152" w:rsidRDefault="00B11574" w:rsidP="00B11574">
      <w:pPr>
        <w:rPr>
          <w:rFonts w:ascii="Times New Roman" w:hAnsi="Times New Roman" w:cs="Times New Roman"/>
        </w:rPr>
      </w:pPr>
    </w:p>
    <w:p w:rsidR="00FF7049" w:rsidRPr="0080500B" w:rsidRDefault="00E465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90" w:rsidRDefault="00E46590" w:rsidP="0080500B">
      <w:r>
        <w:separator/>
      </w:r>
    </w:p>
  </w:endnote>
  <w:endnote w:type="continuationSeparator" w:id="0">
    <w:p w:rsidR="00E46590" w:rsidRDefault="00E46590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90" w:rsidRDefault="00E46590" w:rsidP="0080500B">
      <w:r>
        <w:separator/>
      </w:r>
    </w:p>
  </w:footnote>
  <w:footnote w:type="continuationSeparator" w:id="0">
    <w:p w:rsidR="00E46590" w:rsidRDefault="00E46590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E465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E46590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E465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4"/>
    <w:rsid w:val="00570ED1"/>
    <w:rsid w:val="0080500B"/>
    <w:rsid w:val="009155A7"/>
    <w:rsid w:val="00B11574"/>
    <w:rsid w:val="00DE7889"/>
    <w:rsid w:val="00E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7E435D8-78C1-41DC-B4FD-2B36741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table" w:styleId="TableGrid">
    <w:name w:val="Table Grid"/>
    <w:basedOn w:val="TableNormal"/>
    <w:rsid w:val="00B1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2020-05-15T03:31:00Z</dcterms:created>
  <dcterms:modified xsi:type="dcterms:W3CDTF">2020-05-15T03:32:00Z</dcterms:modified>
</cp:coreProperties>
</file>