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F2" w:rsidRPr="00430AF2" w:rsidRDefault="00430AF2" w:rsidP="00430AF2">
      <w:pPr>
        <w:shd w:val="clear" w:color="auto" w:fill="FFFFFF"/>
        <w:spacing w:before="150" w:after="150" w:line="240" w:lineRule="auto"/>
        <w:jc w:val="center"/>
        <w:outlineLvl w:val="0"/>
        <w:rPr>
          <w:rFonts w:ascii="Times New Roman" w:eastAsia="Times New Roman" w:hAnsi="Times New Roman" w:cs="Times New Roman"/>
          <w:b/>
          <w:bCs/>
          <w:kern w:val="36"/>
          <w:sz w:val="28"/>
          <w:szCs w:val="28"/>
        </w:rPr>
      </w:pPr>
      <w:bookmarkStart w:id="0" w:name="_GoBack"/>
      <w:r w:rsidRPr="00430AF2">
        <w:rPr>
          <w:rFonts w:ascii="Times New Roman" w:eastAsia="Times New Roman" w:hAnsi="Times New Roman" w:cs="Times New Roman"/>
          <w:b/>
          <w:bCs/>
          <w:kern w:val="36"/>
          <w:sz w:val="28"/>
          <w:szCs w:val="28"/>
        </w:rPr>
        <w:t>Cách cài mật khẩu máy tính Win XP</w:t>
      </w:r>
    </w:p>
    <w:bookmarkEnd w:id="0"/>
    <w:p w:rsidR="00430AF2" w:rsidRPr="00430AF2" w:rsidRDefault="00430AF2" w:rsidP="00430AF2">
      <w:pPr>
        <w:shd w:val="clear" w:color="auto" w:fill="FFFFFF"/>
        <w:spacing w:after="0" w:line="240" w:lineRule="auto"/>
        <w:rPr>
          <w:rFonts w:ascii="Times New Roman" w:eastAsia="Times New Roman" w:hAnsi="Times New Roman" w:cs="Times New Roman"/>
          <w:sz w:val="28"/>
          <w:szCs w:val="28"/>
        </w:rPr>
      </w:pPr>
      <w:r w:rsidRPr="00430AF2">
        <w:rPr>
          <w:rFonts w:ascii="Times New Roman" w:eastAsia="Times New Roman" w:hAnsi="Times New Roman" w:cs="Times New Roman"/>
          <w:bCs/>
          <w:sz w:val="28"/>
          <w:szCs w:val="28"/>
        </w:rPr>
        <w:t>Bạn đang tìm cách </w:t>
      </w:r>
      <w:hyperlink r:id="rId6" w:history="1">
        <w:r w:rsidRPr="00430AF2">
          <w:rPr>
            <w:rFonts w:ascii="Times New Roman" w:eastAsia="Times New Roman" w:hAnsi="Times New Roman" w:cs="Times New Roman"/>
            <w:bCs/>
            <w:sz w:val="28"/>
            <w:szCs w:val="28"/>
          </w:rPr>
          <w:t>cài mật khẩu máy tính Win XP</w:t>
        </w:r>
      </w:hyperlink>
      <w:r w:rsidRPr="00430AF2">
        <w:rPr>
          <w:rFonts w:ascii="Times New Roman" w:eastAsia="Times New Roman" w:hAnsi="Times New Roman" w:cs="Times New Roman"/>
          <w:bCs/>
          <w:sz w:val="28"/>
          <w:szCs w:val="28"/>
        </w:rPr>
        <w:t xml:space="preserve"> để máy tính của mình được </w:t>
      </w:r>
      <w:proofErr w:type="gramStart"/>
      <w:r w:rsidRPr="00430AF2">
        <w:rPr>
          <w:rFonts w:ascii="Times New Roman" w:eastAsia="Times New Roman" w:hAnsi="Times New Roman" w:cs="Times New Roman"/>
          <w:bCs/>
          <w:sz w:val="28"/>
          <w:szCs w:val="28"/>
        </w:rPr>
        <w:t>an</w:t>
      </w:r>
      <w:proofErr w:type="gramEnd"/>
      <w:r w:rsidRPr="00430AF2">
        <w:rPr>
          <w:rFonts w:ascii="Times New Roman" w:eastAsia="Times New Roman" w:hAnsi="Times New Roman" w:cs="Times New Roman"/>
          <w:bCs/>
          <w:sz w:val="28"/>
          <w:szCs w:val="28"/>
        </w:rPr>
        <w:t xml:space="preserve"> toàn hơn? Bạn có những dữ liệu quan trọng trên máy tính hoặc không muốn người lạ sử dụng máy tính của mình và làm các file trên máy tính bị xáo trộn... Hãy đặt mật khẩu đăng nhập cho máy tính, đó là cách bảo vệ </w:t>
      </w:r>
      <w:proofErr w:type="gramStart"/>
      <w:r w:rsidRPr="00430AF2">
        <w:rPr>
          <w:rFonts w:ascii="Times New Roman" w:eastAsia="Times New Roman" w:hAnsi="Times New Roman" w:cs="Times New Roman"/>
          <w:bCs/>
          <w:sz w:val="28"/>
          <w:szCs w:val="28"/>
        </w:rPr>
        <w:t>an</w:t>
      </w:r>
      <w:proofErr w:type="gramEnd"/>
      <w:r w:rsidRPr="00430AF2">
        <w:rPr>
          <w:rFonts w:ascii="Times New Roman" w:eastAsia="Times New Roman" w:hAnsi="Times New Roman" w:cs="Times New Roman"/>
          <w:bCs/>
          <w:sz w:val="28"/>
          <w:szCs w:val="28"/>
        </w:rPr>
        <w:t xml:space="preserve"> toàn nhất cho dữ liệu của bạn thông qua bài viết hướng dẫn cài mật khẩu máy tính Win XP dưới đây</w:t>
      </w:r>
    </w:p>
    <w:p w:rsidR="00430AF2" w:rsidRPr="00430AF2" w:rsidRDefault="00430AF2" w:rsidP="00430AF2">
      <w:pPr>
        <w:shd w:val="clear" w:color="auto" w:fill="FFFFFF"/>
        <w:spacing w:before="150" w:after="0" w:line="420" w:lineRule="atLeast"/>
        <w:jc w:val="both"/>
        <w:rPr>
          <w:rFonts w:ascii="Times New Roman" w:eastAsia="Times New Roman" w:hAnsi="Times New Roman" w:cs="Times New Roman"/>
          <w:sz w:val="28"/>
          <w:szCs w:val="28"/>
        </w:rPr>
      </w:pPr>
      <w:proofErr w:type="gramStart"/>
      <w:r w:rsidRPr="00430AF2">
        <w:rPr>
          <w:rFonts w:ascii="Times New Roman" w:eastAsia="Times New Roman" w:hAnsi="Times New Roman" w:cs="Times New Roman"/>
          <w:sz w:val="28"/>
          <w:szCs w:val="28"/>
        </w:rPr>
        <w:t>Trong quá trình sử dụng máy tính hàng ngày, để ngăn chặn người khác xem và phá các thông tin trên máy tính của bạn thì cách đơn giản nhất là </w:t>
      </w:r>
      <w:hyperlink r:id="rId7" w:history="1">
        <w:r w:rsidRPr="00430AF2">
          <w:rPr>
            <w:rFonts w:ascii="Times New Roman" w:eastAsia="Times New Roman" w:hAnsi="Times New Roman" w:cs="Times New Roman"/>
            <w:sz w:val="28"/>
            <w:szCs w:val="28"/>
          </w:rPr>
          <w:t>cài mật khẩu máy tính</w:t>
        </w:r>
      </w:hyperlink>
      <w:r w:rsidRPr="00430AF2">
        <w:rPr>
          <w:rFonts w:ascii="Times New Roman" w:eastAsia="Times New Roman" w:hAnsi="Times New Roman" w:cs="Times New Roman"/>
          <w:sz w:val="28"/>
          <w:szCs w:val="28"/>
        </w:rPr>
        <w:t>.</w:t>
      </w:r>
      <w:proofErr w:type="gramEnd"/>
      <w:r w:rsidRPr="00430AF2">
        <w:rPr>
          <w:rFonts w:ascii="Times New Roman" w:eastAsia="Times New Roman" w:hAnsi="Times New Roman" w:cs="Times New Roman"/>
          <w:sz w:val="28"/>
          <w:szCs w:val="28"/>
        </w:rPr>
        <w:t xml:space="preserve"> Tuy nhiên việc đặt mật khẩu cho máy tính không phải ai cũng biết làm nhất là những bạn không am hiểu nhiều về máy tính. Do đó mà bài viết ngay sau đây, Taimienphi sẽ chia sẻ với bạn đọc một giải pháp đó là cài mật khẩu máy tính Win XP để có thể kiểm soát được máy tính cũng như thoải mái để đi làm bất cứ việc gì khác mà không sợ bị ai đó thay đổi.</w:t>
      </w:r>
    </w:p>
    <w:p w:rsidR="00430AF2" w:rsidRPr="00430AF2" w:rsidRDefault="00430AF2" w:rsidP="00430AF2">
      <w:pPr>
        <w:shd w:val="clear" w:color="auto" w:fill="FFFFFF"/>
        <w:spacing w:before="150" w:after="0" w:line="420" w:lineRule="atLeast"/>
        <w:jc w:val="center"/>
        <w:rPr>
          <w:rFonts w:ascii="Times New Roman" w:eastAsia="Times New Roman" w:hAnsi="Times New Roman" w:cs="Times New Roman"/>
          <w:sz w:val="28"/>
          <w:szCs w:val="28"/>
        </w:rPr>
      </w:pPr>
      <w:r w:rsidRPr="00430AF2">
        <w:rPr>
          <w:rFonts w:ascii="Times New Roman" w:eastAsia="Times New Roman" w:hAnsi="Times New Roman" w:cs="Times New Roman"/>
          <w:noProof/>
          <w:sz w:val="28"/>
          <w:szCs w:val="28"/>
        </w:rPr>
        <w:drawing>
          <wp:inline distT="0" distB="0" distL="0" distR="0" wp14:anchorId="2D805F99" wp14:editId="30E02D20">
            <wp:extent cx="4286250" cy="2381250"/>
            <wp:effectExtent l="0" t="0" r="0" b="0"/>
            <wp:docPr id="7" name="Picture 7" descr="cach cai mat khau may tinh win 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h cai mat khau may tinh win x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p>
    <w:p w:rsidR="00430AF2" w:rsidRPr="00430AF2" w:rsidRDefault="00430AF2" w:rsidP="00430AF2">
      <w:pPr>
        <w:shd w:val="clear" w:color="auto" w:fill="FFFFFF"/>
        <w:spacing w:before="150" w:after="0" w:line="420" w:lineRule="atLeast"/>
        <w:jc w:val="both"/>
        <w:rPr>
          <w:rFonts w:ascii="Times New Roman" w:eastAsia="Times New Roman" w:hAnsi="Times New Roman" w:cs="Times New Roman"/>
          <w:sz w:val="28"/>
          <w:szCs w:val="28"/>
        </w:rPr>
      </w:pPr>
      <w:r w:rsidRPr="00430AF2">
        <w:rPr>
          <w:rFonts w:ascii="Times New Roman" w:eastAsia="Times New Roman" w:hAnsi="Times New Roman" w:cs="Times New Roman"/>
          <w:b/>
          <w:bCs/>
          <w:caps/>
          <w:sz w:val="28"/>
          <w:szCs w:val="28"/>
        </w:rPr>
        <w:t>CÁCH CÀI MẬT KHẨU MÁY TÍNH WIN XP</w:t>
      </w:r>
    </w:p>
    <w:p w:rsidR="00430AF2" w:rsidRPr="00430AF2" w:rsidRDefault="00430AF2" w:rsidP="00430AF2">
      <w:pPr>
        <w:shd w:val="clear" w:color="auto" w:fill="FFFFFF"/>
        <w:spacing w:after="0" w:line="420" w:lineRule="atLeast"/>
        <w:jc w:val="both"/>
        <w:rPr>
          <w:rFonts w:ascii="Times New Roman" w:eastAsia="Times New Roman" w:hAnsi="Times New Roman" w:cs="Times New Roman"/>
          <w:sz w:val="28"/>
          <w:szCs w:val="28"/>
        </w:rPr>
      </w:pPr>
      <w:r w:rsidRPr="00430AF2">
        <w:rPr>
          <w:rFonts w:ascii="Times New Roman" w:eastAsia="Times New Roman" w:hAnsi="Times New Roman" w:cs="Times New Roman"/>
          <w:b/>
          <w:bCs/>
          <w:sz w:val="28"/>
          <w:szCs w:val="28"/>
        </w:rPr>
        <w:t>Bước 1: </w:t>
      </w:r>
      <w:r w:rsidRPr="00430AF2">
        <w:rPr>
          <w:rFonts w:ascii="Times New Roman" w:eastAsia="Times New Roman" w:hAnsi="Times New Roman" w:cs="Times New Roman"/>
          <w:sz w:val="28"/>
          <w:szCs w:val="28"/>
        </w:rPr>
        <w:t>Từ giao diện sử dụng, các bạn nhấn phím </w:t>
      </w:r>
      <w:r w:rsidRPr="00430AF2">
        <w:rPr>
          <w:rFonts w:ascii="Times New Roman" w:eastAsia="Times New Roman" w:hAnsi="Times New Roman" w:cs="Times New Roman"/>
          <w:b/>
          <w:bCs/>
          <w:sz w:val="28"/>
          <w:szCs w:val="28"/>
        </w:rPr>
        <w:t>Windows </w:t>
      </w:r>
      <w:r w:rsidRPr="00430AF2">
        <w:rPr>
          <w:rFonts w:ascii="Times New Roman" w:eastAsia="Times New Roman" w:hAnsi="Times New Roman" w:cs="Times New Roman"/>
          <w:sz w:val="28"/>
          <w:szCs w:val="28"/>
        </w:rPr>
        <w:t>trên bàn phím hoặc nhấn chuột trái vào nút </w:t>
      </w:r>
      <w:r w:rsidRPr="00430AF2">
        <w:rPr>
          <w:rFonts w:ascii="Times New Roman" w:eastAsia="Times New Roman" w:hAnsi="Times New Roman" w:cs="Times New Roman"/>
          <w:b/>
          <w:bCs/>
          <w:sz w:val="28"/>
          <w:szCs w:val="28"/>
        </w:rPr>
        <w:t>Start </w:t>
      </w:r>
      <w:r w:rsidRPr="00430AF2">
        <w:rPr>
          <w:rFonts w:ascii="Times New Roman" w:eastAsia="Times New Roman" w:hAnsi="Times New Roman" w:cs="Times New Roman"/>
          <w:sz w:val="28"/>
          <w:szCs w:val="28"/>
        </w:rPr>
        <w:t xml:space="preserve">góc dưới bên trái màn hình. </w:t>
      </w:r>
    </w:p>
    <w:p w:rsidR="00430AF2" w:rsidRPr="00430AF2" w:rsidRDefault="00430AF2" w:rsidP="00430AF2">
      <w:pPr>
        <w:shd w:val="clear" w:color="auto" w:fill="FFFFFF"/>
        <w:spacing w:before="150" w:after="0" w:line="420" w:lineRule="atLeast"/>
        <w:jc w:val="both"/>
        <w:rPr>
          <w:rFonts w:ascii="Times New Roman" w:eastAsia="Times New Roman" w:hAnsi="Times New Roman" w:cs="Times New Roman"/>
          <w:sz w:val="28"/>
          <w:szCs w:val="28"/>
        </w:rPr>
      </w:pPr>
    </w:p>
    <w:p w:rsidR="00430AF2" w:rsidRPr="00430AF2" w:rsidRDefault="00430AF2" w:rsidP="00430AF2">
      <w:pPr>
        <w:shd w:val="clear" w:color="auto" w:fill="FFFFFF"/>
        <w:spacing w:after="0" w:line="420" w:lineRule="atLeast"/>
        <w:jc w:val="both"/>
        <w:rPr>
          <w:rFonts w:ascii="Times New Roman" w:eastAsia="Times New Roman" w:hAnsi="Times New Roman" w:cs="Times New Roman"/>
          <w:sz w:val="28"/>
          <w:szCs w:val="28"/>
        </w:rPr>
      </w:pPr>
      <w:r w:rsidRPr="00430AF2">
        <w:rPr>
          <w:rFonts w:ascii="Times New Roman" w:eastAsia="Times New Roman" w:hAnsi="Times New Roman" w:cs="Times New Roman"/>
          <w:b/>
          <w:bCs/>
          <w:sz w:val="28"/>
          <w:szCs w:val="28"/>
        </w:rPr>
        <w:t>Bước 2: </w:t>
      </w:r>
      <w:r w:rsidRPr="00430AF2">
        <w:rPr>
          <w:rFonts w:ascii="Times New Roman" w:eastAsia="Times New Roman" w:hAnsi="Times New Roman" w:cs="Times New Roman"/>
          <w:sz w:val="28"/>
          <w:szCs w:val="28"/>
        </w:rPr>
        <w:t>Hộp thoại tài khoản người dùng xuất hiện, các bạn nhấn tiếp vào nút Home</w:t>
      </w:r>
    </w:p>
    <w:p w:rsidR="00430AF2" w:rsidRPr="00430AF2" w:rsidRDefault="00430AF2" w:rsidP="00430AF2">
      <w:pPr>
        <w:shd w:val="clear" w:color="auto" w:fill="FFFFFF"/>
        <w:spacing w:before="150" w:after="0" w:line="420" w:lineRule="atLeast"/>
        <w:jc w:val="both"/>
        <w:rPr>
          <w:rFonts w:ascii="Times New Roman" w:eastAsia="Times New Roman" w:hAnsi="Times New Roman" w:cs="Times New Roman"/>
          <w:sz w:val="28"/>
          <w:szCs w:val="28"/>
        </w:rPr>
      </w:pPr>
    </w:p>
    <w:p w:rsidR="00430AF2" w:rsidRPr="00430AF2" w:rsidRDefault="00430AF2" w:rsidP="00430AF2">
      <w:pPr>
        <w:shd w:val="clear" w:color="auto" w:fill="FFFFFF"/>
        <w:spacing w:after="0" w:line="420" w:lineRule="atLeast"/>
        <w:jc w:val="both"/>
        <w:rPr>
          <w:rFonts w:ascii="Times New Roman" w:eastAsia="Times New Roman" w:hAnsi="Times New Roman" w:cs="Times New Roman"/>
          <w:sz w:val="28"/>
          <w:szCs w:val="28"/>
        </w:rPr>
      </w:pPr>
      <w:r w:rsidRPr="00430AF2">
        <w:rPr>
          <w:rFonts w:ascii="Times New Roman" w:eastAsia="Times New Roman" w:hAnsi="Times New Roman" w:cs="Times New Roman"/>
          <w:b/>
          <w:bCs/>
          <w:sz w:val="28"/>
          <w:szCs w:val="28"/>
        </w:rPr>
        <w:t>Bước 3: </w:t>
      </w:r>
      <w:r w:rsidRPr="00430AF2">
        <w:rPr>
          <w:rFonts w:ascii="Times New Roman" w:eastAsia="Times New Roman" w:hAnsi="Times New Roman" w:cs="Times New Roman"/>
          <w:sz w:val="28"/>
          <w:szCs w:val="28"/>
        </w:rPr>
        <w:t xml:space="preserve">Tiếp </w:t>
      </w:r>
      <w:proofErr w:type="gramStart"/>
      <w:r w:rsidRPr="00430AF2">
        <w:rPr>
          <w:rFonts w:ascii="Times New Roman" w:eastAsia="Times New Roman" w:hAnsi="Times New Roman" w:cs="Times New Roman"/>
          <w:sz w:val="28"/>
          <w:szCs w:val="28"/>
        </w:rPr>
        <w:t>theo</w:t>
      </w:r>
      <w:proofErr w:type="gramEnd"/>
      <w:r w:rsidRPr="00430AF2">
        <w:rPr>
          <w:rFonts w:ascii="Times New Roman" w:eastAsia="Times New Roman" w:hAnsi="Times New Roman" w:cs="Times New Roman"/>
          <w:sz w:val="28"/>
          <w:szCs w:val="28"/>
        </w:rPr>
        <w:t>, từ trình đơn bên dưới Pick a task, các bạn nhấp vào tùy chọn Change an account</w:t>
      </w:r>
    </w:p>
    <w:p w:rsidR="00430AF2" w:rsidRPr="00430AF2" w:rsidRDefault="00430AF2" w:rsidP="00430AF2">
      <w:pPr>
        <w:shd w:val="clear" w:color="auto" w:fill="FFFFFF"/>
        <w:spacing w:before="150" w:after="0" w:line="420" w:lineRule="atLeast"/>
        <w:jc w:val="both"/>
        <w:rPr>
          <w:rFonts w:ascii="Times New Roman" w:eastAsia="Times New Roman" w:hAnsi="Times New Roman" w:cs="Times New Roman"/>
          <w:sz w:val="28"/>
          <w:szCs w:val="28"/>
        </w:rPr>
      </w:pPr>
    </w:p>
    <w:p w:rsidR="00430AF2" w:rsidRPr="00430AF2" w:rsidRDefault="00430AF2" w:rsidP="00430AF2">
      <w:pPr>
        <w:shd w:val="clear" w:color="auto" w:fill="FFFFFF"/>
        <w:spacing w:after="0" w:line="420" w:lineRule="atLeast"/>
        <w:jc w:val="both"/>
        <w:rPr>
          <w:rFonts w:ascii="Times New Roman" w:eastAsia="Times New Roman" w:hAnsi="Times New Roman" w:cs="Times New Roman"/>
          <w:sz w:val="28"/>
          <w:szCs w:val="28"/>
        </w:rPr>
      </w:pPr>
      <w:r w:rsidRPr="00430AF2">
        <w:rPr>
          <w:rFonts w:ascii="Times New Roman" w:eastAsia="Times New Roman" w:hAnsi="Times New Roman" w:cs="Times New Roman"/>
          <w:b/>
          <w:bCs/>
          <w:sz w:val="28"/>
          <w:szCs w:val="28"/>
        </w:rPr>
        <w:t>Bước 4: </w:t>
      </w:r>
      <w:r w:rsidRPr="00430AF2">
        <w:rPr>
          <w:rFonts w:ascii="Times New Roman" w:eastAsia="Times New Roman" w:hAnsi="Times New Roman" w:cs="Times New Roman"/>
          <w:sz w:val="28"/>
          <w:szCs w:val="28"/>
        </w:rPr>
        <w:t>Tại đây, các bạn nhấp vào tài khoản người dùng muốn cài mật khẩu.</w:t>
      </w:r>
    </w:p>
    <w:p w:rsidR="00430AF2" w:rsidRPr="00430AF2" w:rsidRDefault="00430AF2" w:rsidP="00430AF2">
      <w:pPr>
        <w:shd w:val="clear" w:color="auto" w:fill="FFFFFF"/>
        <w:spacing w:before="150" w:after="0" w:line="420" w:lineRule="atLeast"/>
        <w:jc w:val="both"/>
        <w:rPr>
          <w:rFonts w:ascii="Times New Roman" w:eastAsia="Times New Roman" w:hAnsi="Times New Roman" w:cs="Times New Roman"/>
          <w:sz w:val="28"/>
          <w:szCs w:val="28"/>
        </w:rPr>
      </w:pPr>
    </w:p>
    <w:p w:rsidR="00430AF2" w:rsidRPr="00430AF2" w:rsidRDefault="00430AF2" w:rsidP="00430AF2">
      <w:pPr>
        <w:shd w:val="clear" w:color="auto" w:fill="FFFFFF"/>
        <w:spacing w:after="0" w:line="420" w:lineRule="atLeast"/>
        <w:jc w:val="both"/>
        <w:rPr>
          <w:rFonts w:ascii="Times New Roman" w:eastAsia="Times New Roman" w:hAnsi="Times New Roman" w:cs="Times New Roman"/>
          <w:sz w:val="28"/>
          <w:szCs w:val="28"/>
        </w:rPr>
      </w:pPr>
      <w:r w:rsidRPr="00430AF2">
        <w:rPr>
          <w:rFonts w:ascii="Times New Roman" w:eastAsia="Times New Roman" w:hAnsi="Times New Roman" w:cs="Times New Roman"/>
          <w:b/>
          <w:bCs/>
          <w:sz w:val="28"/>
          <w:szCs w:val="28"/>
        </w:rPr>
        <w:t>Bước 5: </w:t>
      </w:r>
      <w:r w:rsidRPr="00430AF2">
        <w:rPr>
          <w:rFonts w:ascii="Times New Roman" w:eastAsia="Times New Roman" w:hAnsi="Times New Roman" w:cs="Times New Roman"/>
          <w:sz w:val="28"/>
          <w:szCs w:val="28"/>
        </w:rPr>
        <w:t>Danh sách các tùy chọn có sẵn cho người dùng mà bạn đã chọn hiện ra. Các bạn nhấn vào Create a password để bắt đầu tiến hành tạo mật khẩu máy tính win XP.</w:t>
      </w:r>
    </w:p>
    <w:p w:rsidR="00430AF2" w:rsidRPr="00430AF2" w:rsidRDefault="00430AF2" w:rsidP="00430AF2">
      <w:pPr>
        <w:shd w:val="clear" w:color="auto" w:fill="FFFFFF"/>
        <w:spacing w:before="150" w:after="0" w:line="420" w:lineRule="atLeast"/>
        <w:jc w:val="both"/>
        <w:rPr>
          <w:rFonts w:ascii="Times New Roman" w:eastAsia="Times New Roman" w:hAnsi="Times New Roman" w:cs="Times New Roman"/>
          <w:sz w:val="28"/>
          <w:szCs w:val="28"/>
        </w:rPr>
      </w:pPr>
    </w:p>
    <w:p w:rsidR="00430AF2" w:rsidRPr="00430AF2" w:rsidRDefault="00430AF2" w:rsidP="00430AF2">
      <w:pPr>
        <w:shd w:val="clear" w:color="auto" w:fill="FFFFFF"/>
        <w:spacing w:after="0" w:line="420" w:lineRule="atLeast"/>
        <w:jc w:val="both"/>
        <w:rPr>
          <w:rFonts w:ascii="Times New Roman" w:eastAsia="Times New Roman" w:hAnsi="Times New Roman" w:cs="Times New Roman"/>
          <w:sz w:val="28"/>
          <w:szCs w:val="28"/>
        </w:rPr>
      </w:pPr>
      <w:r w:rsidRPr="00430AF2">
        <w:rPr>
          <w:rFonts w:ascii="Times New Roman" w:eastAsia="Times New Roman" w:hAnsi="Times New Roman" w:cs="Times New Roman"/>
          <w:b/>
          <w:bCs/>
          <w:sz w:val="28"/>
          <w:szCs w:val="28"/>
        </w:rPr>
        <w:t>Bước 6: </w:t>
      </w:r>
      <w:r w:rsidRPr="00430AF2">
        <w:rPr>
          <w:rFonts w:ascii="Times New Roman" w:eastAsia="Times New Roman" w:hAnsi="Times New Roman" w:cs="Times New Roman"/>
          <w:sz w:val="28"/>
          <w:szCs w:val="28"/>
        </w:rPr>
        <w:t>Giao diện nhập mật khẩu hiện ra, tại đây các bạn nhập mật khẩu vào ô </w:t>
      </w:r>
      <w:r w:rsidRPr="00430AF2">
        <w:rPr>
          <w:rFonts w:ascii="Times New Roman" w:eastAsia="Times New Roman" w:hAnsi="Times New Roman" w:cs="Times New Roman"/>
          <w:b/>
          <w:bCs/>
          <w:sz w:val="28"/>
          <w:szCs w:val="28"/>
        </w:rPr>
        <w:t>Type a new password</w:t>
      </w:r>
      <w:r w:rsidRPr="00430AF2">
        <w:rPr>
          <w:rFonts w:ascii="Times New Roman" w:eastAsia="Times New Roman" w:hAnsi="Times New Roman" w:cs="Times New Roman"/>
          <w:sz w:val="28"/>
          <w:szCs w:val="28"/>
        </w:rPr>
        <w:t>, nhập lại mật khẩu vừa tạo bạn nãy vào ô </w:t>
      </w:r>
      <w:r w:rsidRPr="00430AF2">
        <w:rPr>
          <w:rFonts w:ascii="Times New Roman" w:eastAsia="Times New Roman" w:hAnsi="Times New Roman" w:cs="Times New Roman"/>
          <w:b/>
          <w:bCs/>
          <w:sz w:val="28"/>
          <w:szCs w:val="28"/>
        </w:rPr>
        <w:t>Type a new password again to comfirm </w:t>
      </w:r>
      <w:r w:rsidRPr="00430AF2">
        <w:rPr>
          <w:rFonts w:ascii="Times New Roman" w:eastAsia="Times New Roman" w:hAnsi="Times New Roman" w:cs="Times New Roman"/>
          <w:sz w:val="28"/>
          <w:szCs w:val="28"/>
        </w:rPr>
        <w:t>để xác nhận. Trong ô </w:t>
      </w:r>
      <w:r w:rsidRPr="00430AF2">
        <w:rPr>
          <w:rFonts w:ascii="Times New Roman" w:eastAsia="Times New Roman" w:hAnsi="Times New Roman" w:cs="Times New Roman"/>
          <w:b/>
          <w:bCs/>
          <w:sz w:val="28"/>
          <w:szCs w:val="28"/>
        </w:rPr>
        <w:t>Type a word or phrase to use a password hint</w:t>
      </w:r>
      <w:r w:rsidRPr="00430AF2">
        <w:rPr>
          <w:rFonts w:ascii="Times New Roman" w:eastAsia="Times New Roman" w:hAnsi="Times New Roman" w:cs="Times New Roman"/>
          <w:sz w:val="28"/>
          <w:szCs w:val="28"/>
        </w:rPr>
        <w:t xml:space="preserve"> hãy nhập vào từ để gợi ý bạn hình dung ra được mật khẩu mà mình đã đặt, trong trường hợp quên. </w:t>
      </w:r>
      <w:proofErr w:type="gramStart"/>
      <w:r w:rsidRPr="00430AF2">
        <w:rPr>
          <w:rFonts w:ascii="Times New Roman" w:eastAsia="Times New Roman" w:hAnsi="Times New Roman" w:cs="Times New Roman"/>
          <w:sz w:val="28"/>
          <w:szCs w:val="28"/>
        </w:rPr>
        <w:t>Sau khi nhập xong nhấn </w:t>
      </w:r>
      <w:r w:rsidRPr="00430AF2">
        <w:rPr>
          <w:rFonts w:ascii="Times New Roman" w:eastAsia="Times New Roman" w:hAnsi="Times New Roman" w:cs="Times New Roman"/>
          <w:b/>
          <w:bCs/>
          <w:sz w:val="28"/>
          <w:szCs w:val="28"/>
        </w:rPr>
        <w:t>Create Password</w:t>
      </w:r>
      <w:r w:rsidRPr="00430AF2">
        <w:rPr>
          <w:rFonts w:ascii="Times New Roman" w:eastAsia="Times New Roman" w:hAnsi="Times New Roman" w:cs="Times New Roman"/>
          <w:sz w:val="28"/>
          <w:szCs w:val="28"/>
        </w:rPr>
        <w:t>.</w:t>
      </w:r>
      <w:proofErr w:type="gramEnd"/>
    </w:p>
    <w:p w:rsidR="00430AF2" w:rsidRPr="00430AF2" w:rsidRDefault="00430AF2" w:rsidP="00430AF2">
      <w:pPr>
        <w:shd w:val="clear" w:color="auto" w:fill="FFFFFF"/>
        <w:spacing w:before="150" w:after="0" w:line="420" w:lineRule="atLeast"/>
        <w:jc w:val="both"/>
        <w:rPr>
          <w:rFonts w:ascii="Times New Roman" w:eastAsia="Times New Roman" w:hAnsi="Times New Roman" w:cs="Times New Roman"/>
          <w:sz w:val="28"/>
          <w:szCs w:val="28"/>
        </w:rPr>
      </w:pPr>
      <w:proofErr w:type="gramStart"/>
      <w:r w:rsidRPr="00430AF2">
        <w:rPr>
          <w:rFonts w:ascii="Times New Roman" w:eastAsia="Times New Roman" w:hAnsi="Times New Roman" w:cs="Times New Roman"/>
          <w:sz w:val="28"/>
          <w:szCs w:val="28"/>
        </w:rPr>
        <w:t>Cuối cùng, bạn sẽ được đưa trở lại danh sách các tùy chọn có sẵn để quản lý người dùng bạn đã chọn.</w:t>
      </w:r>
      <w:proofErr w:type="gramEnd"/>
      <w:r w:rsidRPr="00430AF2">
        <w:rPr>
          <w:rFonts w:ascii="Times New Roman" w:eastAsia="Times New Roman" w:hAnsi="Times New Roman" w:cs="Times New Roman"/>
          <w:sz w:val="28"/>
          <w:szCs w:val="28"/>
        </w:rPr>
        <w:t xml:space="preserve"> </w:t>
      </w:r>
      <w:proofErr w:type="gramStart"/>
      <w:r w:rsidRPr="00430AF2">
        <w:rPr>
          <w:rFonts w:ascii="Times New Roman" w:eastAsia="Times New Roman" w:hAnsi="Times New Roman" w:cs="Times New Roman"/>
          <w:sz w:val="28"/>
          <w:szCs w:val="28"/>
        </w:rPr>
        <w:t>Nếu bạn nhìn vào biểu tượng bên phải, nơi mà tên của người dùng được hiển thị, bạn sẽ thấy dòng chữ Password protected có nghĩa được bảo vệ bằng mật khẩu.</w:t>
      </w:r>
      <w:proofErr w:type="gramEnd"/>
      <w:r w:rsidRPr="00430AF2">
        <w:rPr>
          <w:rFonts w:ascii="Times New Roman" w:eastAsia="Times New Roman" w:hAnsi="Times New Roman" w:cs="Times New Roman"/>
          <w:sz w:val="28"/>
          <w:szCs w:val="28"/>
        </w:rPr>
        <w:t xml:space="preserve"> Và khi bạn đăng nhập vào máy tính thông qua user này, bạn sẽ cần phải sử dụng mật khẩu được tạo ban nãy.</w:t>
      </w:r>
    </w:p>
    <w:p w:rsidR="00430AF2" w:rsidRPr="00430AF2" w:rsidRDefault="00430AF2" w:rsidP="00430AF2">
      <w:pPr>
        <w:shd w:val="clear" w:color="auto" w:fill="FFFFFF"/>
        <w:spacing w:after="0" w:line="420" w:lineRule="atLeast"/>
        <w:jc w:val="both"/>
        <w:rPr>
          <w:rFonts w:ascii="Times New Roman" w:eastAsia="Times New Roman" w:hAnsi="Times New Roman" w:cs="Times New Roman"/>
          <w:sz w:val="28"/>
          <w:szCs w:val="28"/>
        </w:rPr>
      </w:pPr>
      <w:r w:rsidRPr="00430AF2">
        <w:rPr>
          <w:rFonts w:ascii="Times New Roman" w:eastAsia="Times New Roman" w:hAnsi="Times New Roman" w:cs="Times New Roman"/>
          <w:sz w:val="28"/>
          <w:szCs w:val="28"/>
        </w:rPr>
        <w:br/>
      </w:r>
      <w:proofErr w:type="gramStart"/>
      <w:r w:rsidRPr="00430AF2">
        <w:rPr>
          <w:rFonts w:ascii="Times New Roman" w:eastAsia="Times New Roman" w:hAnsi="Times New Roman" w:cs="Times New Roman"/>
          <w:sz w:val="28"/>
          <w:szCs w:val="28"/>
        </w:rPr>
        <w:t>Trên đây là toàn bộ hướng dẫn cách cài mật khẩu máy tính Win XP mà bạn đọc có thể áp dụng ngay với thiết bị đang sử dụng.</w:t>
      </w:r>
      <w:proofErr w:type="gramEnd"/>
      <w:r w:rsidRPr="00430AF2">
        <w:rPr>
          <w:rFonts w:ascii="Times New Roman" w:eastAsia="Times New Roman" w:hAnsi="Times New Roman" w:cs="Times New Roman"/>
          <w:sz w:val="28"/>
          <w:szCs w:val="28"/>
        </w:rPr>
        <w:t xml:space="preserve"> </w:t>
      </w:r>
      <w:proofErr w:type="gramStart"/>
      <w:r w:rsidRPr="00430AF2">
        <w:rPr>
          <w:rFonts w:ascii="Times New Roman" w:eastAsia="Times New Roman" w:hAnsi="Times New Roman" w:cs="Times New Roman"/>
          <w:sz w:val="28"/>
          <w:szCs w:val="28"/>
        </w:rPr>
        <w:t>Ngoài ra, nhiều trường hợp người dùng quên mật khẩu đăng nhập vào hệ thống và không biết phải làm thế nào khi mà có khá nhiều dữ liệu trên máy.</w:t>
      </w:r>
      <w:proofErr w:type="gramEnd"/>
      <w:r w:rsidRPr="00430AF2">
        <w:rPr>
          <w:rFonts w:ascii="Times New Roman" w:eastAsia="Times New Roman" w:hAnsi="Times New Roman" w:cs="Times New Roman"/>
          <w:sz w:val="28"/>
          <w:szCs w:val="28"/>
        </w:rPr>
        <w:t xml:space="preserve"> </w:t>
      </w:r>
      <w:proofErr w:type="gramStart"/>
      <w:r w:rsidRPr="00430AF2">
        <w:rPr>
          <w:rFonts w:ascii="Times New Roman" w:eastAsia="Times New Roman" w:hAnsi="Times New Roman" w:cs="Times New Roman"/>
          <w:sz w:val="28"/>
          <w:szCs w:val="28"/>
        </w:rPr>
        <w:t>Đừng quá lo lắng vì bạn hoàn toàn có thể phá mật khẩu máy tính để tiếp tục truy cập vào s</w:t>
      </w:r>
      <w:r>
        <w:rPr>
          <w:rFonts w:ascii="Times New Roman" w:eastAsia="Times New Roman" w:hAnsi="Times New Roman" w:cs="Times New Roman"/>
          <w:sz w:val="28"/>
          <w:szCs w:val="28"/>
        </w:rPr>
        <w:t>ử dụng cũng như không sợ mất dữ.</w:t>
      </w:r>
      <w:proofErr w:type="gramEnd"/>
      <w:r>
        <w:rPr>
          <w:rFonts w:ascii="Times New Roman" w:eastAsia="Times New Roman" w:hAnsi="Times New Roman" w:cs="Times New Roman"/>
          <w:sz w:val="28"/>
          <w:szCs w:val="28"/>
        </w:rPr>
        <w:t xml:space="preserve"> Chúc các bạn thành công!</w:t>
      </w:r>
    </w:p>
    <w:p w:rsidR="00545B5D" w:rsidRPr="00430AF2" w:rsidRDefault="00430AF2">
      <w:pPr>
        <w:rPr>
          <w:rFonts w:ascii="Times New Roman" w:hAnsi="Times New Roman" w:cs="Times New Roman"/>
          <w:sz w:val="28"/>
          <w:szCs w:val="28"/>
        </w:rPr>
      </w:pPr>
    </w:p>
    <w:sectPr w:rsidR="00545B5D" w:rsidRPr="00430AF2" w:rsidSect="00430AF2">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D5139"/>
    <w:multiLevelType w:val="multilevel"/>
    <w:tmpl w:val="6750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5B351C"/>
    <w:multiLevelType w:val="multilevel"/>
    <w:tmpl w:val="54DC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F2"/>
    <w:rsid w:val="00430AF2"/>
    <w:rsid w:val="00496131"/>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0A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AF2"/>
    <w:rPr>
      <w:rFonts w:ascii="Times New Roman" w:eastAsia="Times New Roman" w:hAnsi="Times New Roman" w:cs="Times New Roman"/>
      <w:b/>
      <w:bCs/>
      <w:kern w:val="36"/>
      <w:sz w:val="48"/>
      <w:szCs w:val="48"/>
    </w:rPr>
  </w:style>
  <w:style w:type="paragraph" w:customStyle="1" w:styleId="link">
    <w:name w:val="link"/>
    <w:basedOn w:val="Normal"/>
    <w:rsid w:val="00430A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0AF2"/>
    <w:rPr>
      <w:color w:val="0000FF"/>
      <w:u w:val="single"/>
    </w:rPr>
  </w:style>
  <w:style w:type="character" w:styleId="Strong">
    <w:name w:val="Strong"/>
    <w:basedOn w:val="DefaultParagraphFont"/>
    <w:uiPriority w:val="22"/>
    <w:qFormat/>
    <w:rsid w:val="00430AF2"/>
    <w:rPr>
      <w:b/>
      <w:bCs/>
    </w:rPr>
  </w:style>
  <w:style w:type="paragraph" w:customStyle="1" w:styleId="tit9">
    <w:name w:val="tit9"/>
    <w:basedOn w:val="Normal"/>
    <w:rsid w:val="00430A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0A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0AF2"/>
    <w:rPr>
      <w:i/>
      <w:iCs/>
    </w:rPr>
  </w:style>
  <w:style w:type="paragraph" w:styleId="BalloonText">
    <w:name w:val="Balloon Text"/>
    <w:basedOn w:val="Normal"/>
    <w:link w:val="BalloonTextChar"/>
    <w:uiPriority w:val="99"/>
    <w:semiHidden/>
    <w:unhideWhenUsed/>
    <w:rsid w:val="0043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0A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AF2"/>
    <w:rPr>
      <w:rFonts w:ascii="Times New Roman" w:eastAsia="Times New Roman" w:hAnsi="Times New Roman" w:cs="Times New Roman"/>
      <w:b/>
      <w:bCs/>
      <w:kern w:val="36"/>
      <w:sz w:val="48"/>
      <w:szCs w:val="48"/>
    </w:rPr>
  </w:style>
  <w:style w:type="paragraph" w:customStyle="1" w:styleId="link">
    <w:name w:val="link"/>
    <w:basedOn w:val="Normal"/>
    <w:rsid w:val="00430A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0AF2"/>
    <w:rPr>
      <w:color w:val="0000FF"/>
      <w:u w:val="single"/>
    </w:rPr>
  </w:style>
  <w:style w:type="character" w:styleId="Strong">
    <w:name w:val="Strong"/>
    <w:basedOn w:val="DefaultParagraphFont"/>
    <w:uiPriority w:val="22"/>
    <w:qFormat/>
    <w:rsid w:val="00430AF2"/>
    <w:rPr>
      <w:b/>
      <w:bCs/>
    </w:rPr>
  </w:style>
  <w:style w:type="paragraph" w:customStyle="1" w:styleId="tit9">
    <w:name w:val="tit9"/>
    <w:basedOn w:val="Normal"/>
    <w:rsid w:val="00430A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0A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0AF2"/>
    <w:rPr>
      <w:i/>
      <w:iCs/>
    </w:rPr>
  </w:style>
  <w:style w:type="paragraph" w:styleId="BalloonText">
    <w:name w:val="Balloon Text"/>
    <w:basedOn w:val="Normal"/>
    <w:link w:val="BalloonTextChar"/>
    <w:uiPriority w:val="99"/>
    <w:semiHidden/>
    <w:unhideWhenUsed/>
    <w:rsid w:val="0043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42171">
      <w:bodyDiv w:val="1"/>
      <w:marLeft w:val="0"/>
      <w:marRight w:val="0"/>
      <w:marTop w:val="0"/>
      <w:marBottom w:val="0"/>
      <w:divBdr>
        <w:top w:val="none" w:sz="0" w:space="0" w:color="auto"/>
        <w:left w:val="none" w:sz="0" w:space="0" w:color="auto"/>
        <w:bottom w:val="none" w:sz="0" w:space="0" w:color="auto"/>
        <w:right w:val="none" w:sz="0" w:space="0" w:color="auto"/>
      </w:divBdr>
      <w:divsChild>
        <w:div w:id="1391998395">
          <w:marLeft w:val="0"/>
          <w:marRight w:val="0"/>
          <w:marTop w:val="0"/>
          <w:marBottom w:val="0"/>
          <w:divBdr>
            <w:top w:val="none" w:sz="0" w:space="0" w:color="auto"/>
            <w:left w:val="none" w:sz="0" w:space="0" w:color="auto"/>
            <w:bottom w:val="none" w:sz="0" w:space="0" w:color="auto"/>
            <w:right w:val="none" w:sz="0" w:space="0" w:color="auto"/>
          </w:divBdr>
          <w:divsChild>
            <w:div w:id="725955447">
              <w:marLeft w:val="0"/>
              <w:marRight w:val="0"/>
              <w:marTop w:val="0"/>
              <w:marBottom w:val="0"/>
              <w:divBdr>
                <w:top w:val="none" w:sz="0" w:space="0" w:color="auto"/>
                <w:left w:val="none" w:sz="0" w:space="0" w:color="auto"/>
                <w:bottom w:val="none" w:sz="0" w:space="0" w:color="auto"/>
                <w:right w:val="none" w:sz="0" w:space="0" w:color="auto"/>
              </w:divBdr>
            </w:div>
            <w:div w:id="1993945457">
              <w:marLeft w:val="0"/>
              <w:marRight w:val="0"/>
              <w:marTop w:val="0"/>
              <w:marBottom w:val="0"/>
              <w:divBdr>
                <w:top w:val="none" w:sz="0" w:space="0" w:color="auto"/>
                <w:left w:val="none" w:sz="0" w:space="0" w:color="auto"/>
                <w:bottom w:val="none" w:sz="0" w:space="0" w:color="auto"/>
                <w:right w:val="none" w:sz="0" w:space="0" w:color="auto"/>
              </w:divBdr>
              <w:divsChild>
                <w:div w:id="1602180182">
                  <w:marLeft w:val="0"/>
                  <w:marRight w:val="0"/>
                  <w:marTop w:val="0"/>
                  <w:marBottom w:val="0"/>
                  <w:divBdr>
                    <w:top w:val="single" w:sz="6" w:space="0" w:color="DAD1D1"/>
                    <w:left w:val="single" w:sz="6" w:space="8" w:color="DAD1D1"/>
                    <w:bottom w:val="single" w:sz="6" w:space="4" w:color="DAD1D1"/>
                    <w:right w:val="single" w:sz="6" w:space="0" w:color="DAD1D1"/>
                  </w:divBdr>
                  <w:divsChild>
                    <w:div w:id="21414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1700">
              <w:marLeft w:val="0"/>
              <w:marRight w:val="0"/>
              <w:marTop w:val="0"/>
              <w:marBottom w:val="0"/>
              <w:divBdr>
                <w:top w:val="none" w:sz="0" w:space="0" w:color="auto"/>
                <w:left w:val="none" w:sz="0" w:space="0" w:color="auto"/>
                <w:bottom w:val="none" w:sz="0" w:space="0" w:color="auto"/>
                <w:right w:val="none" w:sz="0" w:space="0" w:color="auto"/>
              </w:divBdr>
              <w:divsChild>
                <w:div w:id="1274292017">
                  <w:marLeft w:val="0"/>
                  <w:marRight w:val="0"/>
                  <w:marTop w:val="0"/>
                  <w:marBottom w:val="75"/>
                  <w:divBdr>
                    <w:top w:val="none" w:sz="0" w:space="0" w:color="auto"/>
                    <w:left w:val="none" w:sz="0" w:space="0" w:color="auto"/>
                    <w:bottom w:val="none" w:sz="0" w:space="0" w:color="auto"/>
                    <w:right w:val="none" w:sz="0" w:space="0" w:color="auto"/>
                  </w:divBdr>
                </w:div>
              </w:divsChild>
            </w:div>
            <w:div w:id="14296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thuthuat.taimienphi.vn/dat-mat-khau-password-cho-may-tinh-2130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thuat.taimienphi.vn/cach-cai-mat-khau-may-tinh-win-xp-30771n.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2020-05-06T16:09:00Z</dcterms:created>
  <dcterms:modified xsi:type="dcterms:W3CDTF">2020-05-06T16:12:00Z</dcterms:modified>
</cp:coreProperties>
</file>