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AFAC" w14:textId="76BAF43E" w:rsidR="00DF1E02" w:rsidRPr="00C005F6" w:rsidRDefault="00C005F6" w:rsidP="00C005F6">
      <w:pPr>
        <w:spacing w:after="0" w:line="360" w:lineRule="auto"/>
        <w:jc w:val="center"/>
        <w:rPr>
          <w:rFonts w:ascii="Times New Roman" w:hAnsi="Times New Roman" w:cs="Times New Roman"/>
          <w:b/>
          <w:bCs/>
          <w:color w:val="EE0000"/>
          <w:sz w:val="28"/>
          <w:szCs w:val="28"/>
          <w:lang w:val="en-SG"/>
        </w:rPr>
      </w:pPr>
      <w:r w:rsidRPr="00C005F6">
        <w:rPr>
          <w:rFonts w:ascii="Times New Roman" w:hAnsi="Times New Roman" w:cs="Times New Roman"/>
          <w:b/>
          <w:bCs/>
          <w:color w:val="EE0000"/>
          <w:sz w:val="28"/>
          <w:szCs w:val="28"/>
          <w:lang w:val="en-SG"/>
        </w:rPr>
        <w:t>Điều lệ trường THCS, THPT mới nhất năm 2025</w:t>
      </w:r>
    </w:p>
    <w:p w14:paraId="26E76DE1" w14:textId="4DBDFCA9" w:rsidR="00C005F6" w:rsidRDefault="00C005F6" w:rsidP="00C005F6">
      <w:pPr>
        <w:spacing w:after="0" w:line="360" w:lineRule="auto"/>
        <w:jc w:val="both"/>
        <w:rPr>
          <w:rFonts w:ascii="Times New Roman" w:hAnsi="Times New Roman" w:cs="Times New Roman"/>
          <w:i/>
          <w:iCs/>
          <w:sz w:val="28"/>
          <w:szCs w:val="28"/>
        </w:rPr>
      </w:pPr>
      <w:r w:rsidRPr="00C005F6">
        <w:rPr>
          <w:rFonts w:ascii="Times New Roman" w:hAnsi="Times New Roman" w:cs="Times New Roman"/>
          <w:i/>
          <w:iCs/>
          <w:sz w:val="28"/>
          <w:szCs w:val="28"/>
        </w:rPr>
        <w:t>Điều lệ trường THCS, THPT quy định cụ thể về tổ chức, hoạt động và nhiệm vụ của các trường trung học. Bài viết dưới đây</w:t>
      </w:r>
      <w:r w:rsidRPr="00C005F6">
        <w:rPr>
          <w:rFonts w:ascii="Times New Roman" w:hAnsi="Times New Roman" w:cs="Times New Roman"/>
          <w:i/>
          <w:iCs/>
          <w:sz w:val="28"/>
          <w:szCs w:val="28"/>
        </w:rPr>
        <w:t xml:space="preserve"> Vietjack</w:t>
      </w:r>
      <w:r w:rsidRPr="00C005F6">
        <w:rPr>
          <w:rFonts w:ascii="Times New Roman" w:hAnsi="Times New Roman" w:cs="Times New Roman"/>
          <w:i/>
          <w:iCs/>
          <w:sz w:val="28"/>
          <w:szCs w:val="28"/>
        </w:rPr>
        <w:t xml:space="preserve"> sẽ cập nhật</w:t>
      </w:r>
      <w:r>
        <w:rPr>
          <w:rFonts w:ascii="Times New Roman" w:hAnsi="Times New Roman" w:cs="Times New Roman"/>
          <w:i/>
          <w:iCs/>
          <w:sz w:val="28"/>
          <w:szCs w:val="28"/>
        </w:rPr>
        <w:t xml:space="preserve"> một số điểm nổi bật trong</w:t>
      </w:r>
      <w:r w:rsidRPr="00C005F6">
        <w:rPr>
          <w:rFonts w:ascii="Times New Roman" w:hAnsi="Times New Roman" w:cs="Times New Roman"/>
          <w:i/>
          <w:iCs/>
          <w:sz w:val="28"/>
          <w:szCs w:val="28"/>
        </w:rPr>
        <w:t xml:space="preserve"> Điều lệ trường THCS, THPT mới nhất năm 2025 giúp giáo viên, học sinh và phụ huynh nắm rõ các quy định hiện hành.</w:t>
      </w:r>
    </w:p>
    <w:p w14:paraId="7DA648FE" w14:textId="10D1B4B8" w:rsidR="00C005F6" w:rsidRPr="00C005F6" w:rsidRDefault="00C005F6" w:rsidP="00C005F6">
      <w:pPr>
        <w:spacing w:after="0" w:line="360" w:lineRule="auto"/>
        <w:jc w:val="center"/>
        <w:rPr>
          <w:rFonts w:ascii="Times New Roman" w:hAnsi="Times New Roman" w:cs="Times New Roman"/>
          <w:i/>
          <w:iCs/>
          <w:sz w:val="28"/>
          <w:szCs w:val="28"/>
          <w:lang w:val="en-SG"/>
        </w:rPr>
      </w:pPr>
      <w:r w:rsidRPr="00C005F6">
        <w:rPr>
          <w:i/>
          <w:iCs/>
          <w:noProof/>
        </w:rPr>
        <w:drawing>
          <wp:inline distT="0" distB="0" distL="0" distR="0" wp14:anchorId="17158374" wp14:editId="681EE4B7">
            <wp:extent cx="6332220" cy="4220210"/>
            <wp:effectExtent l="0" t="0" r="0" b="8890"/>
            <wp:docPr id="1310009254" name="Picture 1" descr="Điều lệ trường THCS, TH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iều lệ trường THCS, THP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32220" cy="4220210"/>
                    </a:xfrm>
                    <a:prstGeom prst="rect">
                      <a:avLst/>
                    </a:prstGeom>
                    <a:noFill/>
                    <a:ln>
                      <a:noFill/>
                    </a:ln>
                  </pic:spPr>
                </pic:pic>
              </a:graphicData>
            </a:graphic>
          </wp:inline>
        </w:drawing>
      </w:r>
    </w:p>
    <w:p w14:paraId="41082C9B" w14:textId="1AAC8960" w:rsidR="00C005F6" w:rsidRPr="00C005F6" w:rsidRDefault="00C005F6" w:rsidP="00C005F6">
      <w:pPr>
        <w:spacing w:after="0" w:line="360" w:lineRule="auto"/>
        <w:jc w:val="center"/>
        <w:rPr>
          <w:rFonts w:ascii="Times New Roman" w:hAnsi="Times New Roman" w:cs="Times New Roman"/>
          <w:i/>
          <w:iCs/>
          <w:sz w:val="28"/>
          <w:szCs w:val="28"/>
          <w:lang w:val="en-SG"/>
        </w:rPr>
      </w:pPr>
      <w:r w:rsidRPr="00C005F6">
        <w:rPr>
          <w:rFonts w:ascii="Times New Roman" w:hAnsi="Times New Roman" w:cs="Times New Roman"/>
          <w:i/>
          <w:iCs/>
          <w:sz w:val="28"/>
          <w:szCs w:val="28"/>
          <w:lang w:val="en-SG"/>
        </w:rPr>
        <w:t>Điều lệ trường THCS, THPT mới nhất năm 2025</w:t>
      </w:r>
      <w:r w:rsidRPr="00C005F6">
        <w:rPr>
          <w:rFonts w:ascii="Times New Roman" w:hAnsi="Times New Roman" w:cs="Times New Roman"/>
          <w:i/>
          <w:iCs/>
          <w:sz w:val="28"/>
          <w:szCs w:val="28"/>
          <w:lang w:val="en-SG"/>
        </w:rPr>
        <w:t>. Ảnh minh họa</w:t>
      </w:r>
    </w:p>
    <w:p w14:paraId="09E6CFB4" w14:textId="6BE54DC2" w:rsidR="00C005F6" w:rsidRDefault="00C005F6" w:rsidP="00C005F6">
      <w:pPr>
        <w:spacing w:after="0" w:line="360" w:lineRule="auto"/>
        <w:jc w:val="both"/>
        <w:rPr>
          <w:rFonts w:ascii="Times New Roman" w:hAnsi="Times New Roman" w:cs="Times New Roman"/>
          <w:b/>
          <w:bCs/>
          <w:sz w:val="28"/>
          <w:szCs w:val="28"/>
          <w:lang w:val="en-SG"/>
        </w:rPr>
      </w:pPr>
      <w:r w:rsidRPr="00C005F6">
        <w:rPr>
          <w:rFonts w:ascii="Times New Roman" w:hAnsi="Times New Roman" w:cs="Times New Roman"/>
          <w:b/>
          <w:bCs/>
          <w:sz w:val="28"/>
          <w:szCs w:val="28"/>
          <w:lang w:val="en-SG"/>
        </w:rPr>
        <w:t xml:space="preserve">1. Hiệu trưởng trường THCS, THPT do ai bổ nhiệm? </w:t>
      </w:r>
    </w:p>
    <w:p w14:paraId="3B76A4B4" w14:textId="35BD40DC" w:rsidR="00C005F6" w:rsidRDefault="00C005F6" w:rsidP="00C005F6">
      <w:pPr>
        <w:spacing w:after="0" w:line="360" w:lineRule="auto"/>
        <w:jc w:val="both"/>
        <w:rPr>
          <w:rFonts w:ascii="Times New Roman" w:hAnsi="Times New Roman" w:cs="Times New Roman"/>
          <w:sz w:val="28"/>
          <w:szCs w:val="28"/>
          <w:lang w:val="en-SG"/>
        </w:rPr>
      </w:pPr>
      <w:r w:rsidRPr="00C005F6">
        <w:rPr>
          <w:rFonts w:ascii="Times New Roman" w:hAnsi="Times New Roman" w:cs="Times New Roman"/>
          <w:sz w:val="28"/>
          <w:szCs w:val="28"/>
          <w:lang w:val="en-SG"/>
        </w:rPr>
        <w:t>Căn cứ theo điểm a khoản 4 Điều 11 Điều lệ trường trung học cơ sở, trường trung học phổ thông và trường phổ thông có nhiều cấp học ban hành kèm theo Thông tư 32/2020/TT-BGDĐT quy định như sau:</w:t>
      </w:r>
    </w:p>
    <w:p w14:paraId="5D8842A5" w14:textId="77777777" w:rsidR="00C005F6" w:rsidRPr="00C005F6" w:rsidRDefault="00C005F6" w:rsidP="00C005F6">
      <w:pPr>
        <w:spacing w:after="0" w:line="360" w:lineRule="auto"/>
        <w:jc w:val="both"/>
        <w:rPr>
          <w:rFonts w:ascii="Times New Roman" w:hAnsi="Times New Roman" w:cs="Times New Roman"/>
          <w:i/>
          <w:iCs/>
          <w:sz w:val="28"/>
          <w:szCs w:val="28"/>
          <w:lang w:val="en-SG"/>
        </w:rPr>
      </w:pPr>
      <w:r w:rsidRPr="00C005F6">
        <w:rPr>
          <w:rFonts w:ascii="Times New Roman" w:hAnsi="Times New Roman" w:cs="Times New Roman"/>
          <w:b/>
          <w:bCs/>
          <w:i/>
          <w:iCs/>
          <w:sz w:val="28"/>
          <w:szCs w:val="28"/>
          <w:lang w:val="en-SG"/>
        </w:rPr>
        <w:t>Điều 11. Hiệu trưởng và phó hiệu trưởng</w:t>
      </w:r>
    </w:p>
    <w:p w14:paraId="4F718E87" w14:textId="77777777" w:rsidR="00C005F6" w:rsidRPr="00C005F6" w:rsidRDefault="00C005F6" w:rsidP="00C005F6">
      <w:pPr>
        <w:spacing w:after="0" w:line="360" w:lineRule="auto"/>
        <w:jc w:val="both"/>
        <w:rPr>
          <w:rFonts w:ascii="Times New Roman" w:hAnsi="Times New Roman" w:cs="Times New Roman"/>
          <w:i/>
          <w:iCs/>
          <w:sz w:val="28"/>
          <w:szCs w:val="28"/>
          <w:lang w:val="en-SG"/>
        </w:rPr>
      </w:pPr>
      <w:r w:rsidRPr="00C005F6">
        <w:rPr>
          <w:rFonts w:ascii="Times New Roman" w:hAnsi="Times New Roman" w:cs="Times New Roman"/>
          <w:i/>
          <w:iCs/>
          <w:sz w:val="28"/>
          <w:szCs w:val="28"/>
          <w:lang w:val="en-SG"/>
        </w:rPr>
        <w:t>[...]</w:t>
      </w:r>
    </w:p>
    <w:p w14:paraId="5275C209" w14:textId="77777777" w:rsidR="00C005F6" w:rsidRPr="00C005F6" w:rsidRDefault="00C005F6" w:rsidP="00C005F6">
      <w:pPr>
        <w:spacing w:after="0" w:line="360" w:lineRule="auto"/>
        <w:jc w:val="both"/>
        <w:rPr>
          <w:rFonts w:ascii="Times New Roman" w:hAnsi="Times New Roman" w:cs="Times New Roman"/>
          <w:i/>
          <w:iCs/>
          <w:sz w:val="28"/>
          <w:szCs w:val="28"/>
          <w:lang w:val="en-SG"/>
        </w:rPr>
      </w:pPr>
      <w:r w:rsidRPr="00C005F6">
        <w:rPr>
          <w:rFonts w:ascii="Times New Roman" w:hAnsi="Times New Roman" w:cs="Times New Roman"/>
          <w:b/>
          <w:bCs/>
          <w:i/>
          <w:iCs/>
          <w:sz w:val="28"/>
          <w:szCs w:val="28"/>
          <w:lang w:val="en-SG"/>
        </w:rPr>
        <w:t>3. Tiêu chuẩn của hiệu trưởng, phó hiệu trưởng trường trung học</w:t>
      </w:r>
    </w:p>
    <w:p w14:paraId="0AA1A9D1" w14:textId="77777777" w:rsidR="00C005F6" w:rsidRPr="00C005F6" w:rsidRDefault="00C005F6" w:rsidP="00C005F6">
      <w:pPr>
        <w:spacing w:after="0" w:line="360" w:lineRule="auto"/>
        <w:jc w:val="both"/>
        <w:rPr>
          <w:rFonts w:ascii="Times New Roman" w:hAnsi="Times New Roman" w:cs="Times New Roman"/>
          <w:i/>
          <w:iCs/>
          <w:sz w:val="28"/>
          <w:szCs w:val="28"/>
          <w:lang w:val="en-SG"/>
        </w:rPr>
      </w:pPr>
      <w:r w:rsidRPr="00C005F6">
        <w:rPr>
          <w:rFonts w:ascii="Times New Roman" w:hAnsi="Times New Roman" w:cs="Times New Roman"/>
          <w:i/>
          <w:iCs/>
          <w:sz w:val="28"/>
          <w:szCs w:val="28"/>
          <w:lang w:val="en-SG"/>
        </w:rPr>
        <w:lastRenderedPageBreak/>
        <w:t>a) Về trình độ đào tạo và thời gian công tác: phải đạt trình độ chuẩn được đào tạo của nhà giáo theo quy định của Luật Giáo dục đối với cấp học, đạt trình độ chuẩn được đào tạo ở cấp học cao nhất đối với trường phổ thông có nhiều cấp học và đã dạy học ít nhất 05 năm (hoặc 04 năm đối với miền núi, hải đảo, vùng cao, vùng sâu, vùng xa, vùng dân tộc thiểu số, vùng có điều kiện kinh tế - xã hội đặc biệt khó khăn) ở cấp học đó.</w:t>
      </w:r>
    </w:p>
    <w:p w14:paraId="76FC6288" w14:textId="77777777" w:rsidR="00C005F6" w:rsidRPr="00C005F6" w:rsidRDefault="00C005F6" w:rsidP="00C005F6">
      <w:pPr>
        <w:spacing w:after="0" w:line="360" w:lineRule="auto"/>
        <w:jc w:val="both"/>
        <w:rPr>
          <w:rFonts w:ascii="Times New Roman" w:hAnsi="Times New Roman" w:cs="Times New Roman"/>
          <w:i/>
          <w:iCs/>
          <w:sz w:val="28"/>
          <w:szCs w:val="28"/>
          <w:lang w:val="en-SG"/>
        </w:rPr>
      </w:pPr>
      <w:r w:rsidRPr="00C005F6">
        <w:rPr>
          <w:rFonts w:ascii="Times New Roman" w:hAnsi="Times New Roman" w:cs="Times New Roman"/>
          <w:i/>
          <w:iCs/>
          <w:sz w:val="28"/>
          <w:szCs w:val="28"/>
          <w:lang w:val="en-SG"/>
        </w:rPr>
        <w:t>b) Hiệu trưởng, phó hiệu trưởng trường trung học phải đạt tiêu chuẩn quy định tại chuẩn hiệu trưởng trường trung học cơ sở, trường trung học phổ thông và trường phổ thông có nhiều cấp học theo quy định chuẩn hiệu trưởng cơ sở giáo dục phổ thông do Bộ trưởng Bộ Giáo dục và Đào tạo ban hành.</w:t>
      </w:r>
    </w:p>
    <w:p w14:paraId="4B5CF0AB" w14:textId="77777777" w:rsidR="00C005F6" w:rsidRPr="00C005F6" w:rsidRDefault="00C005F6" w:rsidP="00C005F6">
      <w:pPr>
        <w:spacing w:after="0" w:line="360" w:lineRule="auto"/>
        <w:jc w:val="both"/>
        <w:rPr>
          <w:rFonts w:ascii="Times New Roman" w:hAnsi="Times New Roman" w:cs="Times New Roman"/>
          <w:i/>
          <w:iCs/>
          <w:sz w:val="28"/>
          <w:szCs w:val="28"/>
          <w:lang w:val="en-SG"/>
        </w:rPr>
      </w:pPr>
      <w:r w:rsidRPr="00C005F6">
        <w:rPr>
          <w:rFonts w:ascii="Times New Roman" w:hAnsi="Times New Roman" w:cs="Times New Roman"/>
          <w:b/>
          <w:bCs/>
          <w:i/>
          <w:iCs/>
          <w:sz w:val="28"/>
          <w:szCs w:val="28"/>
          <w:lang w:val="en-SG"/>
        </w:rPr>
        <w:t>4. Thẩm quyền bổ nhiệm hoặc công nhận hiệu trưởng, phó hiệu trưởng trường trung học</w:t>
      </w:r>
    </w:p>
    <w:p w14:paraId="4789B44D" w14:textId="77777777" w:rsidR="00C005F6" w:rsidRPr="00C005F6" w:rsidRDefault="00C005F6" w:rsidP="00C005F6">
      <w:pPr>
        <w:spacing w:after="0" w:line="360" w:lineRule="auto"/>
        <w:jc w:val="both"/>
        <w:rPr>
          <w:rFonts w:ascii="Times New Roman" w:hAnsi="Times New Roman" w:cs="Times New Roman"/>
          <w:i/>
          <w:iCs/>
          <w:sz w:val="28"/>
          <w:szCs w:val="28"/>
          <w:lang w:val="en-SG"/>
        </w:rPr>
      </w:pPr>
      <w:r w:rsidRPr="00C005F6">
        <w:rPr>
          <w:rFonts w:ascii="Times New Roman" w:hAnsi="Times New Roman" w:cs="Times New Roman"/>
          <w:b/>
          <w:bCs/>
          <w:i/>
          <w:iCs/>
          <w:sz w:val="28"/>
          <w:szCs w:val="28"/>
          <w:lang w:val="en-SG"/>
        </w:rPr>
        <w:t>a) Chủ tịch Ủy ban nhân dân cấp huyện quyết định bổ nhiệm</w:t>
      </w:r>
      <w:r w:rsidRPr="00C005F6">
        <w:rPr>
          <w:rFonts w:ascii="Times New Roman" w:hAnsi="Times New Roman" w:cs="Times New Roman"/>
          <w:i/>
          <w:iCs/>
          <w:sz w:val="28"/>
          <w:szCs w:val="28"/>
          <w:lang w:val="en-SG"/>
        </w:rPr>
        <w:t> hoặc công nhận </w:t>
      </w:r>
      <w:r w:rsidRPr="00C005F6">
        <w:rPr>
          <w:rFonts w:ascii="Times New Roman" w:hAnsi="Times New Roman" w:cs="Times New Roman"/>
          <w:b/>
          <w:bCs/>
          <w:i/>
          <w:iCs/>
          <w:sz w:val="28"/>
          <w:szCs w:val="28"/>
          <w:lang w:val="en-SG"/>
        </w:rPr>
        <w:t>hiệu trưởng</w:t>
      </w:r>
      <w:r w:rsidRPr="00C005F6">
        <w:rPr>
          <w:rFonts w:ascii="Times New Roman" w:hAnsi="Times New Roman" w:cs="Times New Roman"/>
          <w:i/>
          <w:iCs/>
          <w:sz w:val="28"/>
          <w:szCs w:val="28"/>
          <w:lang w:val="en-SG"/>
        </w:rPr>
        <w:t>, phó hiệu trưởng </w:t>
      </w:r>
      <w:r w:rsidRPr="00C005F6">
        <w:rPr>
          <w:rFonts w:ascii="Times New Roman" w:hAnsi="Times New Roman" w:cs="Times New Roman"/>
          <w:b/>
          <w:bCs/>
          <w:i/>
          <w:iCs/>
          <w:sz w:val="28"/>
          <w:szCs w:val="28"/>
          <w:lang w:val="en-SG"/>
        </w:rPr>
        <w:t>đối với trường trung học cơ sở </w:t>
      </w:r>
      <w:r w:rsidRPr="00C005F6">
        <w:rPr>
          <w:rFonts w:ascii="Times New Roman" w:hAnsi="Times New Roman" w:cs="Times New Roman"/>
          <w:i/>
          <w:iCs/>
          <w:sz w:val="28"/>
          <w:szCs w:val="28"/>
          <w:lang w:val="en-SG"/>
        </w:rPr>
        <w:t>và trường phổ thông có nhiều cấp học có cấp học cao nhất là trung học cơ sở. Giám đốc Sở Giáo dục và Đào tạo quyết định bổ nhiệm hoặc công nhận hiệu trưởng, phó hiệu trưởng đối với trường trung học phổ thông và trường phổ thông có nhiều cấp học có cấp học cao nhất là trung học phổ thông.</w:t>
      </w:r>
    </w:p>
    <w:p w14:paraId="08D6C232" w14:textId="77777777" w:rsidR="00C005F6" w:rsidRPr="00C005F6" w:rsidRDefault="00C005F6" w:rsidP="00C005F6">
      <w:pPr>
        <w:spacing w:after="0" w:line="360" w:lineRule="auto"/>
        <w:jc w:val="both"/>
        <w:rPr>
          <w:rFonts w:ascii="Times New Roman" w:hAnsi="Times New Roman" w:cs="Times New Roman"/>
          <w:i/>
          <w:iCs/>
          <w:sz w:val="28"/>
          <w:szCs w:val="28"/>
          <w:lang w:val="en-SG"/>
        </w:rPr>
      </w:pPr>
      <w:r w:rsidRPr="00C005F6">
        <w:rPr>
          <w:rFonts w:ascii="Times New Roman" w:hAnsi="Times New Roman" w:cs="Times New Roman"/>
          <w:i/>
          <w:iCs/>
          <w:sz w:val="28"/>
          <w:szCs w:val="28"/>
          <w:lang w:val="en-SG"/>
        </w:rPr>
        <w:t>b) Quy trình bổ nhiệm, công nhận, bổ nhiệm lại, miễn nhiệm hiệu trưởng, phó hiệu trưởng được thực hiện theo quy định của pháp luật.</w:t>
      </w:r>
    </w:p>
    <w:p w14:paraId="31E4B1EF" w14:textId="77777777" w:rsidR="00C005F6" w:rsidRPr="00C005F6" w:rsidRDefault="00C005F6" w:rsidP="00C005F6">
      <w:pPr>
        <w:spacing w:after="0" w:line="360" w:lineRule="auto"/>
        <w:jc w:val="both"/>
        <w:rPr>
          <w:rFonts w:ascii="Times New Roman" w:hAnsi="Times New Roman" w:cs="Times New Roman"/>
          <w:i/>
          <w:iCs/>
          <w:sz w:val="28"/>
          <w:szCs w:val="28"/>
          <w:lang w:val="en-SG"/>
        </w:rPr>
      </w:pPr>
      <w:r w:rsidRPr="00C005F6">
        <w:rPr>
          <w:rFonts w:ascii="Times New Roman" w:hAnsi="Times New Roman" w:cs="Times New Roman"/>
          <w:i/>
          <w:iCs/>
          <w:sz w:val="28"/>
          <w:szCs w:val="28"/>
          <w:lang w:val="en-SG"/>
        </w:rPr>
        <w:t>c) Người có thẩm quyền bổ nhiệm thì có quyền bổ nhiệm lại, miễn nhiệm hiệu trưởng, phó hiệu trưởng trường trung học.</w:t>
      </w:r>
    </w:p>
    <w:p w14:paraId="70E30090" w14:textId="05CED046" w:rsidR="00C005F6" w:rsidRDefault="00C005F6" w:rsidP="00C005F6">
      <w:pPr>
        <w:spacing w:after="0" w:line="360" w:lineRule="auto"/>
        <w:jc w:val="both"/>
        <w:rPr>
          <w:rFonts w:ascii="Times New Roman" w:hAnsi="Times New Roman" w:cs="Times New Roman"/>
          <w:sz w:val="28"/>
          <w:szCs w:val="28"/>
        </w:rPr>
      </w:pPr>
      <w:r w:rsidRPr="00C005F6">
        <w:rPr>
          <w:rFonts w:ascii="Times New Roman" w:hAnsi="Times New Roman" w:cs="Times New Roman"/>
          <w:sz w:val="28"/>
          <w:szCs w:val="28"/>
        </w:rPr>
        <w:t>Như vậy, Chủ tịch Ủy ban nhân dân cấp huyện mới có thẩm quyền quyết định bổ nhiệm Hiệu trưởng trường THCS.</w:t>
      </w:r>
    </w:p>
    <w:p w14:paraId="3B5C4C3E" w14:textId="7A26066E" w:rsidR="00C005F6" w:rsidRPr="00C005F6" w:rsidRDefault="00C005F6" w:rsidP="00C005F6">
      <w:pPr>
        <w:spacing w:after="0" w:line="360" w:lineRule="auto"/>
        <w:jc w:val="both"/>
        <w:rPr>
          <w:rFonts w:ascii="Times New Roman" w:hAnsi="Times New Roman" w:cs="Times New Roman"/>
          <w:b/>
          <w:bCs/>
          <w:sz w:val="28"/>
          <w:szCs w:val="28"/>
        </w:rPr>
      </w:pPr>
      <w:r w:rsidRPr="00C005F6">
        <w:rPr>
          <w:rFonts w:ascii="Times New Roman" w:hAnsi="Times New Roman" w:cs="Times New Roman"/>
          <w:b/>
          <w:bCs/>
          <w:sz w:val="28"/>
          <w:szCs w:val="28"/>
        </w:rPr>
        <w:t xml:space="preserve">2. </w:t>
      </w:r>
      <w:r>
        <w:rPr>
          <w:rFonts w:ascii="Times New Roman" w:hAnsi="Times New Roman" w:cs="Times New Roman"/>
          <w:b/>
          <w:bCs/>
          <w:sz w:val="28"/>
          <w:szCs w:val="28"/>
        </w:rPr>
        <w:t xml:space="preserve">Nhiệm vụ và quyền hạn của trường trung học </w:t>
      </w:r>
      <w:r w:rsidRPr="00C005F6">
        <w:rPr>
          <w:rFonts w:ascii="Times New Roman" w:hAnsi="Times New Roman" w:cs="Times New Roman"/>
          <w:b/>
          <w:bCs/>
          <w:sz w:val="28"/>
          <w:szCs w:val="28"/>
        </w:rPr>
        <w:t xml:space="preserve"> </w:t>
      </w:r>
    </w:p>
    <w:p w14:paraId="0E0D7DE3" w14:textId="77777777" w:rsidR="00C005F6" w:rsidRPr="00C005F6" w:rsidRDefault="00C005F6" w:rsidP="00C005F6">
      <w:pPr>
        <w:spacing w:after="0" w:line="360" w:lineRule="auto"/>
        <w:jc w:val="both"/>
        <w:rPr>
          <w:rFonts w:ascii="Times New Roman" w:hAnsi="Times New Roman" w:cs="Times New Roman"/>
          <w:sz w:val="28"/>
          <w:szCs w:val="28"/>
          <w:lang w:val="en-SG"/>
        </w:rPr>
      </w:pPr>
      <w:r w:rsidRPr="00C005F6">
        <w:rPr>
          <w:rFonts w:ascii="Times New Roman" w:hAnsi="Times New Roman" w:cs="Times New Roman"/>
          <w:sz w:val="28"/>
          <w:szCs w:val="28"/>
          <w:lang w:val="en-SG"/>
        </w:rPr>
        <w:t>Căn cứ theo Điều 3 Điều lệ trường trung học cơ sở, trường trung học phổ thông và trường phổ thông có nhiều cấp học ban hành kèm theo </w:t>
      </w:r>
      <w:hyperlink r:id="rId5" w:tgtFrame="_blank" w:history="1">
        <w:r w:rsidRPr="00C005F6">
          <w:rPr>
            <w:rStyle w:val="Hyperlink"/>
            <w:rFonts w:ascii="Times New Roman" w:hAnsi="Times New Roman" w:cs="Times New Roman"/>
            <w:color w:val="auto"/>
            <w:sz w:val="28"/>
            <w:szCs w:val="28"/>
            <w:u w:val="none"/>
            <w:lang w:val="en-SG"/>
          </w:rPr>
          <w:t>Thông tư 32/2020/TT-BGDĐT</w:t>
        </w:r>
      </w:hyperlink>
      <w:r w:rsidRPr="00C005F6">
        <w:rPr>
          <w:rFonts w:ascii="Times New Roman" w:hAnsi="Times New Roman" w:cs="Times New Roman"/>
          <w:sz w:val="28"/>
          <w:szCs w:val="28"/>
          <w:lang w:val="en-SG"/>
        </w:rPr>
        <w:t>, trường THCS có các nhiệm vụ và quyền hạn dưới đây:</w:t>
      </w:r>
    </w:p>
    <w:p w14:paraId="36A31554" w14:textId="77777777" w:rsidR="00C005F6" w:rsidRPr="00C005F6" w:rsidRDefault="00C005F6" w:rsidP="00C005F6">
      <w:pPr>
        <w:spacing w:after="0" w:line="360" w:lineRule="auto"/>
        <w:jc w:val="both"/>
        <w:rPr>
          <w:rFonts w:ascii="Times New Roman" w:hAnsi="Times New Roman" w:cs="Times New Roman"/>
          <w:sz w:val="28"/>
          <w:szCs w:val="28"/>
          <w:lang w:val="en-SG"/>
        </w:rPr>
      </w:pPr>
      <w:r w:rsidRPr="00C005F6">
        <w:rPr>
          <w:rFonts w:ascii="Times New Roman" w:hAnsi="Times New Roman" w:cs="Times New Roman"/>
          <w:sz w:val="28"/>
          <w:szCs w:val="28"/>
          <w:lang w:val="en-SG"/>
        </w:rPr>
        <w:lastRenderedPageBreak/>
        <w:t>-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14:paraId="29760345" w14:textId="77777777" w:rsidR="00C005F6" w:rsidRPr="00C005F6" w:rsidRDefault="00C005F6" w:rsidP="00C005F6">
      <w:pPr>
        <w:spacing w:after="0" w:line="360" w:lineRule="auto"/>
        <w:jc w:val="both"/>
        <w:rPr>
          <w:rFonts w:ascii="Times New Roman" w:hAnsi="Times New Roman" w:cs="Times New Roman"/>
          <w:sz w:val="28"/>
          <w:szCs w:val="28"/>
          <w:lang w:val="en-SG"/>
        </w:rPr>
      </w:pPr>
      <w:r w:rsidRPr="00C005F6">
        <w:rPr>
          <w:rFonts w:ascii="Times New Roman" w:hAnsi="Times New Roman" w:cs="Times New Roman"/>
          <w:sz w:val="28"/>
          <w:szCs w:val="28"/>
          <w:lang w:val="en-SG"/>
        </w:rPr>
        <w:t>-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14:paraId="2F683A0C" w14:textId="77777777" w:rsidR="00C005F6" w:rsidRPr="00C005F6" w:rsidRDefault="00C005F6" w:rsidP="00C005F6">
      <w:pPr>
        <w:spacing w:after="0" w:line="360" w:lineRule="auto"/>
        <w:jc w:val="both"/>
        <w:rPr>
          <w:rFonts w:ascii="Times New Roman" w:hAnsi="Times New Roman" w:cs="Times New Roman"/>
          <w:sz w:val="28"/>
          <w:szCs w:val="28"/>
          <w:lang w:val="en-SG"/>
        </w:rPr>
      </w:pPr>
      <w:r w:rsidRPr="00C005F6">
        <w:rPr>
          <w:rFonts w:ascii="Times New Roman" w:hAnsi="Times New Roman" w:cs="Times New Roman"/>
          <w:sz w:val="28"/>
          <w:szCs w:val="28"/>
          <w:lang w:val="en-SG"/>
        </w:rPr>
        <w:t>- Tuyển sinh và tiếp nhận học sinh, quản lý học sinh theo quy định của Bộ Giáo dục và Đào tạo.</w:t>
      </w:r>
    </w:p>
    <w:p w14:paraId="4C8798E1" w14:textId="77777777" w:rsidR="00C005F6" w:rsidRPr="00C005F6" w:rsidRDefault="00C005F6" w:rsidP="00C005F6">
      <w:pPr>
        <w:spacing w:after="0" w:line="360" w:lineRule="auto"/>
        <w:jc w:val="both"/>
        <w:rPr>
          <w:rFonts w:ascii="Times New Roman" w:hAnsi="Times New Roman" w:cs="Times New Roman"/>
          <w:sz w:val="28"/>
          <w:szCs w:val="28"/>
          <w:lang w:val="en-SG"/>
        </w:rPr>
      </w:pPr>
      <w:r w:rsidRPr="00C005F6">
        <w:rPr>
          <w:rFonts w:ascii="Times New Roman" w:hAnsi="Times New Roman" w:cs="Times New Roman"/>
          <w:sz w:val="28"/>
          <w:szCs w:val="28"/>
          <w:lang w:val="en-SG"/>
        </w:rPr>
        <w:t>- Thực hiện kế hoạch phổ cập giáo dục trong phạm vi được phân công.</w:t>
      </w:r>
    </w:p>
    <w:p w14:paraId="0900C443" w14:textId="77777777" w:rsidR="00C005F6" w:rsidRPr="00C005F6" w:rsidRDefault="00C005F6" w:rsidP="00C005F6">
      <w:pPr>
        <w:spacing w:after="0" w:line="360" w:lineRule="auto"/>
        <w:jc w:val="both"/>
        <w:rPr>
          <w:rFonts w:ascii="Times New Roman" w:hAnsi="Times New Roman" w:cs="Times New Roman"/>
          <w:sz w:val="28"/>
          <w:szCs w:val="28"/>
          <w:lang w:val="en-SG"/>
        </w:rPr>
      </w:pPr>
      <w:r w:rsidRPr="00C005F6">
        <w:rPr>
          <w:rFonts w:ascii="Times New Roman" w:hAnsi="Times New Roman" w:cs="Times New Roman"/>
          <w:sz w:val="28"/>
          <w:szCs w:val="28"/>
          <w:lang w:val="en-SG"/>
        </w:rPr>
        <w:t>- Tổ chức cho giáo viên, nhân viên, học sinh tham gia các hoạt động xã hội.</w:t>
      </w:r>
    </w:p>
    <w:p w14:paraId="7D75ED9E" w14:textId="77777777" w:rsidR="00C005F6" w:rsidRPr="00C005F6" w:rsidRDefault="00C005F6" w:rsidP="00C005F6">
      <w:pPr>
        <w:spacing w:after="0" w:line="360" w:lineRule="auto"/>
        <w:jc w:val="both"/>
        <w:rPr>
          <w:rFonts w:ascii="Times New Roman" w:hAnsi="Times New Roman" w:cs="Times New Roman"/>
          <w:sz w:val="28"/>
          <w:szCs w:val="28"/>
          <w:lang w:val="en-SG"/>
        </w:rPr>
      </w:pPr>
      <w:r w:rsidRPr="00C005F6">
        <w:rPr>
          <w:rFonts w:ascii="Times New Roman" w:hAnsi="Times New Roman" w:cs="Times New Roman"/>
          <w:sz w:val="28"/>
          <w:szCs w:val="28"/>
          <w:lang w:val="en-SG"/>
        </w:rPr>
        <w:t>- Quản lý giáo viên, nhân viên theo quy định của pháp luật.</w:t>
      </w:r>
    </w:p>
    <w:p w14:paraId="3029B7D7" w14:textId="77777777" w:rsidR="00C005F6" w:rsidRPr="00C005F6" w:rsidRDefault="00C005F6" w:rsidP="00C005F6">
      <w:pPr>
        <w:spacing w:after="0" w:line="360" w:lineRule="auto"/>
        <w:jc w:val="both"/>
        <w:rPr>
          <w:rFonts w:ascii="Times New Roman" w:hAnsi="Times New Roman" w:cs="Times New Roman"/>
          <w:sz w:val="28"/>
          <w:szCs w:val="28"/>
          <w:lang w:val="en-SG"/>
        </w:rPr>
      </w:pPr>
      <w:r w:rsidRPr="00C005F6">
        <w:rPr>
          <w:rFonts w:ascii="Times New Roman" w:hAnsi="Times New Roman" w:cs="Times New Roman"/>
          <w:sz w:val="28"/>
          <w:szCs w:val="28"/>
          <w:lang w:val="en-SG"/>
        </w:rPr>
        <w:t>- Huy động, quản lý, sử dụng các nguồn lực cho hoạt động giáo dục theo quy định của pháp luật.</w:t>
      </w:r>
    </w:p>
    <w:p w14:paraId="4B7E8D3E" w14:textId="77777777" w:rsidR="00C005F6" w:rsidRPr="00C005F6" w:rsidRDefault="00C005F6" w:rsidP="00C005F6">
      <w:pPr>
        <w:spacing w:after="0" w:line="360" w:lineRule="auto"/>
        <w:jc w:val="both"/>
        <w:rPr>
          <w:rFonts w:ascii="Times New Roman" w:hAnsi="Times New Roman" w:cs="Times New Roman"/>
          <w:sz w:val="28"/>
          <w:szCs w:val="28"/>
          <w:lang w:val="en-SG"/>
        </w:rPr>
      </w:pPr>
      <w:r w:rsidRPr="00C005F6">
        <w:rPr>
          <w:rFonts w:ascii="Times New Roman" w:hAnsi="Times New Roman" w:cs="Times New Roman"/>
          <w:sz w:val="28"/>
          <w:szCs w:val="28"/>
          <w:lang w:val="en-SG"/>
        </w:rPr>
        <w:t>- Quản lý, sử dụng và bảo quản cơ sở vật chất, trang thiết bị theo quy định của pháp luật.</w:t>
      </w:r>
    </w:p>
    <w:p w14:paraId="50FD7111" w14:textId="77777777" w:rsidR="00C005F6" w:rsidRPr="00C005F6" w:rsidRDefault="00C005F6" w:rsidP="00C005F6">
      <w:pPr>
        <w:spacing w:after="0" w:line="360" w:lineRule="auto"/>
        <w:jc w:val="both"/>
        <w:rPr>
          <w:rFonts w:ascii="Times New Roman" w:hAnsi="Times New Roman" w:cs="Times New Roman"/>
          <w:sz w:val="28"/>
          <w:szCs w:val="28"/>
          <w:lang w:val="en-SG"/>
        </w:rPr>
      </w:pPr>
      <w:r w:rsidRPr="00C005F6">
        <w:rPr>
          <w:rFonts w:ascii="Times New Roman" w:hAnsi="Times New Roman" w:cs="Times New Roman"/>
          <w:sz w:val="28"/>
          <w:szCs w:val="28"/>
          <w:lang w:val="en-SG"/>
        </w:rPr>
        <w:t>- Thực hiện các hoạt động về bảo đảm chất lượng giáo dục, đánh giá và kiểm định chất lượng giáo dục theo quy định của Bộ Giáo dục và Đào tạo.</w:t>
      </w:r>
    </w:p>
    <w:p w14:paraId="25E78872" w14:textId="77777777" w:rsidR="00C005F6" w:rsidRPr="00C005F6" w:rsidRDefault="00C005F6" w:rsidP="00C005F6">
      <w:pPr>
        <w:spacing w:after="0" w:line="360" w:lineRule="auto"/>
        <w:jc w:val="both"/>
        <w:rPr>
          <w:rFonts w:ascii="Times New Roman" w:hAnsi="Times New Roman" w:cs="Times New Roman"/>
          <w:sz w:val="28"/>
          <w:szCs w:val="28"/>
          <w:lang w:val="en-SG"/>
        </w:rPr>
      </w:pPr>
      <w:r w:rsidRPr="00C005F6">
        <w:rPr>
          <w:rFonts w:ascii="Times New Roman" w:hAnsi="Times New Roman" w:cs="Times New Roman"/>
          <w:sz w:val="28"/>
          <w:szCs w:val="28"/>
          <w:lang w:val="en-SG"/>
        </w:rPr>
        <w:t>- Thực hiện công khai về cam kết chất lượng giáo dục, các điều kiện bảo đảm chất lượng giáo dục và thu, chi tài chính theo quy định của pháp luật.</w:t>
      </w:r>
    </w:p>
    <w:p w14:paraId="3E6A4D23" w14:textId="77777777" w:rsidR="00C005F6" w:rsidRPr="00C005F6" w:rsidRDefault="00C005F6" w:rsidP="00C005F6">
      <w:pPr>
        <w:spacing w:after="0" w:line="360" w:lineRule="auto"/>
        <w:jc w:val="both"/>
        <w:rPr>
          <w:rFonts w:ascii="Times New Roman" w:hAnsi="Times New Roman" w:cs="Times New Roman"/>
          <w:sz w:val="28"/>
          <w:szCs w:val="28"/>
          <w:lang w:val="en-SG"/>
        </w:rPr>
      </w:pPr>
      <w:r w:rsidRPr="00C005F6">
        <w:rPr>
          <w:rFonts w:ascii="Times New Roman" w:hAnsi="Times New Roman" w:cs="Times New Roman"/>
          <w:sz w:val="28"/>
          <w:szCs w:val="28"/>
          <w:lang w:val="en-SG"/>
        </w:rPr>
        <w:t>-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14:paraId="0F1E1BBF" w14:textId="77777777" w:rsidR="00C005F6" w:rsidRPr="00C005F6" w:rsidRDefault="00C005F6" w:rsidP="00C005F6">
      <w:pPr>
        <w:spacing w:after="0" w:line="360" w:lineRule="auto"/>
        <w:jc w:val="both"/>
        <w:rPr>
          <w:rFonts w:ascii="Times New Roman" w:hAnsi="Times New Roman" w:cs="Times New Roman"/>
          <w:sz w:val="28"/>
          <w:szCs w:val="28"/>
          <w:lang w:val="en-SG"/>
        </w:rPr>
      </w:pPr>
      <w:r w:rsidRPr="00C005F6">
        <w:rPr>
          <w:rFonts w:ascii="Times New Roman" w:hAnsi="Times New Roman" w:cs="Times New Roman"/>
          <w:sz w:val="28"/>
          <w:szCs w:val="28"/>
          <w:lang w:val="en-SG"/>
        </w:rPr>
        <w:t>- Thực hiện các nhiệm vụ và quyền khác theo quy định của pháp luật.</w:t>
      </w:r>
    </w:p>
    <w:p w14:paraId="7A6FB1F9" w14:textId="11FB09DF" w:rsidR="00C005F6" w:rsidRPr="00C005F6" w:rsidRDefault="00C005F6" w:rsidP="00C005F6">
      <w:pPr>
        <w:spacing w:after="0" w:line="360" w:lineRule="auto"/>
        <w:jc w:val="both"/>
        <w:rPr>
          <w:rFonts w:ascii="Times New Roman" w:hAnsi="Times New Roman" w:cs="Times New Roman"/>
          <w:i/>
          <w:iCs/>
          <w:sz w:val="28"/>
          <w:szCs w:val="28"/>
          <w:lang w:val="en-SG"/>
        </w:rPr>
      </w:pPr>
      <w:r w:rsidRPr="00C005F6">
        <w:rPr>
          <w:rFonts w:ascii="Times New Roman" w:hAnsi="Times New Roman" w:cs="Times New Roman"/>
          <w:i/>
          <w:iCs/>
          <w:sz w:val="28"/>
          <w:szCs w:val="28"/>
        </w:rPr>
        <w:t xml:space="preserve">Trên đây là </w:t>
      </w:r>
      <w:r w:rsidRPr="00C005F6">
        <w:rPr>
          <w:rFonts w:ascii="Times New Roman" w:hAnsi="Times New Roman" w:cs="Times New Roman"/>
          <w:i/>
          <w:iCs/>
          <w:sz w:val="28"/>
          <w:szCs w:val="28"/>
        </w:rPr>
        <w:t>một số điểm nổi bật trong điều lệ trường THCS và THPT mới nhất năm 2025</w:t>
      </w:r>
      <w:r w:rsidRPr="00C005F6">
        <w:rPr>
          <w:rFonts w:ascii="Times New Roman" w:hAnsi="Times New Roman" w:cs="Times New Roman"/>
          <w:i/>
          <w:iCs/>
          <w:sz w:val="28"/>
          <w:szCs w:val="28"/>
        </w:rPr>
        <w:t>. Mong rằng những chia sẻ này sẽ hữu ích cho bạn trong công việc. Hãy theo dõi Vietjack để không bỏ lỡ các cập nhật quan trọng về giáo dục khác trong tương lai!</w:t>
      </w:r>
    </w:p>
    <w:p w14:paraId="2A8834C6" w14:textId="77777777" w:rsidR="00C005F6" w:rsidRPr="00C005F6" w:rsidRDefault="00C005F6" w:rsidP="00C005F6">
      <w:pPr>
        <w:spacing w:line="360" w:lineRule="auto"/>
        <w:jc w:val="both"/>
        <w:rPr>
          <w:rFonts w:ascii="Times New Roman" w:hAnsi="Times New Roman" w:cs="Times New Roman"/>
          <w:sz w:val="28"/>
          <w:szCs w:val="28"/>
          <w:lang w:val="en-SG"/>
        </w:rPr>
      </w:pPr>
    </w:p>
    <w:sectPr w:rsidR="00C005F6" w:rsidRPr="00C005F6" w:rsidSect="00C005F6">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5E"/>
    <w:rsid w:val="00084AB6"/>
    <w:rsid w:val="0011745E"/>
    <w:rsid w:val="00152642"/>
    <w:rsid w:val="002678EC"/>
    <w:rsid w:val="0039327C"/>
    <w:rsid w:val="00444867"/>
    <w:rsid w:val="00811384"/>
    <w:rsid w:val="00A1317F"/>
    <w:rsid w:val="00B52981"/>
    <w:rsid w:val="00C005F6"/>
    <w:rsid w:val="00DF1E02"/>
    <w:rsid w:val="00E4154E"/>
    <w:rsid w:val="00ED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DC5E"/>
  <w15:chartTrackingRefBased/>
  <w15:docId w15:val="{BDC64C82-9B59-47F3-881B-A19CE41F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745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52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2642"/>
    <w:rPr>
      <w:color w:val="0000FF"/>
      <w:u w:val="single"/>
    </w:rPr>
  </w:style>
  <w:style w:type="character" w:customStyle="1" w:styleId="Vnbnnidung">
    <w:name w:val="Văn bản nội dung_"/>
    <w:link w:val="Vnbnnidung0"/>
    <w:uiPriority w:val="99"/>
    <w:rsid w:val="0039327C"/>
    <w:rPr>
      <w:rFonts w:ascii="Times New Roman" w:hAnsi="Times New Roman"/>
    </w:rPr>
  </w:style>
  <w:style w:type="paragraph" w:customStyle="1" w:styleId="Vnbnnidung0">
    <w:name w:val="Văn bản nội dung"/>
    <w:basedOn w:val="Normal"/>
    <w:link w:val="Vnbnnidung"/>
    <w:uiPriority w:val="99"/>
    <w:rsid w:val="0039327C"/>
    <w:pPr>
      <w:widowControl w:val="0"/>
      <w:spacing w:after="100" w:line="264" w:lineRule="auto"/>
      <w:ind w:firstLine="400"/>
    </w:pPr>
    <w:rPr>
      <w:rFonts w:ascii="Times New Roman" w:hAnsi="Times New Roman"/>
    </w:rPr>
  </w:style>
  <w:style w:type="paragraph" w:customStyle="1" w:styleId="msonormal0">
    <w:name w:val="msonormal"/>
    <w:basedOn w:val="Normal"/>
    <w:rsid w:val="00393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9327C"/>
  </w:style>
  <w:style w:type="character" w:styleId="UnresolvedMention">
    <w:name w:val="Unresolved Mention"/>
    <w:basedOn w:val="DefaultParagraphFont"/>
    <w:uiPriority w:val="99"/>
    <w:semiHidden/>
    <w:unhideWhenUsed/>
    <w:rsid w:val="00C00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9485">
      <w:bodyDiv w:val="1"/>
      <w:marLeft w:val="0"/>
      <w:marRight w:val="0"/>
      <w:marTop w:val="0"/>
      <w:marBottom w:val="0"/>
      <w:divBdr>
        <w:top w:val="none" w:sz="0" w:space="0" w:color="auto"/>
        <w:left w:val="none" w:sz="0" w:space="0" w:color="auto"/>
        <w:bottom w:val="none" w:sz="0" w:space="0" w:color="auto"/>
        <w:right w:val="none" w:sz="0" w:space="0" w:color="auto"/>
      </w:divBdr>
    </w:div>
    <w:div w:id="1369329606">
      <w:bodyDiv w:val="1"/>
      <w:marLeft w:val="0"/>
      <w:marRight w:val="0"/>
      <w:marTop w:val="0"/>
      <w:marBottom w:val="0"/>
      <w:divBdr>
        <w:top w:val="none" w:sz="0" w:space="0" w:color="auto"/>
        <w:left w:val="none" w:sz="0" w:space="0" w:color="auto"/>
        <w:bottom w:val="none" w:sz="0" w:space="0" w:color="auto"/>
        <w:right w:val="none" w:sz="0" w:space="0" w:color="auto"/>
      </w:divBdr>
    </w:div>
    <w:div w:id="197921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documents/law.aspx?id=M=RRek5qSTTk&amp;mode=U9dsbGRWOHpYekW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2025-10-22T03:40:00Z</dcterms:created>
  <dcterms:modified xsi:type="dcterms:W3CDTF">2025-10-22T03:40:00Z</dcterms:modified>
</cp:coreProperties>
</file>