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C60" w:rsidRPr="00EA42FA" w:rsidRDefault="00E36C60" w:rsidP="00E36C60">
      <w:pPr>
        <w:pStyle w:val="BodyText"/>
        <w:spacing w:beforeLines="50" w:before="120" w:afterLines="50" w:line="240" w:lineRule="auto"/>
        <w:jc w:val="center"/>
        <w:rPr>
          <w:rFonts w:ascii="Times New Roman" w:hAnsi="Times New Roman"/>
          <w:b/>
          <w:color w:val="000000"/>
          <w:sz w:val="28"/>
          <w:szCs w:val="28"/>
          <w:lang w:val="nl-NL"/>
        </w:rPr>
      </w:pPr>
      <w:r w:rsidRPr="00EA42FA">
        <w:rPr>
          <w:rFonts w:ascii="Times New Roman" w:hAnsi="Times New Roman"/>
          <w:b/>
          <w:color w:val="000000"/>
          <w:sz w:val="28"/>
          <w:szCs w:val="28"/>
          <w:lang w:val="nl-NL" w:eastAsia="en-US"/>
        </w:rPr>
        <w:t>CỘNG HÒA XÃ HỘI CHỦ NGHĨA VIỆT NAM</w:t>
      </w:r>
    </w:p>
    <w:p w:rsidR="00E36C60" w:rsidRPr="00EA42FA" w:rsidRDefault="00E36C60" w:rsidP="00E36C60">
      <w:pPr>
        <w:pStyle w:val="BodyText"/>
        <w:spacing w:beforeLines="50" w:before="120" w:afterLines="50" w:line="240" w:lineRule="auto"/>
        <w:jc w:val="center"/>
        <w:rPr>
          <w:rFonts w:ascii="Times New Roman" w:hAnsi="Times New Roman"/>
          <w:b/>
          <w:color w:val="000000"/>
          <w:sz w:val="28"/>
          <w:szCs w:val="28"/>
          <w:lang w:val="nl-NL"/>
        </w:rPr>
      </w:pPr>
      <w:r w:rsidRPr="00EA42FA">
        <w:rPr>
          <w:rFonts w:ascii="Times New Roman" w:hAnsi="Times New Roman"/>
          <w:b/>
          <w:color w:val="000000"/>
          <w:sz w:val="28"/>
          <w:szCs w:val="28"/>
          <w:lang w:val="nl-NL"/>
        </w:rPr>
        <w:t>Độc lập - Tự do - Hạnh phúc</w:t>
      </w:r>
    </w:p>
    <w:p w:rsidR="00E36C60" w:rsidRPr="00EA42FA" w:rsidRDefault="00E36C60" w:rsidP="00E36C60">
      <w:pPr>
        <w:pStyle w:val="CENTER"/>
        <w:spacing w:beforeLines="50" w:before="120" w:afterLines="50" w:after="120"/>
        <w:rPr>
          <w:rFonts w:ascii="Times New Roman" w:hAnsi="Times New Roman"/>
          <w:color w:val="000000"/>
          <w:sz w:val="28"/>
          <w:szCs w:val="28"/>
          <w:lang w:val="nl-NL"/>
        </w:rPr>
      </w:pPr>
      <w:r w:rsidRPr="00EA42FA">
        <w:rPr>
          <w:rFonts w:ascii="Times New Roman" w:hAnsi="Times New Roman"/>
          <w:b w:val="0"/>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2005965</wp:posOffset>
                </wp:positionH>
                <wp:positionV relativeFrom="paragraph">
                  <wp:posOffset>78105</wp:posOffset>
                </wp:positionV>
                <wp:extent cx="1903730" cy="0"/>
                <wp:effectExtent l="5715" t="10795" r="508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3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9F41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95pt,6.15pt" to="307.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"/>
            </w:pict>
          </mc:Fallback>
        </mc:AlternateContent>
      </w:r>
    </w:p>
    <w:p w:rsidR="00E36C60" w:rsidRPr="00EA42FA" w:rsidRDefault="00E36C60" w:rsidP="00E36C60">
      <w:pPr>
        <w:pStyle w:val="CENTER"/>
        <w:spacing w:beforeLines="50" w:before="120" w:afterLines="50" w:after="120"/>
        <w:rPr>
          <w:rFonts w:ascii="Times New Roman" w:hAnsi="Times New Roman"/>
          <w:i/>
          <w:iCs/>
          <w:color w:val="000000"/>
          <w:sz w:val="28"/>
          <w:szCs w:val="28"/>
          <w:lang w:val="nl-NL"/>
        </w:rPr>
      </w:pPr>
      <w:r w:rsidRPr="00EA42FA">
        <w:rPr>
          <w:rFonts w:ascii="Times New Roman" w:hAnsi="Times New Roman"/>
          <w:color w:val="000000"/>
          <w:sz w:val="28"/>
          <w:szCs w:val="28"/>
          <w:lang w:val="nl-NL"/>
        </w:rPr>
        <w:t xml:space="preserve">HỢP ĐỒNG CHO THUÊ XE TỰ LÁI </w:t>
      </w:r>
      <w:r w:rsidRPr="00EA42FA">
        <w:rPr>
          <w:rFonts w:ascii="Times New Roman" w:hAnsi="Times New Roman"/>
          <w:color w:val="000000"/>
          <w:sz w:val="28"/>
          <w:szCs w:val="28"/>
          <w:lang w:val="nl-NL"/>
        </w:rPr>
        <w:br/>
      </w:r>
      <w:r w:rsidRPr="00EA42FA">
        <w:rPr>
          <w:rFonts w:ascii="Times New Roman" w:hAnsi="Times New Roman"/>
          <w:b w:val="0"/>
          <w:iCs/>
          <w:color w:val="000000"/>
          <w:sz w:val="28"/>
          <w:szCs w:val="28"/>
          <w:lang w:val="nl-NL"/>
        </w:rPr>
        <w:t>Số:………./HĐKT</w:t>
      </w:r>
    </w:p>
    <w:p w:rsidR="00E36C60" w:rsidRPr="00EA42FA" w:rsidRDefault="00E36C60" w:rsidP="00E36C60">
      <w:pPr>
        <w:pStyle w:val="BodyText"/>
        <w:spacing w:before="120" w:afterLines="50" w:line="26" w:lineRule="atLeast"/>
        <w:jc w:val="both"/>
        <w:rPr>
          <w:rFonts w:ascii="Times New Roman" w:hAnsi="Times New Roman"/>
          <w:color w:val="000000"/>
          <w:sz w:val="28"/>
          <w:szCs w:val="28"/>
          <w:lang w:val="nl-NL"/>
        </w:rPr>
      </w:pPr>
      <w:r w:rsidRPr="00EA42FA">
        <w:rPr>
          <w:rFonts w:ascii="Times New Roman" w:hAnsi="Times New Roman"/>
          <w:i/>
          <w:iCs/>
          <w:color w:val="000000"/>
          <w:sz w:val="28"/>
          <w:szCs w:val="28"/>
          <w:lang w:val="nl-NL"/>
        </w:rPr>
        <w:t xml:space="preserve">Căn cứ vào nhu cầu thực tế của hai bên </w:t>
      </w:r>
    </w:p>
    <w:p w:rsidR="00E36C60" w:rsidRPr="00EA42FA" w:rsidRDefault="00E36C60" w:rsidP="00E36C60">
      <w:pPr>
        <w:pStyle w:val="bdtab0"/>
        <w:spacing w:before="120" w:afterLines="50" w:after="120" w:line="26" w:lineRule="atLeast"/>
        <w:ind w:firstLine="0"/>
        <w:rPr>
          <w:rFonts w:ascii="Times New Roman" w:hAnsi="Times New Roman"/>
          <w:color w:val="000000"/>
          <w:sz w:val="28"/>
          <w:szCs w:val="28"/>
          <w:lang w:val="nl-NL"/>
        </w:rPr>
      </w:pPr>
      <w:r w:rsidRPr="00EA42FA">
        <w:rPr>
          <w:rFonts w:ascii="Times New Roman" w:hAnsi="Times New Roman"/>
          <w:color w:val="000000"/>
          <w:sz w:val="28"/>
          <w:szCs w:val="28"/>
          <w:lang w:val="nl-NL"/>
        </w:rPr>
        <w:t>Hôm nay, ngày.</w:t>
      </w:r>
      <w:r w:rsidRPr="00EA42FA">
        <w:rPr>
          <w:rFonts w:ascii="Times New Roman" w:hAnsi="Times New Roman"/>
          <w:color w:val="000000"/>
          <w:sz w:val="28"/>
          <w:szCs w:val="28"/>
        </w:rPr>
        <w:t>....</w:t>
      </w:r>
      <w:r w:rsidRPr="00EA42FA">
        <w:rPr>
          <w:rFonts w:ascii="Times New Roman" w:hAnsi="Times New Roman"/>
          <w:color w:val="000000"/>
          <w:sz w:val="28"/>
          <w:szCs w:val="28"/>
          <w:lang w:val="nl-NL"/>
        </w:rPr>
        <w:t>.. tháng..</w:t>
      </w:r>
      <w:r w:rsidRPr="00EA42FA">
        <w:rPr>
          <w:rFonts w:ascii="Times New Roman" w:hAnsi="Times New Roman"/>
          <w:color w:val="000000"/>
          <w:sz w:val="28"/>
          <w:szCs w:val="28"/>
        </w:rPr>
        <w:t>....</w:t>
      </w:r>
      <w:r w:rsidRPr="00EA42FA">
        <w:rPr>
          <w:rFonts w:ascii="Times New Roman" w:hAnsi="Times New Roman"/>
          <w:color w:val="000000"/>
          <w:sz w:val="28"/>
          <w:szCs w:val="28"/>
          <w:lang w:val="nl-NL"/>
        </w:rPr>
        <w:t>. năm..</w:t>
      </w:r>
      <w:r w:rsidRPr="00EA42FA">
        <w:rPr>
          <w:rFonts w:ascii="Times New Roman" w:hAnsi="Times New Roman"/>
          <w:color w:val="000000"/>
          <w:sz w:val="28"/>
          <w:szCs w:val="28"/>
        </w:rPr>
        <w:t>....</w:t>
      </w:r>
      <w:r w:rsidRPr="00EA42FA">
        <w:rPr>
          <w:rFonts w:ascii="Times New Roman" w:hAnsi="Times New Roman"/>
          <w:color w:val="000000"/>
          <w:sz w:val="28"/>
          <w:szCs w:val="28"/>
          <w:lang w:val="nl-NL"/>
        </w:rPr>
        <w:t xml:space="preserve">. </w:t>
      </w:r>
      <w:r w:rsidRPr="00EA42FA">
        <w:rPr>
          <w:rFonts w:ascii="Times New Roman" w:hAnsi="Times New Roman"/>
          <w:color w:val="000000"/>
          <w:sz w:val="28"/>
          <w:szCs w:val="28"/>
        </w:rPr>
        <w:t>t</w:t>
      </w:r>
      <w:r w:rsidRPr="00EA42FA">
        <w:rPr>
          <w:rFonts w:ascii="Times New Roman" w:hAnsi="Times New Roman"/>
          <w:color w:val="000000"/>
          <w:sz w:val="28"/>
          <w:szCs w:val="28"/>
          <w:lang w:val="nl-NL"/>
        </w:rPr>
        <w:t xml:space="preserve">ại........... Chúng tôi gồm có. </w:t>
      </w:r>
    </w:p>
    <w:p w:rsidR="00E36C60" w:rsidRPr="00EA42FA" w:rsidRDefault="00E36C60" w:rsidP="00E36C60">
      <w:pPr>
        <w:pStyle w:val="bdtab0"/>
        <w:spacing w:before="120" w:afterLines="50" w:after="120" w:line="26" w:lineRule="atLeast"/>
        <w:ind w:firstLine="0"/>
        <w:rPr>
          <w:rFonts w:ascii="Times New Roman" w:hAnsi="Times New Roman"/>
          <w:color w:val="000000"/>
          <w:sz w:val="28"/>
          <w:szCs w:val="28"/>
          <w:lang w:val="nl-NL"/>
        </w:rPr>
      </w:pPr>
      <w:r w:rsidRPr="00EA42FA">
        <w:rPr>
          <w:rFonts w:ascii="Times New Roman" w:hAnsi="Times New Roman"/>
          <w:b/>
          <w:color w:val="000000"/>
          <w:sz w:val="28"/>
          <w:szCs w:val="28"/>
          <w:lang w:val="nl-NL"/>
        </w:rPr>
        <w:t>Bên cho thuê xe</w:t>
      </w:r>
      <w:r w:rsidRPr="00EA42FA">
        <w:rPr>
          <w:rFonts w:ascii="Times New Roman" w:hAnsi="Times New Roman"/>
          <w:color w:val="000000"/>
          <w:sz w:val="28"/>
          <w:szCs w:val="28"/>
          <w:lang w:val="nl-NL"/>
        </w:rPr>
        <w:t xml:space="preserve"> (Gọi tắt là bên A): </w:t>
      </w:r>
    </w:p>
    <w:p w:rsidR="00E36C60" w:rsidRPr="00EA42FA" w:rsidRDefault="00E36C60" w:rsidP="00E36C60">
      <w:pPr>
        <w:pStyle w:val="bdtab0"/>
        <w:tabs>
          <w:tab w:val="clear" w:pos="9639"/>
          <w:tab w:val="right" w:leader="dot" w:pos="9240"/>
        </w:tabs>
        <w:spacing w:before="120" w:afterLines="50" w:after="120" w:line="26" w:lineRule="atLeast"/>
        <w:ind w:firstLine="0"/>
        <w:rPr>
          <w:rFonts w:ascii="Times New Roman" w:hAnsi="Times New Roman"/>
          <w:color w:val="000000"/>
          <w:sz w:val="28"/>
          <w:szCs w:val="28"/>
          <w:lang w:val="nl-NL"/>
        </w:rPr>
      </w:pPr>
      <w:r w:rsidRPr="00EA42FA">
        <w:rPr>
          <w:rFonts w:ascii="Times New Roman" w:hAnsi="Times New Roman"/>
          <w:color w:val="000000"/>
          <w:sz w:val="28"/>
          <w:szCs w:val="28"/>
          <w:lang w:val="nl-NL"/>
        </w:rPr>
        <w:t>Ghi rõ nhân thân của chủ xe, loại xe…</w:t>
      </w:r>
      <w:r w:rsidRPr="00EA42FA">
        <w:rPr>
          <w:rFonts w:ascii="Times New Roman" w:hAnsi="Times New Roman"/>
          <w:color w:val="000000"/>
          <w:sz w:val="28"/>
          <w:szCs w:val="28"/>
          <w:lang w:val="nl-NL"/>
        </w:rPr>
        <w:tab/>
      </w:r>
    </w:p>
    <w:p w:rsidR="00E36C60" w:rsidRPr="00EA42FA" w:rsidRDefault="00E36C60" w:rsidP="00E36C60">
      <w:pPr>
        <w:pStyle w:val="bdtab0"/>
        <w:spacing w:before="120" w:afterLines="50" w:after="120" w:line="26" w:lineRule="atLeast"/>
        <w:ind w:firstLine="0"/>
        <w:rPr>
          <w:rFonts w:ascii="Times New Roman" w:hAnsi="Times New Roman"/>
          <w:color w:val="000000"/>
          <w:sz w:val="28"/>
          <w:szCs w:val="28"/>
          <w:lang w:val="nl-NL"/>
        </w:rPr>
      </w:pPr>
      <w:r w:rsidRPr="00EA42FA">
        <w:rPr>
          <w:rFonts w:ascii="Times New Roman" w:hAnsi="Times New Roman"/>
          <w:b/>
          <w:color w:val="000000"/>
          <w:sz w:val="28"/>
          <w:szCs w:val="28"/>
          <w:lang w:val="nl-NL"/>
        </w:rPr>
        <w:t>Bên thuê xe</w:t>
      </w:r>
      <w:r w:rsidRPr="00EA42FA">
        <w:rPr>
          <w:rFonts w:ascii="Times New Roman" w:hAnsi="Times New Roman"/>
          <w:color w:val="000000"/>
          <w:sz w:val="28"/>
          <w:szCs w:val="28"/>
          <w:lang w:val="nl-NL"/>
        </w:rPr>
        <w:t xml:space="preserve"> (Gọi tắt là bên B): </w:t>
      </w:r>
    </w:p>
    <w:p w:rsidR="00E36C60" w:rsidRPr="00EA42FA" w:rsidRDefault="00E36C60" w:rsidP="00E36C60">
      <w:pPr>
        <w:pStyle w:val="bdtab0"/>
        <w:tabs>
          <w:tab w:val="left" w:leader="dot" w:pos="5940"/>
        </w:tabs>
        <w:spacing w:before="120" w:afterLines="50" w:after="120" w:line="26" w:lineRule="atLeast"/>
        <w:ind w:firstLine="0"/>
        <w:rPr>
          <w:rFonts w:ascii="Times New Roman" w:hAnsi="Times New Roman"/>
          <w:color w:val="000000"/>
          <w:sz w:val="28"/>
          <w:szCs w:val="28"/>
          <w:lang w:val="nl-NL"/>
        </w:rPr>
      </w:pPr>
      <w:r w:rsidRPr="00EA42FA">
        <w:rPr>
          <w:rFonts w:ascii="Times New Roman" w:hAnsi="Times New Roman"/>
          <w:color w:val="000000"/>
          <w:sz w:val="28"/>
          <w:szCs w:val="28"/>
          <w:lang w:val="nl-NL"/>
        </w:rPr>
        <w:t xml:space="preserve">Đại diện: </w:t>
      </w:r>
      <w:r w:rsidRPr="00EA42FA">
        <w:rPr>
          <w:rFonts w:ascii="Times New Roman" w:hAnsi="Times New Roman"/>
          <w:color w:val="000000"/>
          <w:sz w:val="28"/>
          <w:szCs w:val="28"/>
        </w:rPr>
        <w:tab/>
      </w:r>
      <w:r w:rsidRPr="00EA42FA">
        <w:rPr>
          <w:rFonts w:ascii="Times New Roman" w:hAnsi="Times New Roman"/>
          <w:color w:val="000000"/>
          <w:sz w:val="28"/>
          <w:szCs w:val="28"/>
          <w:lang w:val="nl-NL"/>
        </w:rPr>
        <w:t>Chức vụ: Giám đốc</w:t>
      </w:r>
    </w:p>
    <w:p w:rsidR="00E36C60" w:rsidRPr="00EA42FA" w:rsidRDefault="00E36C60" w:rsidP="00E36C60">
      <w:pPr>
        <w:pStyle w:val="bdtab0"/>
        <w:tabs>
          <w:tab w:val="clear" w:pos="9639"/>
          <w:tab w:val="right" w:leader="dot" w:pos="9240"/>
        </w:tabs>
        <w:spacing w:before="120" w:afterLines="50" w:after="120" w:line="26" w:lineRule="atLeast"/>
        <w:ind w:firstLine="0"/>
        <w:rPr>
          <w:rFonts w:ascii="Times New Roman" w:hAnsi="Times New Roman"/>
          <w:color w:val="000000"/>
          <w:sz w:val="28"/>
          <w:szCs w:val="28"/>
        </w:rPr>
      </w:pPr>
      <w:r w:rsidRPr="00EA42FA">
        <w:rPr>
          <w:rFonts w:ascii="Times New Roman" w:hAnsi="Times New Roman"/>
          <w:color w:val="000000"/>
          <w:sz w:val="28"/>
          <w:szCs w:val="28"/>
          <w:lang w:val="nl-NL"/>
        </w:rPr>
        <w:t>Địa chỉ:</w:t>
      </w:r>
      <w:r w:rsidRPr="00EA42FA">
        <w:rPr>
          <w:rFonts w:ascii="Times New Roman" w:hAnsi="Times New Roman"/>
          <w:color w:val="000000"/>
          <w:sz w:val="28"/>
          <w:szCs w:val="28"/>
        </w:rPr>
        <w:tab/>
      </w:r>
    </w:p>
    <w:p w:rsidR="00E36C60" w:rsidRPr="00EA42FA" w:rsidRDefault="00E36C60" w:rsidP="00E36C60">
      <w:pPr>
        <w:pStyle w:val="bdtab"/>
        <w:tabs>
          <w:tab w:val="clear" w:pos="9639"/>
          <w:tab w:val="right" w:leader="dot" w:pos="9240"/>
        </w:tabs>
        <w:spacing w:before="120" w:afterLines="50" w:after="120" w:line="26" w:lineRule="atLeast"/>
        <w:ind w:firstLine="0"/>
        <w:rPr>
          <w:rFonts w:ascii="Times New Roman" w:hAnsi="Times New Roman"/>
          <w:color w:val="000000"/>
          <w:sz w:val="28"/>
          <w:szCs w:val="28"/>
          <w:lang w:val="nl-NL"/>
        </w:rPr>
      </w:pPr>
      <w:r w:rsidRPr="00EA42FA">
        <w:rPr>
          <w:rFonts w:ascii="Times New Roman" w:hAnsi="Times New Roman"/>
          <w:color w:val="000000"/>
          <w:sz w:val="28"/>
          <w:szCs w:val="28"/>
          <w:lang w:val="nl-NL"/>
        </w:rPr>
        <w:t>Điện thoại:</w:t>
      </w:r>
      <w:r w:rsidRPr="00EA42FA">
        <w:rPr>
          <w:rFonts w:ascii="Times New Roman" w:hAnsi="Times New Roman"/>
          <w:color w:val="000000"/>
          <w:sz w:val="28"/>
          <w:szCs w:val="28"/>
        </w:rPr>
        <w:tab/>
      </w:r>
    </w:p>
    <w:p w:rsidR="00E36C60" w:rsidRPr="00EA42FA" w:rsidRDefault="00E36C60" w:rsidP="00E36C60">
      <w:pPr>
        <w:pStyle w:val="Dieu"/>
        <w:spacing w:before="120" w:afterLines="50" w:after="120" w:line="26" w:lineRule="atLeast"/>
        <w:ind w:firstLine="0"/>
        <w:rPr>
          <w:rFonts w:ascii="Times New Roman" w:hAnsi="Times New Roman"/>
          <w:color w:val="000000"/>
          <w:sz w:val="28"/>
          <w:szCs w:val="28"/>
          <w:lang w:val="nl-NL"/>
        </w:rPr>
      </w:pPr>
      <w:r w:rsidRPr="00EA42FA">
        <w:rPr>
          <w:rFonts w:ascii="Times New Roman" w:hAnsi="Times New Roman"/>
          <w:color w:val="000000"/>
          <w:sz w:val="28"/>
          <w:szCs w:val="28"/>
          <w:lang w:val="nl-NL"/>
        </w:rPr>
        <w:t xml:space="preserve">Điều 1: Nội dung công việc </w:t>
      </w:r>
    </w:p>
    <w:p w:rsidR="00E36C60" w:rsidRPr="00EA42FA" w:rsidRDefault="00E36C60" w:rsidP="00E36C60">
      <w:pPr>
        <w:pStyle w:val="bdtab0"/>
        <w:spacing w:before="120" w:afterLines="50" w:after="120" w:line="26" w:lineRule="atLeast"/>
        <w:ind w:firstLine="0"/>
        <w:rPr>
          <w:rFonts w:ascii="Times New Roman" w:hAnsi="Times New Roman"/>
          <w:color w:val="000000"/>
          <w:sz w:val="28"/>
          <w:szCs w:val="28"/>
          <w:lang w:val="nl-NL"/>
        </w:rPr>
      </w:pPr>
      <w:r w:rsidRPr="00EA42FA">
        <w:rPr>
          <w:rFonts w:ascii="Times New Roman" w:hAnsi="Times New Roman"/>
          <w:color w:val="000000"/>
          <w:sz w:val="28"/>
          <w:szCs w:val="28"/>
          <w:lang w:val="nl-NL"/>
        </w:rPr>
        <w:t xml:space="preserve">Bên A cho bên B thuê một chiếc xe </w:t>
      </w:r>
    </w:p>
    <w:p w:rsidR="00E36C60" w:rsidRPr="00EA42FA" w:rsidRDefault="00E36C60" w:rsidP="00E36C60">
      <w:pPr>
        <w:pStyle w:val="bdtab0"/>
        <w:spacing w:before="120" w:afterLines="50" w:after="120" w:line="26" w:lineRule="atLeast"/>
        <w:ind w:firstLine="0"/>
        <w:rPr>
          <w:rFonts w:ascii="Times New Roman" w:hAnsi="Times New Roman"/>
          <w:color w:val="000000"/>
          <w:sz w:val="28"/>
          <w:szCs w:val="28"/>
          <w:lang w:val="nl-NL"/>
        </w:rPr>
      </w:pPr>
      <w:r w:rsidRPr="00EA42FA">
        <w:rPr>
          <w:rFonts w:ascii="Times New Roman" w:hAnsi="Times New Roman"/>
          <w:color w:val="000000"/>
          <w:sz w:val="28"/>
          <w:szCs w:val="28"/>
          <w:lang w:val="nl-NL"/>
        </w:rPr>
        <w:t>Xe ô tô đảm bảo còn mới %. Toàn bộ máy, bảng táp lô, gầm xe và các chi tiết khác của xe đều được dán tem đảm bảo.</w:t>
      </w:r>
    </w:p>
    <w:p w:rsidR="00E36C60" w:rsidRPr="00EA42FA" w:rsidRDefault="00E36C60" w:rsidP="00E36C60">
      <w:pPr>
        <w:pStyle w:val="Dieu"/>
        <w:spacing w:before="120" w:afterLines="50" w:after="120" w:line="26" w:lineRule="atLeast"/>
        <w:ind w:firstLine="0"/>
        <w:rPr>
          <w:rFonts w:ascii="Times New Roman" w:hAnsi="Times New Roman"/>
          <w:color w:val="000000"/>
          <w:sz w:val="28"/>
          <w:szCs w:val="28"/>
          <w:lang w:val="nl-NL"/>
        </w:rPr>
      </w:pPr>
      <w:r w:rsidRPr="00EA42FA">
        <w:rPr>
          <w:rFonts w:ascii="Times New Roman" w:hAnsi="Times New Roman"/>
          <w:color w:val="000000"/>
          <w:sz w:val="28"/>
          <w:szCs w:val="28"/>
          <w:lang w:val="nl-NL"/>
        </w:rPr>
        <w:t xml:space="preserve">Điều 2: Đơn giá và hình thức thanh toán. </w:t>
      </w:r>
    </w:p>
    <w:p w:rsidR="00E36C60" w:rsidRPr="00EA42FA" w:rsidRDefault="00E36C60" w:rsidP="00E36C60">
      <w:pPr>
        <w:pStyle w:val="BodyText"/>
        <w:spacing w:before="120" w:afterLines="50" w:line="26" w:lineRule="atLeast"/>
        <w:jc w:val="both"/>
        <w:rPr>
          <w:rFonts w:ascii="Times New Roman" w:hAnsi="Times New Roman"/>
          <w:color w:val="000000"/>
          <w:sz w:val="28"/>
          <w:szCs w:val="28"/>
          <w:lang w:val="nl-NL"/>
        </w:rPr>
      </w:pPr>
      <w:r w:rsidRPr="00EA42FA">
        <w:rPr>
          <w:rFonts w:ascii="Times New Roman" w:hAnsi="Times New Roman"/>
          <w:color w:val="000000"/>
          <w:sz w:val="28"/>
          <w:szCs w:val="28"/>
          <w:lang w:val="nl-NL"/>
        </w:rPr>
        <w:t>1. Đơn giá thuê:</w:t>
      </w:r>
      <w:r w:rsidRPr="00EA42FA">
        <w:rPr>
          <w:rFonts w:ascii="Times New Roman" w:hAnsi="Times New Roman"/>
          <w:color w:val="000000"/>
          <w:sz w:val="28"/>
          <w:szCs w:val="28"/>
        </w:rPr>
        <w:t xml:space="preserve"> ......../</w:t>
      </w:r>
      <w:r w:rsidRPr="00EA42FA">
        <w:rPr>
          <w:rFonts w:ascii="Times New Roman" w:hAnsi="Times New Roman"/>
          <w:color w:val="000000"/>
          <w:sz w:val="28"/>
          <w:szCs w:val="28"/>
          <w:lang w:val="nl-NL"/>
        </w:rPr>
        <w:t xml:space="preserve">một tháng </w:t>
      </w:r>
    </w:p>
    <w:p w:rsidR="00E36C60" w:rsidRPr="00EA42FA" w:rsidRDefault="00E36C60" w:rsidP="00E36C60">
      <w:pPr>
        <w:pStyle w:val="BodyText"/>
        <w:spacing w:before="120" w:afterLines="50" w:line="26" w:lineRule="atLeast"/>
        <w:jc w:val="both"/>
        <w:rPr>
          <w:rFonts w:ascii="Times New Roman" w:hAnsi="Times New Roman"/>
          <w:color w:val="000000"/>
          <w:sz w:val="28"/>
          <w:szCs w:val="28"/>
          <w:lang w:val="nl-NL"/>
        </w:rPr>
      </w:pPr>
      <w:r w:rsidRPr="00EA42FA">
        <w:rPr>
          <w:rFonts w:ascii="Times New Roman" w:hAnsi="Times New Roman"/>
          <w:color w:val="000000"/>
          <w:sz w:val="28"/>
          <w:szCs w:val="28"/>
          <w:lang w:val="nl-NL"/>
        </w:rPr>
        <w:t xml:space="preserve">2. Khống chế: </w:t>
      </w:r>
      <w:r w:rsidRPr="00EA42FA">
        <w:rPr>
          <w:rFonts w:ascii="Times New Roman" w:hAnsi="Times New Roman"/>
          <w:color w:val="000000"/>
          <w:sz w:val="28"/>
          <w:szCs w:val="28"/>
        </w:rPr>
        <w:t>...........</w:t>
      </w:r>
      <w:r w:rsidRPr="00EA42FA">
        <w:rPr>
          <w:rFonts w:ascii="Times New Roman" w:hAnsi="Times New Roman"/>
          <w:color w:val="000000"/>
          <w:sz w:val="28"/>
          <w:szCs w:val="28"/>
          <w:lang w:val="nl-NL"/>
        </w:rPr>
        <w:t xml:space="preserve">km/tháng </w:t>
      </w:r>
    </w:p>
    <w:p w:rsidR="00E36C60" w:rsidRPr="00EA42FA" w:rsidRDefault="00E36C60" w:rsidP="00E36C60">
      <w:pPr>
        <w:pStyle w:val="BodyText"/>
        <w:spacing w:before="120" w:afterLines="50" w:line="26" w:lineRule="atLeast"/>
        <w:jc w:val="both"/>
        <w:rPr>
          <w:rFonts w:ascii="Times New Roman" w:hAnsi="Times New Roman"/>
          <w:color w:val="000000"/>
          <w:sz w:val="28"/>
          <w:szCs w:val="28"/>
          <w:lang w:val="nl-NL"/>
        </w:rPr>
      </w:pPr>
      <w:r w:rsidRPr="00EA42FA">
        <w:rPr>
          <w:rFonts w:ascii="Times New Roman" w:hAnsi="Times New Roman"/>
          <w:color w:val="000000"/>
          <w:sz w:val="28"/>
          <w:szCs w:val="28"/>
          <w:lang w:val="nl-NL"/>
        </w:rPr>
        <w:t>3. Phụ trội: .</w:t>
      </w:r>
      <w:r w:rsidRPr="00EA42FA">
        <w:rPr>
          <w:rFonts w:ascii="Times New Roman" w:hAnsi="Times New Roman"/>
          <w:color w:val="000000"/>
          <w:sz w:val="28"/>
          <w:szCs w:val="28"/>
        </w:rPr>
        <w:t>.....</w:t>
      </w:r>
      <w:r w:rsidRPr="00EA42FA">
        <w:rPr>
          <w:rFonts w:ascii="Times New Roman" w:hAnsi="Times New Roman"/>
          <w:color w:val="000000"/>
          <w:sz w:val="28"/>
          <w:szCs w:val="28"/>
          <w:lang w:val="nl-NL"/>
        </w:rPr>
        <w:t xml:space="preserve">đ/1km </w:t>
      </w:r>
    </w:p>
    <w:p w:rsidR="00E36C60" w:rsidRPr="00EA42FA" w:rsidRDefault="00E36C60" w:rsidP="00E36C60">
      <w:pPr>
        <w:pStyle w:val="BodyText"/>
        <w:spacing w:before="120" w:afterLines="50" w:line="26" w:lineRule="atLeast"/>
        <w:jc w:val="both"/>
        <w:rPr>
          <w:rFonts w:ascii="Times New Roman" w:hAnsi="Times New Roman"/>
          <w:color w:val="000000"/>
          <w:sz w:val="28"/>
          <w:szCs w:val="28"/>
          <w:lang w:val="nl-NL"/>
        </w:rPr>
      </w:pPr>
      <w:r w:rsidRPr="00EA42FA">
        <w:rPr>
          <w:rFonts w:ascii="Times New Roman" w:hAnsi="Times New Roman"/>
          <w:color w:val="000000"/>
          <w:sz w:val="28"/>
          <w:szCs w:val="28"/>
          <w:lang w:val="nl-NL"/>
        </w:rPr>
        <w:t>4. Thời gian thuê: Từ ngày</w:t>
      </w:r>
      <w:r w:rsidRPr="00EA42FA">
        <w:rPr>
          <w:rFonts w:ascii="Times New Roman" w:hAnsi="Times New Roman"/>
          <w:color w:val="000000"/>
          <w:sz w:val="28"/>
          <w:szCs w:val="28"/>
        </w:rPr>
        <w:t>.....</w:t>
      </w:r>
      <w:r w:rsidRPr="00EA42FA">
        <w:rPr>
          <w:rFonts w:ascii="Times New Roman" w:hAnsi="Times New Roman"/>
          <w:color w:val="000000"/>
          <w:sz w:val="28"/>
          <w:szCs w:val="28"/>
          <w:lang w:val="nl-NL"/>
        </w:rPr>
        <w:t>tháng</w:t>
      </w:r>
      <w:r w:rsidRPr="00EA42FA">
        <w:rPr>
          <w:rFonts w:ascii="Times New Roman" w:hAnsi="Times New Roman"/>
          <w:color w:val="000000"/>
          <w:sz w:val="28"/>
          <w:szCs w:val="28"/>
        </w:rPr>
        <w:t>......</w:t>
      </w:r>
      <w:r w:rsidRPr="00EA42FA">
        <w:rPr>
          <w:rFonts w:ascii="Times New Roman" w:hAnsi="Times New Roman"/>
          <w:color w:val="000000"/>
          <w:sz w:val="28"/>
          <w:szCs w:val="28"/>
          <w:lang w:val="nl-NL"/>
        </w:rPr>
        <w:t>nă</w:t>
      </w:r>
      <w:r w:rsidRPr="00EA42FA">
        <w:rPr>
          <w:rFonts w:ascii="Times New Roman" w:hAnsi="Times New Roman"/>
          <w:color w:val="000000"/>
          <w:sz w:val="28"/>
          <w:szCs w:val="28"/>
        </w:rPr>
        <w:t>m.....</w:t>
      </w:r>
      <w:r w:rsidRPr="00EA42FA">
        <w:rPr>
          <w:rFonts w:ascii="Times New Roman" w:hAnsi="Times New Roman"/>
          <w:color w:val="000000"/>
          <w:sz w:val="28"/>
          <w:szCs w:val="28"/>
          <w:lang w:val="nl-NL"/>
        </w:rPr>
        <w:t xml:space="preserve"> </w:t>
      </w:r>
    </w:p>
    <w:p w:rsidR="00E36C60" w:rsidRPr="00EA42FA" w:rsidRDefault="00E36C60" w:rsidP="00E36C60">
      <w:pPr>
        <w:pStyle w:val="BodyText"/>
        <w:spacing w:before="120" w:afterLines="50" w:line="26" w:lineRule="atLeast"/>
        <w:jc w:val="both"/>
        <w:rPr>
          <w:rFonts w:ascii="Times New Roman" w:hAnsi="Times New Roman"/>
          <w:color w:val="000000"/>
          <w:sz w:val="28"/>
          <w:szCs w:val="28"/>
          <w:lang w:val="nl-NL"/>
        </w:rPr>
      </w:pPr>
      <w:r w:rsidRPr="00EA42FA">
        <w:rPr>
          <w:rFonts w:ascii="Times New Roman" w:hAnsi="Times New Roman"/>
          <w:color w:val="000000"/>
          <w:sz w:val="28"/>
          <w:szCs w:val="28"/>
          <w:lang w:val="nl-NL"/>
        </w:rPr>
        <w:t>Đến ngày……tháng……năm ….</w:t>
      </w:r>
    </w:p>
    <w:p w:rsidR="00E36C60" w:rsidRPr="00EA42FA" w:rsidRDefault="00E36C60" w:rsidP="00E36C60">
      <w:pPr>
        <w:pStyle w:val="BodyText"/>
        <w:spacing w:before="120" w:afterLines="50" w:line="26" w:lineRule="atLeast"/>
        <w:jc w:val="both"/>
        <w:rPr>
          <w:rFonts w:ascii="Times New Roman" w:hAnsi="Times New Roman"/>
          <w:color w:val="000000"/>
          <w:sz w:val="28"/>
          <w:szCs w:val="28"/>
          <w:lang w:val="nl-NL"/>
        </w:rPr>
      </w:pPr>
      <w:r w:rsidRPr="00EA42FA">
        <w:rPr>
          <w:rFonts w:ascii="Times New Roman" w:hAnsi="Times New Roman"/>
          <w:color w:val="000000"/>
          <w:sz w:val="28"/>
          <w:szCs w:val="28"/>
          <w:lang w:val="nl-NL"/>
        </w:rPr>
        <w:t xml:space="preserve">5. Hình thức thanh toán: Trả sau bằng tiền mặt. Được thanh toán 6 tháng một lần. </w:t>
      </w:r>
    </w:p>
    <w:p w:rsidR="00E36C60" w:rsidRPr="00EA42FA" w:rsidRDefault="00E36C60" w:rsidP="00E36C60">
      <w:pPr>
        <w:pStyle w:val="Dieu"/>
        <w:spacing w:before="120" w:afterLines="50" w:after="120" w:line="26" w:lineRule="atLeast"/>
        <w:ind w:firstLine="0"/>
        <w:rPr>
          <w:rFonts w:ascii="Times New Roman" w:hAnsi="Times New Roman"/>
          <w:color w:val="000000"/>
          <w:sz w:val="28"/>
          <w:szCs w:val="28"/>
          <w:lang w:val="nl-NL"/>
        </w:rPr>
      </w:pPr>
      <w:r w:rsidRPr="00EA42FA">
        <w:rPr>
          <w:rFonts w:ascii="Times New Roman" w:hAnsi="Times New Roman"/>
          <w:color w:val="000000"/>
          <w:sz w:val="28"/>
          <w:szCs w:val="28"/>
          <w:lang w:val="nl-NL"/>
        </w:rPr>
        <w:t xml:space="preserve">Điều 3: Trách nhiệm của các bên </w:t>
      </w:r>
    </w:p>
    <w:p w:rsidR="00E36C60" w:rsidRPr="00EA42FA" w:rsidRDefault="00E36C60" w:rsidP="00E36C60">
      <w:pPr>
        <w:pStyle w:val="BodyText"/>
        <w:spacing w:before="120" w:afterLines="50" w:line="26" w:lineRule="atLeast"/>
        <w:jc w:val="both"/>
        <w:rPr>
          <w:rFonts w:ascii="Times New Roman" w:hAnsi="Times New Roman"/>
          <w:color w:val="000000"/>
          <w:sz w:val="28"/>
          <w:szCs w:val="28"/>
          <w:lang w:val="nl-NL"/>
        </w:rPr>
      </w:pPr>
      <w:r w:rsidRPr="00EA42FA">
        <w:rPr>
          <w:rFonts w:ascii="Times New Roman" w:hAnsi="Times New Roman"/>
          <w:i/>
          <w:iCs/>
          <w:color w:val="000000"/>
          <w:sz w:val="28"/>
          <w:szCs w:val="28"/>
          <w:lang w:val="nl-NL"/>
        </w:rPr>
        <w:t xml:space="preserve">1.3. Trách nhiệm của bên A. </w:t>
      </w:r>
    </w:p>
    <w:p w:rsidR="00E36C60" w:rsidRPr="00EA42FA" w:rsidRDefault="00E36C60" w:rsidP="00E36C60">
      <w:pPr>
        <w:pStyle w:val="BodyText"/>
        <w:spacing w:before="120" w:afterLines="50" w:line="26" w:lineRule="atLeast"/>
        <w:jc w:val="both"/>
        <w:rPr>
          <w:rFonts w:ascii="Times New Roman" w:hAnsi="Times New Roman"/>
          <w:color w:val="000000"/>
          <w:sz w:val="28"/>
          <w:szCs w:val="28"/>
          <w:lang w:val="nl-NL"/>
        </w:rPr>
      </w:pPr>
      <w:r w:rsidRPr="00EA42FA">
        <w:rPr>
          <w:rFonts w:ascii="Times New Roman" w:hAnsi="Times New Roman"/>
          <w:color w:val="000000"/>
          <w:sz w:val="28"/>
          <w:szCs w:val="28"/>
          <w:lang w:val="nl-NL"/>
        </w:rPr>
        <w:t>Giao xe đúng chất lượng và thời gian</w:t>
      </w:r>
    </w:p>
    <w:p w:rsidR="00E36C60" w:rsidRPr="00EA42FA" w:rsidRDefault="00E36C60" w:rsidP="00E36C60">
      <w:pPr>
        <w:pStyle w:val="BodyText"/>
        <w:spacing w:before="120" w:afterLines="50" w:line="26" w:lineRule="atLeast"/>
        <w:jc w:val="both"/>
        <w:rPr>
          <w:rFonts w:ascii="Times New Roman" w:hAnsi="Times New Roman"/>
          <w:color w:val="000000"/>
          <w:sz w:val="28"/>
          <w:szCs w:val="28"/>
          <w:lang w:val="nl-NL"/>
        </w:rPr>
      </w:pPr>
      <w:r w:rsidRPr="00EA42FA">
        <w:rPr>
          <w:rFonts w:ascii="Times New Roman" w:hAnsi="Times New Roman"/>
          <w:i/>
          <w:iCs/>
          <w:color w:val="000000"/>
          <w:sz w:val="28"/>
          <w:szCs w:val="28"/>
          <w:lang w:val="nl-NL"/>
        </w:rPr>
        <w:lastRenderedPageBreak/>
        <w:t xml:space="preserve">3.2. Trách nhiệm của bên B </w:t>
      </w:r>
    </w:p>
    <w:p w:rsidR="00E36C60" w:rsidRPr="00EA42FA" w:rsidRDefault="00E36C60" w:rsidP="00E36C60">
      <w:pPr>
        <w:pStyle w:val="BodyText"/>
        <w:spacing w:before="120" w:afterLines="50" w:line="26" w:lineRule="atLeast"/>
        <w:jc w:val="both"/>
        <w:rPr>
          <w:rFonts w:ascii="Times New Roman" w:hAnsi="Times New Roman"/>
          <w:color w:val="000000"/>
          <w:sz w:val="28"/>
          <w:szCs w:val="28"/>
          <w:lang w:val="nl-NL"/>
        </w:rPr>
      </w:pPr>
      <w:r w:rsidRPr="00EA42FA">
        <w:rPr>
          <w:rFonts w:ascii="Times New Roman" w:hAnsi="Times New Roman"/>
          <w:color w:val="000000"/>
          <w:sz w:val="28"/>
          <w:szCs w:val="28"/>
          <w:lang w:val="nl-NL"/>
        </w:rPr>
        <w:t>Kiểm tra kỹ xe trước khi nhận.</w:t>
      </w:r>
    </w:p>
    <w:p w:rsidR="00E36C60" w:rsidRPr="00EA42FA" w:rsidRDefault="00E36C60" w:rsidP="00E36C60">
      <w:pPr>
        <w:pStyle w:val="BodyText"/>
        <w:spacing w:before="120" w:afterLines="50" w:line="26" w:lineRule="atLeast"/>
        <w:jc w:val="both"/>
        <w:rPr>
          <w:rFonts w:ascii="Times New Roman" w:hAnsi="Times New Roman"/>
          <w:color w:val="000000"/>
          <w:sz w:val="28"/>
          <w:szCs w:val="28"/>
          <w:lang w:val="nl-NL"/>
        </w:rPr>
      </w:pPr>
      <w:r w:rsidRPr="00EA42FA">
        <w:rPr>
          <w:rFonts w:ascii="Times New Roman" w:hAnsi="Times New Roman"/>
          <w:color w:val="000000"/>
          <w:sz w:val="28"/>
          <w:szCs w:val="28"/>
          <w:lang w:val="nl-NL"/>
        </w:rPr>
        <w:t>- Không được bóc, hay làm rách tem bảo hành và đảm bảo sửa chữa, thay thế bất cứ chi tiết nào.</w:t>
      </w:r>
    </w:p>
    <w:p w:rsidR="00E36C60" w:rsidRPr="00EA42FA" w:rsidRDefault="00E36C60" w:rsidP="00E36C60">
      <w:pPr>
        <w:pStyle w:val="BodyText"/>
        <w:spacing w:before="120" w:afterLines="50" w:line="26" w:lineRule="atLeast"/>
        <w:jc w:val="both"/>
        <w:rPr>
          <w:rFonts w:ascii="Times New Roman" w:hAnsi="Times New Roman"/>
          <w:color w:val="000000"/>
          <w:sz w:val="28"/>
          <w:szCs w:val="28"/>
          <w:lang w:val="nl-NL"/>
        </w:rPr>
      </w:pPr>
      <w:r w:rsidRPr="00EA42FA">
        <w:rPr>
          <w:rFonts w:ascii="Times New Roman" w:hAnsi="Times New Roman"/>
          <w:color w:val="000000"/>
          <w:sz w:val="28"/>
          <w:szCs w:val="28"/>
          <w:lang w:val="nl-NL"/>
        </w:rPr>
        <w:t>- Bên B phải tự sửa chữa nếu có xảy ra hỏng hóc nhỏ.</w:t>
      </w:r>
    </w:p>
    <w:p w:rsidR="00E36C60" w:rsidRPr="00EA42FA" w:rsidRDefault="00E36C60" w:rsidP="00E36C60">
      <w:pPr>
        <w:pStyle w:val="BodyText"/>
        <w:spacing w:before="120" w:afterLines="50" w:line="26" w:lineRule="atLeast"/>
        <w:jc w:val="both"/>
        <w:rPr>
          <w:rFonts w:ascii="Times New Roman" w:hAnsi="Times New Roman"/>
          <w:color w:val="000000"/>
          <w:sz w:val="28"/>
          <w:szCs w:val="28"/>
          <w:lang w:val="nl-NL"/>
        </w:rPr>
      </w:pPr>
      <w:r w:rsidRPr="00EA42FA">
        <w:rPr>
          <w:rFonts w:ascii="Times New Roman" w:hAnsi="Times New Roman"/>
          <w:color w:val="000000"/>
          <w:sz w:val="28"/>
          <w:szCs w:val="28"/>
          <w:lang w:val="nl-NL"/>
        </w:rPr>
        <w:t>- Mọi sự cố bẹp, nứt, vỡ nóc méo các chi tiết của xe do bên B gây ra thì bên B phải mua đồ của hãng thay thế(không chấp nhận gò, hàn).</w:t>
      </w:r>
    </w:p>
    <w:p w:rsidR="00E36C60" w:rsidRPr="00EA42FA" w:rsidRDefault="00E36C60" w:rsidP="00E36C60">
      <w:pPr>
        <w:pStyle w:val="BodyText"/>
        <w:spacing w:before="120" w:afterLines="50" w:line="26" w:lineRule="atLeast"/>
        <w:jc w:val="both"/>
        <w:rPr>
          <w:rFonts w:ascii="Times New Roman" w:hAnsi="Times New Roman"/>
          <w:color w:val="000000"/>
          <w:sz w:val="28"/>
          <w:szCs w:val="28"/>
          <w:lang w:val="nl-NL"/>
        </w:rPr>
      </w:pPr>
      <w:r w:rsidRPr="00EA42FA">
        <w:rPr>
          <w:rFonts w:ascii="Times New Roman" w:hAnsi="Times New Roman"/>
          <w:color w:val="000000"/>
          <w:sz w:val="28"/>
          <w:szCs w:val="28"/>
          <w:lang w:val="nl-NL"/>
        </w:rPr>
        <w:t>- Các vết xây xước, bẹp nhẹ không phải thay đồ mới thì bên B phải bồi thường cho bên A số tiền gấp 2 đến 5 lần (tùy vào vị trí) theo báo giá của Trung tâm Bảo hành.</w:t>
      </w:r>
    </w:p>
    <w:p w:rsidR="00E36C60" w:rsidRPr="00EA42FA" w:rsidRDefault="00E36C60" w:rsidP="00E36C60">
      <w:pPr>
        <w:pStyle w:val="BodyText"/>
        <w:spacing w:before="120" w:afterLines="50" w:line="26" w:lineRule="atLeast"/>
        <w:jc w:val="both"/>
        <w:rPr>
          <w:rFonts w:ascii="Times New Roman" w:hAnsi="Times New Roman"/>
          <w:color w:val="000000"/>
          <w:sz w:val="28"/>
          <w:szCs w:val="28"/>
          <w:lang w:val="nl-NL"/>
        </w:rPr>
      </w:pPr>
      <w:r w:rsidRPr="00EA42FA">
        <w:rPr>
          <w:rFonts w:ascii="Times New Roman" w:hAnsi="Times New Roman"/>
          <w:color w:val="000000"/>
          <w:sz w:val="28"/>
          <w:szCs w:val="28"/>
          <w:lang w:val="nl-NL"/>
        </w:rPr>
        <w:t>- Nếu xe chạy được 5000</w:t>
      </w:r>
      <w:r w:rsidRPr="00EA42FA">
        <w:rPr>
          <w:rFonts w:ascii="Times New Roman" w:hAnsi="Times New Roman"/>
          <w:color w:val="000000"/>
          <w:sz w:val="28"/>
          <w:szCs w:val="28"/>
        </w:rPr>
        <w:t xml:space="preserve"> </w:t>
      </w:r>
      <w:r w:rsidRPr="00EA42FA">
        <w:rPr>
          <w:rFonts w:ascii="Times New Roman" w:hAnsi="Times New Roman"/>
          <w:color w:val="000000"/>
          <w:sz w:val="28"/>
          <w:szCs w:val="28"/>
          <w:lang w:val="nl-NL"/>
        </w:rPr>
        <w:t>km trở lên, bên B phải tự thay dầu một lần.</w:t>
      </w:r>
    </w:p>
    <w:p w:rsidR="00E36C60" w:rsidRPr="00EA42FA" w:rsidRDefault="00E36C60" w:rsidP="00E36C60">
      <w:pPr>
        <w:pStyle w:val="BodyText"/>
        <w:spacing w:before="120" w:afterLines="50" w:line="26" w:lineRule="atLeast"/>
        <w:jc w:val="both"/>
        <w:rPr>
          <w:rFonts w:ascii="Times New Roman" w:hAnsi="Times New Roman"/>
          <w:color w:val="000000"/>
          <w:sz w:val="28"/>
          <w:szCs w:val="28"/>
          <w:lang w:val="nl-NL"/>
        </w:rPr>
      </w:pPr>
      <w:r w:rsidRPr="00EA42FA">
        <w:rPr>
          <w:rFonts w:ascii="Times New Roman" w:hAnsi="Times New Roman"/>
          <w:color w:val="000000"/>
          <w:sz w:val="28"/>
          <w:szCs w:val="28"/>
          <w:lang w:val="nl-NL"/>
        </w:rPr>
        <w:t>- Các ngày xe nghỉ không chạy được do lỗi của bên B thì bên B phải trả tiền hoàn toàn trong các ngày đó. Như đang thuê xe để sử dụng.</w:t>
      </w:r>
    </w:p>
    <w:p w:rsidR="00E36C60" w:rsidRPr="00EA42FA" w:rsidRDefault="00E36C60" w:rsidP="00E36C60">
      <w:pPr>
        <w:pStyle w:val="BodyText"/>
        <w:spacing w:before="120" w:afterLines="50" w:line="26" w:lineRule="atLeast"/>
        <w:jc w:val="both"/>
        <w:rPr>
          <w:rFonts w:ascii="Times New Roman" w:hAnsi="Times New Roman"/>
          <w:color w:val="000000"/>
          <w:sz w:val="28"/>
          <w:szCs w:val="28"/>
          <w:lang w:val="nl-NL"/>
        </w:rPr>
      </w:pPr>
      <w:r w:rsidRPr="00EA42FA">
        <w:rPr>
          <w:rFonts w:ascii="Times New Roman" w:hAnsi="Times New Roman"/>
          <w:color w:val="000000"/>
          <w:sz w:val="28"/>
          <w:szCs w:val="28"/>
          <w:lang w:val="nl-NL"/>
        </w:rPr>
        <w:t>- Mọi chi phí đi lại, ăn ở vv.... của bên A để giải quyết việc do lỗi bên B gây ra. Bên phải chịu hoàn toàn.</w:t>
      </w:r>
    </w:p>
    <w:p w:rsidR="00E36C60" w:rsidRPr="00EA42FA" w:rsidRDefault="00E36C60" w:rsidP="00E36C60">
      <w:pPr>
        <w:pStyle w:val="BodyText"/>
        <w:spacing w:before="120" w:afterLines="50" w:line="26" w:lineRule="atLeast"/>
        <w:jc w:val="both"/>
        <w:rPr>
          <w:rFonts w:ascii="Times New Roman" w:hAnsi="Times New Roman"/>
          <w:color w:val="000000"/>
          <w:sz w:val="28"/>
          <w:szCs w:val="28"/>
          <w:lang w:val="nl-NL"/>
        </w:rPr>
      </w:pPr>
      <w:r w:rsidRPr="00EA42FA">
        <w:rPr>
          <w:rFonts w:ascii="Times New Roman" w:hAnsi="Times New Roman"/>
          <w:color w:val="000000"/>
          <w:sz w:val="28"/>
          <w:szCs w:val="28"/>
          <w:lang w:val="nl-NL"/>
        </w:rPr>
        <w:t>- Cứ sau 30 ngày bên B phải mang xe vê … để bên A kiểm tra và bảo dưỡng xe định kỳ 1 lần.</w:t>
      </w:r>
    </w:p>
    <w:p w:rsidR="00E36C60" w:rsidRPr="00EA42FA" w:rsidRDefault="00E36C60" w:rsidP="00E36C60">
      <w:pPr>
        <w:pStyle w:val="BodyText"/>
        <w:spacing w:before="120" w:afterLines="50" w:line="26" w:lineRule="atLeast"/>
        <w:jc w:val="both"/>
        <w:rPr>
          <w:rFonts w:ascii="Times New Roman" w:hAnsi="Times New Roman"/>
          <w:color w:val="000000"/>
          <w:sz w:val="28"/>
          <w:szCs w:val="28"/>
          <w:lang w:val="nl-NL"/>
        </w:rPr>
      </w:pPr>
      <w:r w:rsidRPr="00EA42FA">
        <w:rPr>
          <w:rFonts w:ascii="Times New Roman" w:hAnsi="Times New Roman"/>
          <w:color w:val="000000"/>
          <w:sz w:val="28"/>
          <w:szCs w:val="28"/>
          <w:lang w:val="nl-NL"/>
        </w:rPr>
        <w:t>- Khi tra xe, phải rửa xe sạch sẽ như lúc nhận</w:t>
      </w:r>
    </w:p>
    <w:p w:rsidR="00E36C60" w:rsidRPr="00EA42FA" w:rsidRDefault="00E36C60" w:rsidP="00E36C60">
      <w:pPr>
        <w:pStyle w:val="Dieu"/>
        <w:spacing w:before="120" w:afterLines="50" w:after="120" w:line="26" w:lineRule="atLeast"/>
        <w:ind w:firstLine="0"/>
        <w:rPr>
          <w:rFonts w:ascii="Times New Roman" w:hAnsi="Times New Roman"/>
          <w:color w:val="000000"/>
          <w:sz w:val="28"/>
          <w:szCs w:val="28"/>
          <w:lang w:val="nl-NL"/>
        </w:rPr>
      </w:pPr>
      <w:r w:rsidRPr="00EA42FA">
        <w:rPr>
          <w:rFonts w:ascii="Times New Roman" w:hAnsi="Times New Roman"/>
          <w:color w:val="000000"/>
          <w:sz w:val="28"/>
          <w:szCs w:val="28"/>
          <w:lang w:val="nl-NL"/>
        </w:rPr>
        <w:t xml:space="preserve">Điều 4: Điều khoản cụ thể </w:t>
      </w:r>
    </w:p>
    <w:p w:rsidR="00E36C60" w:rsidRPr="00EA42FA" w:rsidRDefault="00E36C60" w:rsidP="00E36C60">
      <w:pPr>
        <w:pStyle w:val="BodyText"/>
        <w:spacing w:before="120" w:afterLines="50" w:line="26" w:lineRule="atLeast"/>
        <w:jc w:val="both"/>
        <w:rPr>
          <w:rFonts w:ascii="Times New Roman" w:hAnsi="Times New Roman"/>
          <w:color w:val="000000"/>
          <w:sz w:val="28"/>
          <w:szCs w:val="28"/>
          <w:lang w:val="nl-NL"/>
        </w:rPr>
      </w:pPr>
      <w:r w:rsidRPr="00EA42FA">
        <w:rPr>
          <w:rFonts w:ascii="Times New Roman" w:hAnsi="Times New Roman"/>
          <w:i/>
          <w:iCs/>
          <w:color w:val="000000"/>
          <w:sz w:val="28"/>
          <w:szCs w:val="28"/>
          <w:lang w:val="nl-NL"/>
        </w:rPr>
        <w:t xml:space="preserve">1.4 Nghiêm cấm bên B: </w:t>
      </w:r>
    </w:p>
    <w:p w:rsidR="00E36C60" w:rsidRPr="00EA42FA" w:rsidRDefault="00E36C60" w:rsidP="00E36C60">
      <w:pPr>
        <w:pStyle w:val="BodyText"/>
        <w:spacing w:before="120" w:afterLines="50" w:line="26" w:lineRule="atLeast"/>
        <w:jc w:val="both"/>
        <w:rPr>
          <w:rFonts w:ascii="Times New Roman" w:hAnsi="Times New Roman"/>
          <w:color w:val="000000"/>
          <w:sz w:val="28"/>
          <w:szCs w:val="28"/>
          <w:lang w:val="nl-NL"/>
        </w:rPr>
      </w:pPr>
      <w:r w:rsidRPr="00EA42FA">
        <w:rPr>
          <w:rFonts w:ascii="Times New Roman" w:hAnsi="Times New Roman"/>
          <w:color w:val="000000"/>
          <w:sz w:val="28"/>
          <w:szCs w:val="28"/>
          <w:lang w:val="nl-NL"/>
        </w:rPr>
        <w:t>- Cấm sử dụng xe trở hàng quốc cấm, hàng lậu hay sử dụng vào mục đích xấu.</w:t>
      </w:r>
    </w:p>
    <w:p w:rsidR="00E36C60" w:rsidRPr="00EA42FA" w:rsidRDefault="00E36C60" w:rsidP="00E36C60">
      <w:pPr>
        <w:pStyle w:val="BodyText"/>
        <w:spacing w:before="120" w:afterLines="50" w:line="26" w:lineRule="atLeast"/>
        <w:jc w:val="both"/>
        <w:rPr>
          <w:rFonts w:ascii="Times New Roman" w:hAnsi="Times New Roman"/>
          <w:color w:val="000000"/>
          <w:sz w:val="28"/>
          <w:szCs w:val="28"/>
          <w:lang w:val="nl-NL"/>
        </w:rPr>
      </w:pPr>
      <w:r w:rsidRPr="00EA42FA">
        <w:rPr>
          <w:rFonts w:ascii="Times New Roman" w:hAnsi="Times New Roman"/>
          <w:color w:val="000000"/>
          <w:sz w:val="28"/>
          <w:szCs w:val="28"/>
          <w:lang w:val="nl-NL"/>
        </w:rPr>
        <w:t>- Cấm đem xe đi cầm cố, thế chấp.</w:t>
      </w:r>
    </w:p>
    <w:p w:rsidR="00E36C60" w:rsidRPr="00EA42FA" w:rsidRDefault="00E36C60" w:rsidP="00E36C60">
      <w:pPr>
        <w:pStyle w:val="BodyText"/>
        <w:spacing w:before="120" w:afterLines="50" w:line="26" w:lineRule="atLeast"/>
        <w:jc w:val="both"/>
        <w:rPr>
          <w:rFonts w:ascii="Times New Roman" w:hAnsi="Times New Roman"/>
          <w:color w:val="000000"/>
          <w:sz w:val="28"/>
          <w:szCs w:val="28"/>
          <w:lang w:val="nl-NL"/>
        </w:rPr>
      </w:pPr>
      <w:r w:rsidRPr="00EA42FA">
        <w:rPr>
          <w:rFonts w:ascii="Times New Roman" w:hAnsi="Times New Roman"/>
          <w:color w:val="000000"/>
          <w:sz w:val="28"/>
          <w:szCs w:val="28"/>
          <w:lang w:val="nl-NL"/>
        </w:rPr>
        <w:t>- Cấm giao xe cho người khác.</w:t>
      </w:r>
    </w:p>
    <w:p w:rsidR="00E36C60" w:rsidRPr="00EA42FA" w:rsidRDefault="00E36C60" w:rsidP="00E36C60">
      <w:pPr>
        <w:pStyle w:val="BodyText"/>
        <w:spacing w:before="120" w:afterLines="50" w:line="26" w:lineRule="atLeast"/>
        <w:jc w:val="both"/>
        <w:rPr>
          <w:rFonts w:ascii="Times New Roman" w:hAnsi="Times New Roman"/>
          <w:color w:val="000000"/>
          <w:sz w:val="28"/>
          <w:szCs w:val="28"/>
          <w:lang w:val="nl-NL"/>
        </w:rPr>
      </w:pPr>
      <w:r w:rsidRPr="00EA42FA">
        <w:rPr>
          <w:rFonts w:ascii="Times New Roman" w:hAnsi="Times New Roman"/>
          <w:color w:val="000000"/>
          <w:sz w:val="28"/>
          <w:szCs w:val="28"/>
          <w:lang w:val="nl-NL"/>
        </w:rPr>
        <w:t>- Cấm đi vào đường ngập nước</w:t>
      </w:r>
    </w:p>
    <w:p w:rsidR="00E36C60" w:rsidRPr="00EA42FA" w:rsidRDefault="00E36C60" w:rsidP="00E36C60">
      <w:pPr>
        <w:pStyle w:val="BodyText"/>
        <w:spacing w:before="120" w:afterLines="50" w:line="26" w:lineRule="atLeast"/>
        <w:jc w:val="both"/>
        <w:rPr>
          <w:rFonts w:ascii="Times New Roman" w:hAnsi="Times New Roman"/>
          <w:color w:val="000000"/>
          <w:sz w:val="28"/>
          <w:szCs w:val="28"/>
          <w:lang w:val="nl-NL"/>
        </w:rPr>
      </w:pPr>
      <w:r w:rsidRPr="00EA42FA">
        <w:rPr>
          <w:rFonts w:ascii="Times New Roman" w:hAnsi="Times New Roman"/>
          <w:i/>
          <w:iCs/>
          <w:color w:val="000000"/>
          <w:sz w:val="28"/>
          <w:szCs w:val="28"/>
          <w:lang w:val="nl-NL"/>
        </w:rPr>
        <w:t xml:space="preserve">2.4 Bên A có quyền: </w:t>
      </w:r>
    </w:p>
    <w:p w:rsidR="00E36C60" w:rsidRPr="00EA42FA" w:rsidRDefault="00E36C60" w:rsidP="00E36C60">
      <w:pPr>
        <w:pStyle w:val="BodyText"/>
        <w:spacing w:before="120" w:afterLines="50" w:line="26" w:lineRule="atLeast"/>
        <w:jc w:val="both"/>
        <w:rPr>
          <w:rFonts w:ascii="Times New Roman" w:hAnsi="Times New Roman"/>
          <w:color w:val="000000"/>
          <w:sz w:val="28"/>
          <w:szCs w:val="28"/>
          <w:lang w:val="nl-NL"/>
        </w:rPr>
      </w:pPr>
      <w:r w:rsidRPr="00EA42FA">
        <w:rPr>
          <w:rFonts w:ascii="Times New Roman" w:hAnsi="Times New Roman"/>
          <w:color w:val="000000"/>
          <w:sz w:val="28"/>
          <w:szCs w:val="28"/>
          <w:lang w:val="nl-NL"/>
        </w:rPr>
        <w:t>- Báo cho công an khi bên B cố tình không liên lạc với bên A</w:t>
      </w:r>
    </w:p>
    <w:p w:rsidR="00E36C60" w:rsidRPr="00EA42FA" w:rsidRDefault="00E36C60" w:rsidP="00E36C60">
      <w:pPr>
        <w:pStyle w:val="BodyText"/>
        <w:spacing w:before="120" w:afterLines="50" w:line="26" w:lineRule="atLeast"/>
        <w:jc w:val="both"/>
        <w:rPr>
          <w:rFonts w:ascii="Times New Roman" w:hAnsi="Times New Roman"/>
          <w:color w:val="000000"/>
          <w:sz w:val="28"/>
          <w:szCs w:val="28"/>
          <w:lang w:val="nl-NL"/>
        </w:rPr>
      </w:pPr>
      <w:r w:rsidRPr="00EA42FA">
        <w:rPr>
          <w:rFonts w:ascii="Times New Roman" w:hAnsi="Times New Roman"/>
          <w:color w:val="000000"/>
          <w:sz w:val="28"/>
          <w:szCs w:val="28"/>
          <w:lang w:val="nl-NL"/>
        </w:rPr>
        <w:t>- Bên A có quyền đơn phương chấm dứt hợp đồng nếu bên B vi phạm những điều khoản trên</w:t>
      </w:r>
    </w:p>
    <w:p w:rsidR="00E36C60" w:rsidRPr="00EA42FA" w:rsidRDefault="00E36C60" w:rsidP="00E36C60">
      <w:pPr>
        <w:pStyle w:val="Dieu"/>
        <w:spacing w:before="120" w:afterLines="50" w:after="120" w:line="26" w:lineRule="atLeast"/>
        <w:ind w:firstLine="0"/>
        <w:rPr>
          <w:rFonts w:ascii="Times New Roman" w:hAnsi="Times New Roman"/>
          <w:color w:val="000000"/>
          <w:sz w:val="28"/>
          <w:szCs w:val="28"/>
          <w:lang w:val="nl-NL"/>
        </w:rPr>
      </w:pPr>
      <w:r w:rsidRPr="00EA42FA">
        <w:rPr>
          <w:rFonts w:ascii="Times New Roman" w:hAnsi="Times New Roman"/>
          <w:color w:val="000000"/>
          <w:sz w:val="28"/>
          <w:szCs w:val="28"/>
          <w:lang w:val="nl-NL"/>
        </w:rPr>
        <w:t xml:space="preserve">Điều 5: Điều khoản chung </w:t>
      </w:r>
    </w:p>
    <w:p w:rsidR="00E36C60" w:rsidRPr="00EA42FA" w:rsidRDefault="00E36C60" w:rsidP="00E36C60">
      <w:pPr>
        <w:pStyle w:val="BodyText"/>
        <w:spacing w:before="120" w:afterLines="50" w:line="26" w:lineRule="atLeast"/>
        <w:jc w:val="both"/>
        <w:rPr>
          <w:rFonts w:ascii="Times New Roman" w:hAnsi="Times New Roman"/>
          <w:color w:val="000000"/>
          <w:sz w:val="28"/>
          <w:szCs w:val="28"/>
          <w:lang w:val="nl-NL"/>
        </w:rPr>
      </w:pPr>
      <w:r w:rsidRPr="00EA42FA">
        <w:rPr>
          <w:rFonts w:ascii="Times New Roman" w:hAnsi="Times New Roman"/>
          <w:color w:val="000000"/>
          <w:sz w:val="28"/>
          <w:szCs w:val="28"/>
          <w:lang w:val="nl-NL"/>
        </w:rPr>
        <w:lastRenderedPageBreak/>
        <w:t xml:space="preserve">Hai bên cam kết thực hiện nghiêm túc những điều khoản trên </w:t>
      </w:r>
    </w:p>
    <w:p w:rsidR="00E36C60" w:rsidRPr="00EA42FA" w:rsidRDefault="00E36C60" w:rsidP="00E36C60">
      <w:pPr>
        <w:pStyle w:val="BodyText"/>
        <w:spacing w:before="120" w:afterLines="50" w:line="26" w:lineRule="atLeast"/>
        <w:jc w:val="both"/>
        <w:rPr>
          <w:rFonts w:ascii="Times New Roman" w:hAnsi="Times New Roman"/>
          <w:color w:val="000000"/>
          <w:sz w:val="28"/>
          <w:szCs w:val="28"/>
          <w:lang w:val="nl-NL"/>
        </w:rPr>
      </w:pPr>
      <w:r w:rsidRPr="00EA42FA">
        <w:rPr>
          <w:rFonts w:ascii="Times New Roman" w:hAnsi="Times New Roman"/>
          <w:color w:val="000000"/>
          <w:sz w:val="28"/>
          <w:szCs w:val="28"/>
          <w:lang w:val="nl-NL"/>
        </w:rPr>
        <w:t>Trong khi thực hiện hợp đồng, hai bên chủ động thông báo những vướng mắc và giải quyết khó khăn nảy sinh. Nếu không tự giải quyết được thì đưa đến Cơ quan Nhà nước có thẩm quyền để giải quyết. bên nào có lỗi, bên đó phải chịu mọi phí tổn</w:t>
      </w:r>
    </w:p>
    <w:p w:rsidR="00E36C60" w:rsidRPr="00EA42FA" w:rsidRDefault="00E36C60" w:rsidP="00E36C60">
      <w:pPr>
        <w:pStyle w:val="BodyText"/>
        <w:spacing w:before="120" w:afterLines="50" w:line="26" w:lineRule="atLeast"/>
        <w:jc w:val="both"/>
        <w:rPr>
          <w:rFonts w:ascii="Times New Roman" w:hAnsi="Times New Roman"/>
          <w:color w:val="000000"/>
          <w:sz w:val="28"/>
          <w:szCs w:val="28"/>
          <w:lang w:val="nl-NL"/>
        </w:rPr>
      </w:pPr>
      <w:r w:rsidRPr="00EA42FA">
        <w:rPr>
          <w:rFonts w:ascii="Times New Roman" w:hAnsi="Times New Roman"/>
          <w:color w:val="000000"/>
          <w:sz w:val="28"/>
          <w:szCs w:val="28"/>
          <w:lang w:val="nl-NL"/>
        </w:rPr>
        <w:t>- Hợp đồng được lập thành 02 bản, mỗi bên giữ 01 bản, có giá trị pháp lý như nhau.</w:t>
      </w:r>
    </w:p>
    <w:tbl>
      <w:tblPr>
        <w:tblW w:w="0" w:type="auto"/>
        <w:tblLayout w:type="fixed"/>
        <w:tblCellMar>
          <w:left w:w="0" w:type="dxa"/>
          <w:right w:w="0" w:type="dxa"/>
        </w:tblCellMar>
        <w:tblLook w:val="0000" w:firstRow="0" w:lastRow="0" w:firstColumn="0" w:lastColumn="0" w:noHBand="0" w:noVBand="0"/>
      </w:tblPr>
      <w:tblGrid>
        <w:gridCol w:w="4365"/>
        <w:gridCol w:w="4875"/>
      </w:tblGrid>
      <w:tr w:rsidR="00E36C60" w:rsidRPr="00EA42FA" w:rsidTr="00BF6900">
        <w:tc>
          <w:tcPr>
            <w:tcW w:w="4365" w:type="dxa"/>
            <w:tcBorders>
              <w:top w:val="nil"/>
              <w:left w:val="nil"/>
              <w:bottom w:val="nil"/>
              <w:right w:val="nil"/>
            </w:tcBorders>
          </w:tcPr>
          <w:p w:rsidR="00E36C60" w:rsidRPr="00EA42FA" w:rsidRDefault="00E36C60" w:rsidP="00BF6900">
            <w:pPr>
              <w:pStyle w:val="BodyText"/>
              <w:spacing w:before="120" w:afterLines="50" w:line="26" w:lineRule="atLeast"/>
              <w:jc w:val="center"/>
              <w:rPr>
                <w:rFonts w:ascii="Times New Roman" w:hAnsi="Times New Roman"/>
                <w:b/>
                <w:color w:val="000000"/>
                <w:sz w:val="28"/>
                <w:szCs w:val="28"/>
                <w:lang w:val="nl-NL"/>
              </w:rPr>
            </w:pPr>
            <w:r w:rsidRPr="00EA42FA">
              <w:rPr>
                <w:rFonts w:ascii="Times New Roman" w:hAnsi="Times New Roman"/>
                <w:b/>
                <w:color w:val="000000"/>
                <w:sz w:val="28"/>
                <w:szCs w:val="28"/>
                <w:lang w:val="nl-NL"/>
              </w:rPr>
              <w:t>Đại diện bên A</w:t>
            </w:r>
          </w:p>
        </w:tc>
        <w:tc>
          <w:tcPr>
            <w:tcW w:w="4875" w:type="dxa"/>
            <w:tcBorders>
              <w:top w:val="nil"/>
              <w:left w:val="nil"/>
              <w:bottom w:val="nil"/>
              <w:right w:val="nil"/>
            </w:tcBorders>
          </w:tcPr>
          <w:p w:rsidR="00E36C60" w:rsidRPr="00EA42FA" w:rsidRDefault="00E36C60" w:rsidP="00BF6900">
            <w:pPr>
              <w:pStyle w:val="BodyText"/>
              <w:spacing w:before="120" w:afterLines="50" w:line="26" w:lineRule="atLeast"/>
              <w:jc w:val="center"/>
              <w:rPr>
                <w:rFonts w:ascii="Times New Roman" w:hAnsi="Times New Roman"/>
                <w:b/>
                <w:color w:val="000000"/>
                <w:sz w:val="28"/>
                <w:szCs w:val="28"/>
                <w:lang w:val="nl-NL"/>
              </w:rPr>
            </w:pPr>
            <w:r w:rsidRPr="00EA42FA">
              <w:rPr>
                <w:rFonts w:ascii="Times New Roman" w:hAnsi="Times New Roman"/>
                <w:b/>
                <w:color w:val="000000"/>
                <w:sz w:val="28"/>
                <w:szCs w:val="28"/>
                <w:lang w:val="nl-NL"/>
              </w:rPr>
              <w:t>Đại diện bên B</w:t>
            </w:r>
          </w:p>
        </w:tc>
      </w:tr>
    </w:tbl>
    <w:p w:rsidR="00E36C60" w:rsidRPr="00EA42FA" w:rsidRDefault="00E36C60" w:rsidP="00E36C60">
      <w:pPr>
        <w:spacing w:before="120" w:after="0" w:line="26" w:lineRule="atLeast"/>
        <w:jc w:val="center"/>
        <w:rPr>
          <w:rFonts w:ascii="Times New Roman" w:hAnsi="Times New Roman"/>
          <w:color w:val="000000"/>
          <w:sz w:val="28"/>
          <w:szCs w:val="28"/>
        </w:rPr>
      </w:pPr>
    </w:p>
    <w:p w:rsidR="00E36C60" w:rsidRPr="00EA42FA" w:rsidRDefault="00E36C60" w:rsidP="00E36C60">
      <w:pPr>
        <w:rPr>
          <w:rFonts w:ascii="Times New Roman" w:hAnsi="Times New Roman"/>
          <w:color w:val="000000"/>
          <w:sz w:val="28"/>
          <w:szCs w:val="28"/>
        </w:rPr>
      </w:pPr>
    </w:p>
    <w:p w:rsidR="00FF7049" w:rsidRPr="0080500B" w:rsidRDefault="00C0464A">
      <w:pPr>
        <w:rPr>
          <w:rFonts w:ascii="Times New Roman" w:hAnsi="Times New Roman"/>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64A" w:rsidRDefault="00C0464A" w:rsidP="0080500B">
      <w:pPr>
        <w:spacing w:after="0" w:line="240" w:lineRule="auto"/>
      </w:pPr>
      <w:r>
        <w:separator/>
      </w:r>
    </w:p>
  </w:endnote>
  <w:endnote w:type="continuationSeparator" w:id="0">
    <w:p w:rsidR="00C0464A" w:rsidRDefault="00C0464A"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64A" w:rsidRDefault="00C0464A" w:rsidP="0080500B">
      <w:pPr>
        <w:spacing w:after="0" w:line="240" w:lineRule="auto"/>
      </w:pPr>
      <w:r>
        <w:separator/>
      </w:r>
    </w:p>
  </w:footnote>
  <w:footnote w:type="continuationSeparator" w:id="0">
    <w:p w:rsidR="00C0464A" w:rsidRDefault="00C0464A"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C046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C0464A"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C046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C60"/>
    <w:rsid w:val="00570ED1"/>
    <w:rsid w:val="0080500B"/>
    <w:rsid w:val="009155A7"/>
    <w:rsid w:val="00C0464A"/>
    <w:rsid w:val="00DE7889"/>
    <w:rsid w:val="00E36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CDAE4B4C-B711-434D-94B5-7F9226808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C6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0500B"/>
  </w:style>
  <w:style w:type="character" w:customStyle="1" w:styleId="bdtabCharChar">
    <w:name w:val="bd tab.... Char Char"/>
    <w:link w:val="bdtab"/>
    <w:rsid w:val="00E36C60"/>
    <w:rPr>
      <w:rFonts w:ascii="VNI-Centur" w:eastAsia="Times New Roman" w:hAnsi="VNI-Centur" w:cs="Times New Roman"/>
      <w:szCs w:val="20"/>
    </w:rPr>
  </w:style>
  <w:style w:type="character" w:customStyle="1" w:styleId="BodyTextChar">
    <w:name w:val="Body Text Char"/>
    <w:link w:val="BodyText"/>
    <w:rsid w:val="00E36C60"/>
    <w:rPr>
      <w:rFonts w:ascii="Calibri" w:eastAsia="Calibri" w:hAnsi="Calibri" w:cs="Times New Roman"/>
    </w:rPr>
  </w:style>
  <w:style w:type="character" w:customStyle="1" w:styleId="CENTERCharChar">
    <w:name w:val="CENTER Char Char"/>
    <w:link w:val="CENTER"/>
    <w:rsid w:val="00E36C60"/>
    <w:rPr>
      <w:rFonts w:ascii="VNI-Centur" w:eastAsia="Times New Roman" w:hAnsi="VNI-Centur" w:cs="Times New Roman"/>
      <w:b/>
    </w:rPr>
  </w:style>
  <w:style w:type="paragraph" w:customStyle="1" w:styleId="bdtab">
    <w:name w:val="bd tab...."/>
    <w:basedOn w:val="Normal"/>
    <w:link w:val="bdtabCharChar"/>
    <w:rsid w:val="00E36C60"/>
    <w:pPr>
      <w:widowControl w:val="0"/>
      <w:tabs>
        <w:tab w:val="right" w:leader="dot" w:pos="9639"/>
      </w:tabs>
      <w:adjustRightInd w:val="0"/>
      <w:spacing w:after="0" w:line="240" w:lineRule="auto"/>
      <w:ind w:firstLine="454"/>
      <w:jc w:val="both"/>
      <w:textAlignment w:val="baseline"/>
    </w:pPr>
    <w:rPr>
      <w:rFonts w:ascii="VNI-Centur" w:eastAsia="Times New Roman" w:hAnsi="VNI-Centur"/>
      <w:szCs w:val="20"/>
    </w:rPr>
  </w:style>
  <w:style w:type="paragraph" w:customStyle="1" w:styleId="bdtab0">
    <w:name w:val="bd tab..."/>
    <w:basedOn w:val="BodyText"/>
    <w:rsid w:val="00E36C60"/>
    <w:pPr>
      <w:widowControl w:val="0"/>
      <w:tabs>
        <w:tab w:val="right" w:leader="dot" w:pos="9639"/>
      </w:tabs>
      <w:spacing w:after="0" w:line="240" w:lineRule="auto"/>
      <w:ind w:firstLine="454"/>
      <w:jc w:val="both"/>
    </w:pPr>
    <w:rPr>
      <w:rFonts w:ascii="VNI-Centur" w:eastAsia="Times New Roman" w:hAnsi="VNI-Centur"/>
    </w:rPr>
  </w:style>
  <w:style w:type="paragraph" w:styleId="BodyText">
    <w:name w:val="Body Text"/>
    <w:basedOn w:val="Normal"/>
    <w:link w:val="BodyTextChar"/>
    <w:rsid w:val="00E36C60"/>
    <w:pPr>
      <w:spacing w:after="120"/>
    </w:pPr>
  </w:style>
  <w:style w:type="character" w:customStyle="1" w:styleId="BodyTextChar1">
    <w:name w:val="Body Text Char1"/>
    <w:basedOn w:val="DefaultParagraphFont"/>
    <w:uiPriority w:val="99"/>
    <w:semiHidden/>
    <w:rsid w:val="00E36C60"/>
    <w:rPr>
      <w:rFonts w:ascii="Calibri" w:eastAsia="Calibri" w:hAnsi="Calibri" w:cs="Times New Roman"/>
    </w:rPr>
  </w:style>
  <w:style w:type="paragraph" w:customStyle="1" w:styleId="CENTER">
    <w:name w:val="CENTER"/>
    <w:basedOn w:val="BodyText"/>
    <w:link w:val="CENTERCharChar"/>
    <w:rsid w:val="00E36C60"/>
    <w:pPr>
      <w:widowControl w:val="0"/>
      <w:spacing w:before="180" w:after="180" w:line="240" w:lineRule="auto"/>
      <w:contextualSpacing/>
      <w:jc w:val="center"/>
    </w:pPr>
    <w:rPr>
      <w:rFonts w:ascii="VNI-Centur" w:eastAsia="Times New Roman" w:hAnsi="VNI-Centur"/>
      <w:b/>
    </w:rPr>
  </w:style>
  <w:style w:type="paragraph" w:customStyle="1" w:styleId="Dieu">
    <w:name w:val="Dieu"/>
    <w:basedOn w:val="Normal"/>
    <w:rsid w:val="00E36C60"/>
    <w:pPr>
      <w:keepLines/>
      <w:spacing w:after="80" w:line="240" w:lineRule="auto"/>
      <w:ind w:firstLine="454"/>
      <w:jc w:val="both"/>
    </w:pPr>
    <w:rPr>
      <w:rFonts w:ascii="VNI-Centur" w:eastAsia="Times New Roman" w:hAnsi="VNI-Centur"/>
      <w:b/>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3</Pages>
  <Words>409</Words>
  <Characters>2334</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2020-05-14T09:53:00Z</dcterms:created>
  <dcterms:modified xsi:type="dcterms:W3CDTF">2020-05-14T09:53:00Z</dcterms:modified>
</cp:coreProperties>
</file>