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ED8872" w14:textId="77777777" w:rsidR="0008019B" w:rsidRPr="000578AC" w:rsidRDefault="0008019B" w:rsidP="0008019B">
      <w:pPr>
        <w:spacing w:line="360" w:lineRule="auto"/>
        <w:ind w:firstLine="720"/>
        <w:jc w:val="center"/>
        <w:rPr>
          <w:b/>
          <w:color w:val="333333"/>
          <w:szCs w:val="28"/>
          <w:shd w:val="clear" w:color="auto" w:fill="FFFFFF"/>
        </w:rPr>
      </w:pPr>
      <w:r w:rsidRPr="000578AC">
        <w:rPr>
          <w:b/>
          <w:color w:val="333333"/>
          <w:szCs w:val="28"/>
          <w:shd w:val="clear" w:color="auto" w:fill="FFFFFF"/>
        </w:rPr>
        <w:t>ITAXVIEWER 1.6.4 MỚI NHẤT NGÀY 17-04-2020</w:t>
      </w:r>
    </w:p>
    <w:p w14:paraId="61983708" w14:textId="77777777" w:rsidR="0008019B" w:rsidRPr="00A157D9" w:rsidRDefault="0008019B" w:rsidP="0008019B">
      <w:pPr>
        <w:spacing w:line="360" w:lineRule="auto"/>
        <w:ind w:firstLine="720"/>
        <w:rPr>
          <w:color w:val="333333"/>
          <w:szCs w:val="28"/>
          <w:shd w:val="clear" w:color="auto" w:fill="FFFFFF"/>
        </w:rPr>
      </w:pPr>
      <w:r w:rsidRPr="00A157D9">
        <w:rPr>
          <w:color w:val="333333"/>
          <w:szCs w:val="28"/>
          <w:shd w:val="clear" w:color="auto" w:fill="FFFFFF"/>
        </w:rPr>
        <w:t>iTaxViewer 1.6.4 ngày 17/04/2020 là phiên bản mới nhất của ứng dụng đọc tờ khai thuế định dạng XML của phần mềm HTKK </w:t>
      </w:r>
      <w:r w:rsidRPr="00A157D9">
        <w:rPr>
          <w:szCs w:val="28"/>
          <w:shd w:val="clear" w:color="auto" w:fill="FFFFFF"/>
        </w:rPr>
        <w:t>Tổng cục Thuế</w:t>
      </w:r>
      <w:r w:rsidRPr="00A157D9">
        <w:rPr>
          <w:color w:val="333333"/>
          <w:szCs w:val="28"/>
          <w:shd w:val="clear" w:color="auto" w:fill="FFFFFF"/>
        </w:rPr>
        <w:t>. Ứng dụng itaxviewer hỗ trợ đọc các tờ khai </w:t>
      </w:r>
      <w:r w:rsidRPr="00A157D9">
        <w:rPr>
          <w:szCs w:val="28"/>
          <w:shd w:val="clear" w:color="auto" w:fill="FFFFFF"/>
        </w:rPr>
        <w:t>quyết toán thuế TNCN</w:t>
      </w:r>
      <w:r w:rsidRPr="00A157D9">
        <w:rPr>
          <w:color w:val="333333"/>
          <w:szCs w:val="28"/>
          <w:shd w:val="clear" w:color="auto" w:fill="FFFFFF"/>
        </w:rPr>
        <w:t>, báo cáo hóa đơn, báo cáo tài chính, tờ khai tháng, quý, thông báo nộp thuế. Phần mềm iTaxViewer cũng giúp xem lại nội dung tờ khai và chữ ký điện tử của bạn. Cách sử dụng rất đơn giản, bạn chỉ việc chọn file cần open là xem được.</w:t>
      </w:r>
    </w:p>
    <w:p w14:paraId="278421E6" w14:textId="77777777" w:rsidR="0008019B" w:rsidRPr="00A157D9" w:rsidRDefault="0008019B" w:rsidP="0008019B">
      <w:pPr>
        <w:shd w:val="clear" w:color="auto" w:fill="FFFFFF"/>
        <w:spacing w:after="225" w:line="360" w:lineRule="auto"/>
        <w:outlineLvl w:val="1"/>
        <w:rPr>
          <w:b/>
          <w:bCs/>
          <w:color w:val="222222"/>
          <w:szCs w:val="28"/>
        </w:rPr>
      </w:pPr>
      <w:r w:rsidRPr="00A157D9">
        <w:rPr>
          <w:b/>
          <w:bCs/>
          <w:color w:val="222222"/>
          <w:szCs w:val="28"/>
        </w:rPr>
        <w:t>Những điểm mới trong iTaxViewer 1.6.4:</w:t>
      </w:r>
    </w:p>
    <w:p w14:paraId="13152EED" w14:textId="77777777" w:rsidR="0008019B" w:rsidRPr="00A157D9" w:rsidRDefault="0008019B" w:rsidP="0008019B">
      <w:pPr>
        <w:shd w:val="clear" w:color="auto" w:fill="FFFFFF"/>
        <w:spacing w:after="225" w:line="360" w:lineRule="auto"/>
        <w:ind w:firstLine="720"/>
        <w:rPr>
          <w:color w:val="333333"/>
          <w:szCs w:val="28"/>
        </w:rPr>
      </w:pPr>
      <w:r w:rsidRPr="00A157D9">
        <w:rPr>
          <w:color w:val="333333"/>
          <w:szCs w:val="28"/>
        </w:rPr>
        <w:t>Nâng cấp ứng dụng iTax Viewer phiên bản 1.6.4 đáp ứng các nội dung nâng cấp của ứng dụng HTKK phiên bản 4.3.6, ứng dụng Khai thuế qua mạng (iHTKK) phiên bản 4.3.7.</w:t>
      </w:r>
    </w:p>
    <w:p w14:paraId="2EB600AE" w14:textId="77777777" w:rsidR="0008019B" w:rsidRPr="00A157D9" w:rsidRDefault="0008019B" w:rsidP="0008019B">
      <w:pPr>
        <w:shd w:val="clear" w:color="auto" w:fill="FFFFFF"/>
        <w:spacing w:after="225" w:line="360" w:lineRule="auto"/>
        <w:ind w:firstLine="720"/>
        <w:rPr>
          <w:color w:val="333333"/>
          <w:szCs w:val="28"/>
        </w:rPr>
      </w:pPr>
      <w:r w:rsidRPr="00A157D9">
        <w:rPr>
          <w:color w:val="333333"/>
          <w:szCs w:val="28"/>
        </w:rPr>
        <w:t>iTaxViewer giúp bạn đọc file *.xml được kết xuất từ phần mềm </w:t>
      </w:r>
      <w:r w:rsidRPr="00A157D9">
        <w:rPr>
          <w:szCs w:val="28"/>
          <w:u w:val="single"/>
        </w:rPr>
        <w:t>HTKK phiên bản mới</w:t>
      </w:r>
      <w:r w:rsidRPr="00A157D9">
        <w:rPr>
          <w:szCs w:val="28"/>
        </w:rPr>
        <w:t> </w:t>
      </w:r>
      <w:r w:rsidRPr="00A157D9">
        <w:rPr>
          <w:color w:val="333333"/>
          <w:szCs w:val="28"/>
        </w:rPr>
        <w:t>và từ kê khai trực tuyến của Tổng Cục Thuế. Sau khi cài đặt iTax Viewer lên máy tính, để mở tờ khai *.xml thì bạn click đúp vào tệp tin *.xml, lúc này bạn có thể xem lại nội dung tờ khai và chữ kyd điện tử hợp lệ.</w:t>
      </w:r>
    </w:p>
    <w:p w14:paraId="1744F119" w14:textId="77777777" w:rsidR="0008019B" w:rsidRPr="00A157D9" w:rsidRDefault="0008019B" w:rsidP="0008019B">
      <w:pPr>
        <w:shd w:val="clear" w:color="auto" w:fill="FFFFFF"/>
        <w:spacing w:after="225" w:line="360" w:lineRule="auto"/>
        <w:ind w:firstLine="720"/>
        <w:rPr>
          <w:color w:val="333333"/>
          <w:szCs w:val="28"/>
        </w:rPr>
      </w:pPr>
      <w:r w:rsidRPr="00A157D9">
        <w:rPr>
          <w:color w:val="333333"/>
          <w:szCs w:val="28"/>
        </w:rPr>
        <w:t>Phiên bản đọc tờ khai thuế hiện tại rất dễ sử dụng và đã khắc phục được các lỗi của phiên bản trước đây, phù hợp với phần mềm HTKK và </w:t>
      </w:r>
      <w:hyperlink r:id="rId7" w:history="1">
        <w:r w:rsidRPr="00A157D9">
          <w:rPr>
            <w:szCs w:val="28"/>
            <w:u w:val="single"/>
          </w:rPr>
          <w:t>HTKK mới nhất</w:t>
        </w:r>
      </w:hyperlink>
      <w:r w:rsidRPr="00A157D9">
        <w:rPr>
          <w:color w:val="333333"/>
          <w:szCs w:val="28"/>
        </w:rPr>
        <w:t>. Do vậy, các bạn cần cập nhập phiên bản itaxviewer mới nhất hiện nay là 1.6.4.</w:t>
      </w:r>
    </w:p>
    <w:p w14:paraId="4AE21669" w14:textId="77777777" w:rsidR="0008019B" w:rsidRPr="00A157D9" w:rsidRDefault="0008019B" w:rsidP="0008019B">
      <w:pPr>
        <w:shd w:val="clear" w:color="auto" w:fill="FFFFFF"/>
        <w:spacing w:after="225" w:line="360" w:lineRule="auto"/>
        <w:ind w:firstLine="720"/>
        <w:rPr>
          <w:color w:val="333333"/>
          <w:szCs w:val="28"/>
        </w:rPr>
      </w:pPr>
      <w:r w:rsidRPr="00A157D9">
        <w:rPr>
          <w:color w:val="333333"/>
          <w:szCs w:val="28"/>
        </w:rPr>
        <w:t>Phiên bản iTax Viewer mới khắc phục một số lỗi sau:</w:t>
      </w:r>
      <w:r w:rsidRPr="00A157D9">
        <w:rPr>
          <w:color w:val="333333"/>
          <w:szCs w:val="28"/>
        </w:rPr>
        <w:br/>
        <w:t>– Khắc phục lỗi xác minh chữ kí điện tử.</w:t>
      </w:r>
      <w:r w:rsidRPr="00A157D9">
        <w:rPr>
          <w:color w:val="333333"/>
          <w:szCs w:val="28"/>
        </w:rPr>
        <w:br/>
        <w:t>– Hỗ trợ Interner explorer 11.</w:t>
      </w:r>
      <w:r w:rsidRPr="00A157D9">
        <w:rPr>
          <w:color w:val="333333"/>
          <w:szCs w:val="28"/>
        </w:rPr>
        <w:br/>
        <w:t>– Đã view được tờ khai trên Window 10, Window 8 và Window 7.</w:t>
      </w:r>
      <w:r w:rsidRPr="00A157D9">
        <w:rPr>
          <w:color w:val="333333"/>
          <w:szCs w:val="28"/>
        </w:rPr>
        <w:br/>
        <w:t>– Sửa lỗi hiển thị tờ khai và phụ lục các tờ khai.</w:t>
      </w:r>
    </w:p>
    <w:p w14:paraId="5E829B2D" w14:textId="77777777" w:rsidR="0008019B" w:rsidRPr="00A157D9" w:rsidRDefault="0008019B" w:rsidP="0008019B">
      <w:pPr>
        <w:shd w:val="clear" w:color="auto" w:fill="FFFFFF"/>
        <w:spacing w:after="225" w:line="360" w:lineRule="auto"/>
        <w:outlineLvl w:val="1"/>
        <w:rPr>
          <w:b/>
          <w:bCs/>
          <w:color w:val="222222"/>
          <w:szCs w:val="28"/>
        </w:rPr>
      </w:pPr>
      <w:r w:rsidRPr="00A157D9">
        <w:rPr>
          <w:b/>
          <w:bCs/>
          <w:color w:val="222222"/>
          <w:szCs w:val="28"/>
        </w:rPr>
        <w:t>Link tải iTaxViewer 1.6.4 mới nhất ngày 17/04/2020:</w:t>
      </w:r>
    </w:p>
    <w:p w14:paraId="5387EFCD" w14:textId="77777777" w:rsidR="0008019B" w:rsidRPr="00A157D9" w:rsidRDefault="0008019B" w:rsidP="0008019B">
      <w:pPr>
        <w:shd w:val="clear" w:color="auto" w:fill="FFFFFF"/>
        <w:spacing w:after="225" w:line="360" w:lineRule="auto"/>
        <w:ind w:left="720"/>
        <w:rPr>
          <w:color w:val="333333"/>
          <w:szCs w:val="28"/>
        </w:rPr>
      </w:pPr>
      <w:r w:rsidRPr="00A157D9">
        <w:rPr>
          <w:color w:val="333333"/>
          <w:szCs w:val="28"/>
        </w:rPr>
        <w:t>Link trực tiếp: </w:t>
      </w:r>
      <w:hyperlink r:id="rId8" w:tgtFrame="_blank" w:history="1">
        <w:r w:rsidRPr="00A157D9">
          <w:rPr>
            <w:color w:val="326693"/>
            <w:szCs w:val="28"/>
            <w:u w:val="single"/>
          </w:rPr>
          <w:t>https://download.dantaichinh.com/2020/itaxviewer.zip</w:t>
        </w:r>
      </w:hyperlink>
      <w:r w:rsidRPr="00A157D9">
        <w:rPr>
          <w:color w:val="333333"/>
          <w:szCs w:val="28"/>
        </w:rPr>
        <w:br/>
        <w:t>Link phụ: </w:t>
      </w:r>
      <w:hyperlink r:id="rId9" w:tgtFrame="_blank" w:history="1">
        <w:r w:rsidRPr="00A157D9">
          <w:rPr>
            <w:color w:val="326693"/>
            <w:szCs w:val="28"/>
            <w:u w:val="single"/>
          </w:rPr>
          <w:t>iTaxViewer.rar</w:t>
        </w:r>
      </w:hyperlink>
    </w:p>
    <w:p w14:paraId="21077F3D" w14:textId="77777777" w:rsidR="0008019B" w:rsidRPr="00A157D9" w:rsidRDefault="0008019B" w:rsidP="0008019B">
      <w:pPr>
        <w:shd w:val="clear" w:color="auto" w:fill="FFFFFF"/>
        <w:spacing w:after="225" w:line="360" w:lineRule="auto"/>
        <w:outlineLvl w:val="1"/>
        <w:rPr>
          <w:b/>
          <w:bCs/>
          <w:color w:val="222222"/>
          <w:szCs w:val="28"/>
        </w:rPr>
      </w:pPr>
      <w:r w:rsidRPr="00A157D9">
        <w:rPr>
          <w:b/>
          <w:bCs/>
          <w:color w:val="222222"/>
          <w:szCs w:val="28"/>
        </w:rPr>
        <w:t>Hướng dẫn cài đặt phần mềm itaviewer</w:t>
      </w:r>
    </w:p>
    <w:p w14:paraId="37A912FD" w14:textId="77777777" w:rsidR="0008019B" w:rsidRPr="00A157D9" w:rsidRDefault="0008019B" w:rsidP="0008019B">
      <w:pPr>
        <w:shd w:val="clear" w:color="auto" w:fill="FFFFFF"/>
        <w:spacing w:after="225" w:line="360" w:lineRule="auto"/>
        <w:ind w:firstLine="720"/>
        <w:rPr>
          <w:color w:val="333333"/>
          <w:szCs w:val="28"/>
        </w:rPr>
      </w:pPr>
      <w:r w:rsidRPr="00A157D9">
        <w:rPr>
          <w:color w:val="333333"/>
          <w:szCs w:val="28"/>
        </w:rPr>
        <w:lastRenderedPageBreak/>
        <w:t>Bạn tải phần mềm iTaxViewer theo link bên trên. Sau đó tiến hành cài đặt phần mềm. Ở giao diện đầu tiên nhấn nút </w:t>
      </w:r>
      <w:r w:rsidRPr="00A157D9">
        <w:rPr>
          <w:b/>
          <w:bCs/>
          <w:color w:val="333333"/>
          <w:szCs w:val="28"/>
        </w:rPr>
        <w:t>Next</w:t>
      </w:r>
      <w:r w:rsidRPr="00A157D9">
        <w:rPr>
          <w:color w:val="333333"/>
          <w:szCs w:val="28"/>
        </w:rPr>
        <w:t> để bắt đầu.</w:t>
      </w:r>
    </w:p>
    <w:p w14:paraId="6C4A46DA" w14:textId="77777777" w:rsidR="0008019B" w:rsidRPr="00A157D9" w:rsidRDefault="0008019B" w:rsidP="0008019B">
      <w:pPr>
        <w:shd w:val="clear" w:color="auto" w:fill="FFFFFF"/>
        <w:spacing w:after="225" w:line="360" w:lineRule="auto"/>
        <w:rPr>
          <w:color w:val="333333"/>
          <w:szCs w:val="28"/>
        </w:rPr>
      </w:pPr>
      <w:r w:rsidRPr="00A157D9">
        <w:rPr>
          <w:noProof/>
          <w:color w:val="333333"/>
          <w:szCs w:val="28"/>
        </w:rPr>
        <w:drawing>
          <wp:inline distT="0" distB="0" distL="0" distR="0" wp14:anchorId="4F052B34" wp14:editId="14575378">
            <wp:extent cx="4775200" cy="3676650"/>
            <wp:effectExtent l="0" t="0" r="6350" b="0"/>
            <wp:docPr id="7" name="Picture 7" descr="itaxvie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axview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75200" cy="3676650"/>
                    </a:xfrm>
                    <a:prstGeom prst="rect">
                      <a:avLst/>
                    </a:prstGeom>
                    <a:noFill/>
                    <a:ln>
                      <a:noFill/>
                    </a:ln>
                  </pic:spPr>
                </pic:pic>
              </a:graphicData>
            </a:graphic>
          </wp:inline>
        </w:drawing>
      </w:r>
    </w:p>
    <w:p w14:paraId="788D1C51" w14:textId="77777777" w:rsidR="0008019B" w:rsidRPr="00A157D9" w:rsidRDefault="0008019B" w:rsidP="0008019B">
      <w:pPr>
        <w:shd w:val="clear" w:color="auto" w:fill="FFFFFF"/>
        <w:spacing w:after="225" w:line="360" w:lineRule="auto"/>
        <w:rPr>
          <w:color w:val="333333"/>
          <w:szCs w:val="28"/>
        </w:rPr>
      </w:pPr>
      <w:r w:rsidRPr="00A157D9">
        <w:rPr>
          <w:color w:val="333333"/>
          <w:szCs w:val="28"/>
        </w:rPr>
        <w:t>Chọn </w:t>
      </w:r>
      <w:r w:rsidRPr="00A157D9">
        <w:rPr>
          <w:b/>
          <w:bCs/>
          <w:color w:val="333333"/>
          <w:szCs w:val="28"/>
        </w:rPr>
        <w:t>Next</w:t>
      </w:r>
    </w:p>
    <w:p w14:paraId="58844AD5" w14:textId="77777777" w:rsidR="0008019B" w:rsidRPr="00A157D9" w:rsidRDefault="0008019B" w:rsidP="0008019B">
      <w:pPr>
        <w:shd w:val="clear" w:color="auto" w:fill="FFFFFF"/>
        <w:spacing w:after="225" w:line="360" w:lineRule="auto"/>
        <w:rPr>
          <w:color w:val="333333"/>
          <w:szCs w:val="28"/>
        </w:rPr>
      </w:pPr>
      <w:r w:rsidRPr="00A157D9">
        <w:rPr>
          <w:noProof/>
          <w:color w:val="333333"/>
          <w:szCs w:val="28"/>
        </w:rPr>
        <w:lastRenderedPageBreak/>
        <w:drawing>
          <wp:inline distT="0" distB="0" distL="0" distR="0" wp14:anchorId="7529D372" wp14:editId="60A1A6BC">
            <wp:extent cx="4914900" cy="3816350"/>
            <wp:effectExtent l="0" t="0" r="0" b="0"/>
            <wp:docPr id="6" name="Picture 6" descr="itaxvie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axview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14900" cy="3816350"/>
                    </a:xfrm>
                    <a:prstGeom prst="rect">
                      <a:avLst/>
                    </a:prstGeom>
                    <a:noFill/>
                    <a:ln>
                      <a:noFill/>
                    </a:ln>
                  </pic:spPr>
                </pic:pic>
              </a:graphicData>
            </a:graphic>
          </wp:inline>
        </w:drawing>
      </w:r>
    </w:p>
    <w:p w14:paraId="6637AD83" w14:textId="77777777" w:rsidR="0008019B" w:rsidRPr="00A157D9" w:rsidRDefault="0008019B" w:rsidP="0008019B">
      <w:pPr>
        <w:shd w:val="clear" w:color="auto" w:fill="FFFFFF"/>
        <w:spacing w:after="225" w:line="360" w:lineRule="auto"/>
        <w:rPr>
          <w:color w:val="333333"/>
          <w:szCs w:val="28"/>
        </w:rPr>
      </w:pPr>
      <w:r w:rsidRPr="00A157D9">
        <w:rPr>
          <w:color w:val="333333"/>
          <w:szCs w:val="28"/>
        </w:rPr>
        <w:t>Chọn </w:t>
      </w:r>
      <w:r w:rsidRPr="00A157D9">
        <w:rPr>
          <w:b/>
          <w:bCs/>
          <w:color w:val="333333"/>
          <w:szCs w:val="28"/>
        </w:rPr>
        <w:t>Next</w:t>
      </w:r>
    </w:p>
    <w:p w14:paraId="01085628" w14:textId="77777777" w:rsidR="0008019B" w:rsidRPr="00A157D9" w:rsidRDefault="0008019B" w:rsidP="0008019B">
      <w:pPr>
        <w:shd w:val="clear" w:color="auto" w:fill="FFFFFF"/>
        <w:spacing w:after="225" w:line="360" w:lineRule="auto"/>
        <w:rPr>
          <w:color w:val="333333"/>
          <w:szCs w:val="28"/>
        </w:rPr>
      </w:pPr>
      <w:r w:rsidRPr="00A157D9">
        <w:rPr>
          <w:noProof/>
          <w:color w:val="333333"/>
          <w:szCs w:val="28"/>
        </w:rPr>
        <w:lastRenderedPageBreak/>
        <w:drawing>
          <wp:inline distT="0" distB="0" distL="0" distR="0" wp14:anchorId="348670E9" wp14:editId="24A662BA">
            <wp:extent cx="4902200" cy="3765550"/>
            <wp:effectExtent l="0" t="0" r="0" b="6350"/>
            <wp:docPr id="5" name="Picture 5" descr="itaxvie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taxview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02200" cy="3765550"/>
                    </a:xfrm>
                    <a:prstGeom prst="rect">
                      <a:avLst/>
                    </a:prstGeom>
                    <a:noFill/>
                    <a:ln>
                      <a:noFill/>
                    </a:ln>
                  </pic:spPr>
                </pic:pic>
              </a:graphicData>
            </a:graphic>
          </wp:inline>
        </w:drawing>
      </w:r>
    </w:p>
    <w:p w14:paraId="37DDEEA9" w14:textId="77777777" w:rsidR="0008019B" w:rsidRPr="00A157D9" w:rsidRDefault="0008019B" w:rsidP="0008019B">
      <w:pPr>
        <w:shd w:val="clear" w:color="auto" w:fill="FFFFFF"/>
        <w:spacing w:after="225" w:line="360" w:lineRule="auto"/>
        <w:rPr>
          <w:color w:val="333333"/>
          <w:szCs w:val="28"/>
        </w:rPr>
      </w:pPr>
      <w:r w:rsidRPr="00A157D9">
        <w:rPr>
          <w:color w:val="333333"/>
          <w:szCs w:val="28"/>
        </w:rPr>
        <w:t>Chọn </w:t>
      </w:r>
      <w:r w:rsidRPr="00A157D9">
        <w:rPr>
          <w:b/>
          <w:bCs/>
          <w:color w:val="333333"/>
          <w:szCs w:val="28"/>
        </w:rPr>
        <w:t>Next</w:t>
      </w:r>
    </w:p>
    <w:p w14:paraId="581990BA" w14:textId="77777777" w:rsidR="0008019B" w:rsidRPr="00A157D9" w:rsidRDefault="0008019B" w:rsidP="0008019B">
      <w:pPr>
        <w:shd w:val="clear" w:color="auto" w:fill="FFFFFF"/>
        <w:spacing w:after="225" w:line="360" w:lineRule="auto"/>
        <w:rPr>
          <w:color w:val="333333"/>
          <w:szCs w:val="28"/>
        </w:rPr>
      </w:pPr>
      <w:r w:rsidRPr="00A157D9">
        <w:rPr>
          <w:noProof/>
          <w:color w:val="333333"/>
          <w:szCs w:val="28"/>
        </w:rPr>
        <w:lastRenderedPageBreak/>
        <w:drawing>
          <wp:inline distT="0" distB="0" distL="0" distR="0" wp14:anchorId="1E26495F" wp14:editId="3DD98626">
            <wp:extent cx="4838700" cy="3752850"/>
            <wp:effectExtent l="0" t="0" r="0" b="0"/>
            <wp:docPr id="4" name="Picture 4" descr="itaxvie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taxview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38700" cy="3752850"/>
                    </a:xfrm>
                    <a:prstGeom prst="rect">
                      <a:avLst/>
                    </a:prstGeom>
                    <a:noFill/>
                    <a:ln>
                      <a:noFill/>
                    </a:ln>
                  </pic:spPr>
                </pic:pic>
              </a:graphicData>
            </a:graphic>
          </wp:inline>
        </w:drawing>
      </w:r>
    </w:p>
    <w:p w14:paraId="67D211E0" w14:textId="77777777" w:rsidR="0008019B" w:rsidRPr="00A157D9" w:rsidRDefault="0008019B" w:rsidP="0008019B">
      <w:pPr>
        <w:shd w:val="clear" w:color="auto" w:fill="FFFFFF"/>
        <w:spacing w:after="225" w:line="360" w:lineRule="auto"/>
        <w:rPr>
          <w:color w:val="333333"/>
          <w:szCs w:val="28"/>
        </w:rPr>
      </w:pPr>
      <w:r w:rsidRPr="00A157D9">
        <w:rPr>
          <w:color w:val="333333"/>
          <w:szCs w:val="28"/>
        </w:rPr>
        <w:t>Tiếp theo bạn chọn </w:t>
      </w:r>
      <w:r w:rsidRPr="00A157D9">
        <w:rPr>
          <w:b/>
          <w:bCs/>
          <w:color w:val="333333"/>
          <w:szCs w:val="28"/>
        </w:rPr>
        <w:t>Install</w:t>
      </w:r>
    </w:p>
    <w:p w14:paraId="0104A435" w14:textId="77777777" w:rsidR="0008019B" w:rsidRPr="00A157D9" w:rsidRDefault="0008019B" w:rsidP="0008019B">
      <w:pPr>
        <w:shd w:val="clear" w:color="auto" w:fill="FFFFFF"/>
        <w:spacing w:after="225" w:line="360" w:lineRule="auto"/>
        <w:rPr>
          <w:color w:val="333333"/>
          <w:szCs w:val="28"/>
        </w:rPr>
      </w:pPr>
      <w:r w:rsidRPr="00A157D9">
        <w:rPr>
          <w:noProof/>
          <w:color w:val="333333"/>
          <w:szCs w:val="28"/>
        </w:rPr>
        <w:lastRenderedPageBreak/>
        <w:drawing>
          <wp:inline distT="0" distB="0" distL="0" distR="0" wp14:anchorId="5CFC21F7" wp14:editId="4FAFE97B">
            <wp:extent cx="4914900" cy="3778250"/>
            <wp:effectExtent l="0" t="0" r="0" b="0"/>
            <wp:docPr id="3" name="Picture 3" descr="itaxvie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taxview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14900" cy="3778250"/>
                    </a:xfrm>
                    <a:prstGeom prst="rect">
                      <a:avLst/>
                    </a:prstGeom>
                    <a:noFill/>
                    <a:ln>
                      <a:noFill/>
                    </a:ln>
                  </pic:spPr>
                </pic:pic>
              </a:graphicData>
            </a:graphic>
          </wp:inline>
        </w:drawing>
      </w:r>
    </w:p>
    <w:p w14:paraId="2A1C32F6" w14:textId="77777777" w:rsidR="0008019B" w:rsidRPr="00A157D9" w:rsidRDefault="0008019B" w:rsidP="0008019B">
      <w:pPr>
        <w:shd w:val="clear" w:color="auto" w:fill="FFFFFF"/>
        <w:spacing w:after="225" w:line="360" w:lineRule="auto"/>
        <w:rPr>
          <w:color w:val="333333"/>
          <w:szCs w:val="28"/>
        </w:rPr>
      </w:pPr>
      <w:r w:rsidRPr="00A157D9">
        <w:rPr>
          <w:color w:val="333333"/>
          <w:szCs w:val="28"/>
        </w:rPr>
        <w:t>Đến bước này bạn chờ trong giây lát để ứng dụng tự động cài đặt</w:t>
      </w:r>
    </w:p>
    <w:p w14:paraId="16DBD991" w14:textId="77777777" w:rsidR="0008019B" w:rsidRPr="00A157D9" w:rsidRDefault="0008019B" w:rsidP="0008019B">
      <w:pPr>
        <w:shd w:val="clear" w:color="auto" w:fill="FFFFFF"/>
        <w:spacing w:after="225" w:line="360" w:lineRule="auto"/>
        <w:rPr>
          <w:color w:val="333333"/>
          <w:szCs w:val="28"/>
        </w:rPr>
      </w:pPr>
      <w:r w:rsidRPr="00A157D9">
        <w:rPr>
          <w:noProof/>
          <w:color w:val="333333"/>
          <w:szCs w:val="28"/>
        </w:rPr>
        <w:lastRenderedPageBreak/>
        <w:drawing>
          <wp:inline distT="0" distB="0" distL="0" distR="0" wp14:anchorId="2A9CEAFA" wp14:editId="60EF43BF">
            <wp:extent cx="4895850" cy="3790950"/>
            <wp:effectExtent l="0" t="0" r="0" b="0"/>
            <wp:docPr id="90" name="Picture 90" descr="itaxvie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taxview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95850" cy="3790950"/>
                    </a:xfrm>
                    <a:prstGeom prst="rect">
                      <a:avLst/>
                    </a:prstGeom>
                    <a:noFill/>
                    <a:ln>
                      <a:noFill/>
                    </a:ln>
                  </pic:spPr>
                </pic:pic>
              </a:graphicData>
            </a:graphic>
          </wp:inline>
        </w:drawing>
      </w:r>
    </w:p>
    <w:p w14:paraId="0B36589F" w14:textId="77777777" w:rsidR="0008019B" w:rsidRPr="00A157D9" w:rsidRDefault="0008019B" w:rsidP="0008019B">
      <w:pPr>
        <w:shd w:val="clear" w:color="auto" w:fill="FFFFFF"/>
        <w:spacing w:after="225" w:line="360" w:lineRule="auto"/>
        <w:rPr>
          <w:color w:val="333333"/>
          <w:szCs w:val="28"/>
        </w:rPr>
      </w:pPr>
      <w:r w:rsidRPr="00A157D9">
        <w:rPr>
          <w:color w:val="333333"/>
          <w:szCs w:val="28"/>
        </w:rPr>
        <w:t>Cuối cùng bạn nhấn </w:t>
      </w:r>
      <w:r w:rsidRPr="00A157D9">
        <w:rPr>
          <w:b/>
          <w:bCs/>
          <w:color w:val="333333"/>
          <w:szCs w:val="28"/>
        </w:rPr>
        <w:t>Finish</w:t>
      </w:r>
      <w:r w:rsidRPr="00A157D9">
        <w:rPr>
          <w:color w:val="333333"/>
          <w:szCs w:val="28"/>
        </w:rPr>
        <w:t> để hoàn tất quá trình cài đặt ứng dụng iTaxViewer</w:t>
      </w:r>
    </w:p>
    <w:p w14:paraId="3EF28BCA" w14:textId="77777777" w:rsidR="0008019B" w:rsidRPr="00A157D9" w:rsidRDefault="0008019B" w:rsidP="0008019B">
      <w:pPr>
        <w:shd w:val="clear" w:color="auto" w:fill="FFFFFF"/>
        <w:spacing w:after="225" w:line="360" w:lineRule="auto"/>
        <w:rPr>
          <w:color w:val="333333"/>
          <w:szCs w:val="28"/>
        </w:rPr>
      </w:pPr>
      <w:r w:rsidRPr="00A157D9">
        <w:rPr>
          <w:noProof/>
          <w:color w:val="333333"/>
          <w:szCs w:val="28"/>
        </w:rPr>
        <w:lastRenderedPageBreak/>
        <w:drawing>
          <wp:inline distT="0" distB="0" distL="0" distR="0" wp14:anchorId="5606E8CD" wp14:editId="621DE852">
            <wp:extent cx="4914900" cy="3790950"/>
            <wp:effectExtent l="0" t="0" r="0" b="0"/>
            <wp:docPr id="1" name="Picture 1" descr="itaxvie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taxview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14900" cy="3790950"/>
                    </a:xfrm>
                    <a:prstGeom prst="rect">
                      <a:avLst/>
                    </a:prstGeom>
                    <a:noFill/>
                    <a:ln>
                      <a:noFill/>
                    </a:ln>
                  </pic:spPr>
                </pic:pic>
              </a:graphicData>
            </a:graphic>
          </wp:inline>
        </w:drawing>
      </w:r>
    </w:p>
    <w:p w14:paraId="79E9932B" w14:textId="77777777" w:rsidR="0008019B" w:rsidRPr="00A157D9" w:rsidRDefault="0008019B" w:rsidP="0008019B">
      <w:pPr>
        <w:shd w:val="clear" w:color="auto" w:fill="FFFFFF"/>
        <w:spacing w:after="225" w:line="360" w:lineRule="auto"/>
        <w:outlineLvl w:val="1"/>
        <w:rPr>
          <w:b/>
          <w:bCs/>
          <w:color w:val="222222"/>
          <w:szCs w:val="28"/>
        </w:rPr>
      </w:pPr>
      <w:r w:rsidRPr="00A157D9">
        <w:rPr>
          <w:b/>
          <w:bCs/>
          <w:color w:val="222222"/>
          <w:szCs w:val="28"/>
        </w:rPr>
        <w:t>Sửa lỗi iTaxViewer báo lỗi tệp hồ sơ không đúng định dạng</w:t>
      </w:r>
    </w:p>
    <w:p w14:paraId="10BFC56C" w14:textId="77777777" w:rsidR="0008019B" w:rsidRPr="00A157D9" w:rsidRDefault="0008019B" w:rsidP="0008019B">
      <w:pPr>
        <w:shd w:val="clear" w:color="auto" w:fill="FFFFFF"/>
        <w:spacing w:after="225" w:line="360" w:lineRule="auto"/>
        <w:rPr>
          <w:color w:val="333333"/>
          <w:szCs w:val="28"/>
        </w:rPr>
      </w:pPr>
      <w:r w:rsidRPr="00A157D9">
        <w:rPr>
          <w:color w:val="333333"/>
          <w:szCs w:val="28"/>
        </w:rPr>
        <w:t>Trong trường hợp iTaxViewer báo lỗi tệp hồ sơ không đúng định dạng thì phần lớn là do file của bạn có thể đặt tên không đúng định dạng hoặc Folder chứa file iTaxViewer không đúng định dạng. Cụ thể là phần mềm iTaxViewer sẽ không thể đọc được file, Folder file có chứa </w:t>
      </w:r>
      <w:r w:rsidRPr="00A157D9">
        <w:rPr>
          <w:b/>
          <w:bCs/>
          <w:color w:val="333333"/>
          <w:szCs w:val="28"/>
        </w:rPr>
        <w:t>tiếng Việt có dấu hoặc ký tự đặc biệt</w:t>
      </w:r>
      <w:r w:rsidRPr="00A157D9">
        <w:rPr>
          <w:color w:val="333333"/>
          <w:szCs w:val="28"/>
        </w:rPr>
        <w:t>, hoặc có thể là do </w:t>
      </w:r>
      <w:r w:rsidRPr="00A157D9">
        <w:rPr>
          <w:b/>
          <w:bCs/>
          <w:color w:val="333333"/>
          <w:szCs w:val="28"/>
        </w:rPr>
        <w:t>tên file quá dài</w:t>
      </w:r>
      <w:r w:rsidRPr="00A157D9">
        <w:rPr>
          <w:color w:val="333333"/>
          <w:szCs w:val="28"/>
        </w:rPr>
        <w:t>.</w:t>
      </w:r>
    </w:p>
    <w:p w14:paraId="280569D2" w14:textId="77777777" w:rsidR="0008019B" w:rsidRPr="00A157D9" w:rsidRDefault="0008019B" w:rsidP="0008019B">
      <w:pPr>
        <w:shd w:val="clear" w:color="auto" w:fill="FFFFFF"/>
        <w:spacing w:after="225" w:line="360" w:lineRule="auto"/>
        <w:rPr>
          <w:color w:val="333333"/>
          <w:szCs w:val="28"/>
        </w:rPr>
      </w:pPr>
      <w:r w:rsidRPr="00A157D9">
        <w:rPr>
          <w:color w:val="333333"/>
          <w:szCs w:val="28"/>
        </w:rPr>
        <w:t>Cách xử lý là đặt lại tên cho đúng định dạng tiếng Việt không dấu hoặc rút ngắn lại tên file</w:t>
      </w:r>
    </w:p>
    <w:p w14:paraId="72B96FDB" w14:textId="77777777" w:rsidR="0008019B" w:rsidRPr="00A157D9" w:rsidRDefault="0008019B" w:rsidP="0008019B">
      <w:pPr>
        <w:spacing w:line="360" w:lineRule="auto"/>
        <w:rPr>
          <w:szCs w:val="28"/>
        </w:rPr>
      </w:pPr>
    </w:p>
    <w:p w14:paraId="6DECCE99" w14:textId="5758B37D" w:rsidR="001327A3" w:rsidRPr="0008019B" w:rsidRDefault="003434B0" w:rsidP="0008019B"/>
    <w:sectPr w:rsidR="001327A3" w:rsidRPr="0008019B">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3617C" w14:textId="77777777" w:rsidR="003434B0" w:rsidRDefault="003434B0" w:rsidP="00D11194">
      <w:r>
        <w:separator/>
      </w:r>
    </w:p>
  </w:endnote>
  <w:endnote w:type="continuationSeparator" w:id="0">
    <w:p w14:paraId="740BF514" w14:textId="77777777" w:rsidR="003434B0" w:rsidRDefault="003434B0" w:rsidP="00D1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nCentury Schoolbook">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F84C3" w14:textId="77777777" w:rsidR="00D11194" w:rsidRDefault="00D11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49B8" w14:textId="77777777" w:rsidR="00D11194" w:rsidRDefault="00D11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01BC2" w14:textId="77777777" w:rsidR="00D11194" w:rsidRDefault="00D11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4FCAA3" w14:textId="77777777" w:rsidR="003434B0" w:rsidRDefault="003434B0" w:rsidP="00D11194">
      <w:r>
        <w:separator/>
      </w:r>
    </w:p>
  </w:footnote>
  <w:footnote w:type="continuationSeparator" w:id="0">
    <w:p w14:paraId="08D3773F" w14:textId="77777777" w:rsidR="003434B0" w:rsidRDefault="003434B0" w:rsidP="00D11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0A8C" w14:textId="77777777" w:rsidR="00D11194" w:rsidRDefault="00D11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48" w:type="pct"/>
      <w:tblInd w:w="-24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370"/>
      <w:gridCol w:w="4641"/>
    </w:tblGrid>
    <w:tr w:rsidR="00D11194" w14:paraId="7993B6C3" w14:textId="77777777" w:rsidTr="009C4019">
      <w:trPr>
        <w:trHeight w:val="288"/>
      </w:trPr>
      <w:tc>
        <w:tcPr>
          <w:tcW w:w="5310" w:type="dxa"/>
        </w:tcPr>
        <w:p w14:paraId="069214FF" w14:textId="77777777" w:rsidR="00D11194" w:rsidRPr="003E099E" w:rsidRDefault="00D11194" w:rsidP="009C4019">
          <w:pPr>
            <w:pStyle w:val="Header"/>
            <w:tabs>
              <w:tab w:val="center" w:pos="4745"/>
            </w:tabs>
            <w:rPr>
              <w:rFonts w:eastAsiaTheme="majorEastAsia"/>
              <w:sz w:val="28"/>
              <w:szCs w:val="36"/>
            </w:rPr>
          </w:pPr>
          <w:bookmarkStart w:id="0" w:name="_Hlk34383069"/>
          <w:bookmarkStart w:id="1" w:name="_Hlk34383070"/>
          <w:bookmarkStart w:id="2" w:name="_Hlk34383088"/>
          <w:bookmarkStart w:id="3" w:name="_Hlk34383089"/>
          <w:r>
            <w:rPr>
              <w:noProof/>
            </w:rPr>
            <mc:AlternateContent>
              <mc:Choice Requires="wps">
                <w:drawing>
                  <wp:anchor distT="0" distB="0" distL="114300" distR="114300" simplePos="0" relativeHeight="251657216" behindDoc="1" locked="0" layoutInCell="0" allowOverlap="1" wp14:anchorId="75CB0D71" wp14:editId="09CFA7F5">
                    <wp:simplePos x="0" y="0"/>
                    <wp:positionH relativeFrom="margin">
                      <wp:align>center</wp:align>
                    </wp:positionH>
                    <wp:positionV relativeFrom="margin">
                      <wp:align>center</wp:align>
                    </wp:positionV>
                    <wp:extent cx="7820660" cy="1202690"/>
                    <wp:effectExtent l="0" t="2181225" r="0" b="2054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0660" cy="12026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7FDD37" w14:textId="77777777" w:rsidR="00D11194" w:rsidRDefault="00D11194" w:rsidP="00D11194"/>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CB0D71" id="_x0000_t202" coordsize="21600,21600" o:spt="202" path="m,l,21600r21600,l21600,xe">
                    <v:stroke joinstyle="miter"/>
                    <v:path gradientshapeok="t" o:connecttype="rect"/>
                  </v:shapetype>
                  <v:shape id="WordArt 2" o:spid="_x0000_s1026" type="#_x0000_t202" style="position:absolute;margin-left:0;margin-top:0;width:615.8pt;height:94.7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" o:allowincell="f" filled="f" stroked="f">
                    <v:stroke joinstyle="round"/>
                    <o:lock v:ext="edit" shapetype="t"/>
                    <v:textbox style="mso-fit-shape-to-text:t">
                      <w:txbxContent>
                        <w:p w14:paraId="6D7FDD37" w14:textId="77777777" w:rsidR="00D11194" w:rsidRDefault="00D11194" w:rsidP="00D11194"/>
                      </w:txbxContent>
                    </v:textbox>
                    <w10:wrap anchorx="margin" anchory="margin"/>
                  </v:shape>
                </w:pict>
              </mc:Fallback>
            </mc:AlternateContent>
          </w:r>
          <w:r w:rsidRPr="008C6A12">
            <w:rPr>
              <w:rFonts w:eastAsiaTheme="majorEastAsia"/>
              <w:b/>
              <w:i/>
              <w:color w:val="FF0000"/>
              <w:sz w:val="28"/>
              <w:szCs w:val="36"/>
            </w:rPr>
            <w:t>Tài liệu Giáo án chuẩn tại VietJack.com</w:t>
          </w:r>
          <w:r>
            <w:rPr>
              <w:rFonts w:eastAsiaTheme="majorEastAsia"/>
              <w:b/>
              <w:i/>
              <w:color w:val="FF0000"/>
              <w:sz w:val="28"/>
              <w:szCs w:val="36"/>
            </w:rPr>
            <w:t xml:space="preserve">   </w:t>
          </w:r>
        </w:p>
      </w:tc>
      <w:tc>
        <w:tcPr>
          <w:tcW w:w="4590" w:type="dxa"/>
        </w:tcPr>
        <w:p w14:paraId="2D3C3395" w14:textId="77777777" w:rsidR="00D11194" w:rsidRPr="003E099E" w:rsidRDefault="00D11194" w:rsidP="009C4019">
          <w:pPr>
            <w:pStyle w:val="Header"/>
            <w:rPr>
              <w:rFonts w:eastAsiaTheme="majorEastAsia"/>
              <w:b/>
              <w:bCs/>
              <w:color w:val="4F81BD" w:themeColor="accent1"/>
              <w:sz w:val="28"/>
              <w:szCs w:val="36"/>
            </w:rPr>
          </w:pPr>
          <w:r>
            <w:rPr>
              <w:rFonts w:eastAsiaTheme="majorEastAsia"/>
              <w:b/>
              <w:bCs/>
              <w:color w:val="4F81BD" w:themeColor="accent1"/>
              <w:sz w:val="28"/>
              <w:szCs w:val="36"/>
            </w:rPr>
            <w:t xml:space="preserve">           </w:t>
          </w:r>
          <w:r w:rsidRPr="008C6A12">
            <w:rPr>
              <w:rFonts w:eastAsiaTheme="majorEastAsia"/>
              <w:b/>
              <w:bCs/>
              <w:color w:val="FF0000"/>
              <w:sz w:val="28"/>
              <w:szCs w:val="36"/>
            </w:rPr>
            <w:t>FB: Học Cùng VietJack</w:t>
          </w:r>
        </w:p>
      </w:tc>
    </w:tr>
  </w:tbl>
  <w:p w14:paraId="32D75CAA" w14:textId="77777777" w:rsidR="00D11194" w:rsidRDefault="003434B0" w:rsidP="00D11194">
    <w:pPr>
      <w:pStyle w:val="Header"/>
    </w:pPr>
    <w:r>
      <w:pict w14:anchorId="7E6B1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57658" o:spid="_x0000_s2049" type="#_x0000_t136" style="position:absolute;margin-left:0;margin-top:0;width:615.8pt;height:94.7pt;rotation:315;z-index:-251658240;mso-position-horizontal:center;mso-position-horizontal-relative:margin;mso-position-vertical:center;mso-position-vertical-relative:margin" o:allowincell="f" fillcolor="#c00000" stroked="f">
          <v:fill opacity=".5"/>
          <v:textpath style="font-family:&quot;Times New Roman&quot;;font-size:1pt" string="VietJack.com"/>
          <w10:wrap anchorx="margin" anchory="margin"/>
        </v:shape>
      </w:pict>
    </w:r>
  </w:p>
  <w:bookmarkEnd w:id="0"/>
  <w:bookmarkEnd w:id="1"/>
  <w:bookmarkEnd w:id="2"/>
  <w:bookmarkEnd w:id="3"/>
  <w:p w14:paraId="0B0AA91F" w14:textId="77777777" w:rsidR="00D11194" w:rsidRDefault="00D11194" w:rsidP="00D11194">
    <w:pPr>
      <w:pStyle w:val="Header"/>
    </w:pPr>
  </w:p>
  <w:p w14:paraId="3306C90E" w14:textId="77777777" w:rsidR="00D11194" w:rsidRDefault="00D11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37706" w14:textId="77777777" w:rsidR="00D11194" w:rsidRDefault="00D11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8530E"/>
    <w:multiLevelType w:val="multilevel"/>
    <w:tmpl w:val="F410B9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73F48"/>
    <w:multiLevelType w:val="multilevel"/>
    <w:tmpl w:val="FEA222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706283"/>
    <w:multiLevelType w:val="hybridMultilevel"/>
    <w:tmpl w:val="FD18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D175F3"/>
    <w:multiLevelType w:val="hybridMultilevel"/>
    <w:tmpl w:val="FD18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E25F81"/>
    <w:multiLevelType w:val="multilevel"/>
    <w:tmpl w:val="42B69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54256D"/>
    <w:multiLevelType w:val="multilevel"/>
    <w:tmpl w:val="FD8ED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080043"/>
    <w:multiLevelType w:val="hybridMultilevel"/>
    <w:tmpl w:val="52B2E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2E1CA4"/>
    <w:multiLevelType w:val="multilevel"/>
    <w:tmpl w:val="CACC6F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E993DB3"/>
    <w:multiLevelType w:val="multilevel"/>
    <w:tmpl w:val="83FCBE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EC39F5"/>
    <w:multiLevelType w:val="hybridMultilevel"/>
    <w:tmpl w:val="6D606CD6"/>
    <w:lvl w:ilvl="0" w:tplc="E02CAEA4">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127660EF"/>
    <w:multiLevelType w:val="multilevel"/>
    <w:tmpl w:val="09461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1C3CE1"/>
    <w:multiLevelType w:val="multilevel"/>
    <w:tmpl w:val="A74ED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4431520"/>
    <w:multiLevelType w:val="hybridMultilevel"/>
    <w:tmpl w:val="778CA95E"/>
    <w:lvl w:ilvl="0" w:tplc="2C38CD2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005E85"/>
    <w:multiLevelType w:val="multilevel"/>
    <w:tmpl w:val="9A2C27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55879A0"/>
    <w:multiLevelType w:val="multilevel"/>
    <w:tmpl w:val="9EE44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6F163B1"/>
    <w:multiLevelType w:val="multilevel"/>
    <w:tmpl w:val="9A38CB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B4E367D"/>
    <w:multiLevelType w:val="hybridMultilevel"/>
    <w:tmpl w:val="F132A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EE7227"/>
    <w:multiLevelType w:val="multilevel"/>
    <w:tmpl w:val="35A2D2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1C37584"/>
    <w:multiLevelType w:val="multilevel"/>
    <w:tmpl w:val="569AA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63C11B2"/>
    <w:multiLevelType w:val="multilevel"/>
    <w:tmpl w:val="0E10DF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831129A"/>
    <w:multiLevelType w:val="multilevel"/>
    <w:tmpl w:val="B2560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A4D0FDF"/>
    <w:multiLevelType w:val="multilevel"/>
    <w:tmpl w:val="3F2AA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0FE4DCB"/>
    <w:multiLevelType w:val="multilevel"/>
    <w:tmpl w:val="599AC3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1EB48B6"/>
    <w:multiLevelType w:val="hybridMultilevel"/>
    <w:tmpl w:val="FD18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79323B"/>
    <w:multiLevelType w:val="hybridMultilevel"/>
    <w:tmpl w:val="FD18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993F5F"/>
    <w:multiLevelType w:val="multilevel"/>
    <w:tmpl w:val="AECC7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B305EAD"/>
    <w:multiLevelType w:val="hybridMultilevel"/>
    <w:tmpl w:val="FD18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E934B8"/>
    <w:multiLevelType w:val="multilevel"/>
    <w:tmpl w:val="79B23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F0436C6"/>
    <w:multiLevelType w:val="multilevel"/>
    <w:tmpl w:val="0DC6CA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438631CF"/>
    <w:multiLevelType w:val="multilevel"/>
    <w:tmpl w:val="1D4EA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0F539A"/>
    <w:multiLevelType w:val="multilevel"/>
    <w:tmpl w:val="0AFCBA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B1476E6"/>
    <w:multiLevelType w:val="multilevel"/>
    <w:tmpl w:val="2B80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0434F0B"/>
    <w:multiLevelType w:val="multilevel"/>
    <w:tmpl w:val="4704E6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32320B1"/>
    <w:multiLevelType w:val="hybridMultilevel"/>
    <w:tmpl w:val="F14EE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527AB5"/>
    <w:multiLevelType w:val="multilevel"/>
    <w:tmpl w:val="7E9A6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59623B0"/>
    <w:multiLevelType w:val="multilevel"/>
    <w:tmpl w:val="A11C1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C2C512C"/>
    <w:multiLevelType w:val="multilevel"/>
    <w:tmpl w:val="BA640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FF5016F"/>
    <w:multiLevelType w:val="multilevel"/>
    <w:tmpl w:val="3806C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1F379F2"/>
    <w:multiLevelType w:val="hybridMultilevel"/>
    <w:tmpl w:val="FD18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6D28A6"/>
    <w:multiLevelType w:val="multilevel"/>
    <w:tmpl w:val="44644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5A64EC9"/>
    <w:multiLevelType w:val="multilevel"/>
    <w:tmpl w:val="777401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7270BA4"/>
    <w:multiLevelType w:val="multilevel"/>
    <w:tmpl w:val="9EA470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A4D5CD2"/>
    <w:multiLevelType w:val="multilevel"/>
    <w:tmpl w:val="74AE9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DC456C3"/>
    <w:multiLevelType w:val="multilevel"/>
    <w:tmpl w:val="92BE16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6FA4259D"/>
    <w:multiLevelType w:val="hybridMultilevel"/>
    <w:tmpl w:val="8E1E8AAE"/>
    <w:lvl w:ilvl="0" w:tplc="66C63E0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5" w15:restartNumberingAfterBreak="0">
    <w:nsid w:val="70F70542"/>
    <w:multiLevelType w:val="multilevel"/>
    <w:tmpl w:val="BCEE8B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4C044E6"/>
    <w:multiLevelType w:val="hybridMultilevel"/>
    <w:tmpl w:val="FD18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8A6E26"/>
    <w:multiLevelType w:val="multilevel"/>
    <w:tmpl w:val="CF1E42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6E32B61"/>
    <w:multiLevelType w:val="multilevel"/>
    <w:tmpl w:val="C492B9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4"/>
  </w:num>
  <w:num w:numId="3">
    <w:abstractNumId w:val="12"/>
  </w:num>
  <w:num w:numId="4">
    <w:abstractNumId w:val="5"/>
  </w:num>
  <w:num w:numId="5">
    <w:abstractNumId w:val="18"/>
  </w:num>
  <w:num w:numId="6">
    <w:abstractNumId w:val="37"/>
  </w:num>
  <w:num w:numId="7">
    <w:abstractNumId w:val="11"/>
  </w:num>
  <w:num w:numId="8">
    <w:abstractNumId w:val="25"/>
  </w:num>
  <w:num w:numId="9">
    <w:abstractNumId w:val="34"/>
  </w:num>
  <w:num w:numId="10">
    <w:abstractNumId w:val="27"/>
  </w:num>
  <w:num w:numId="11">
    <w:abstractNumId w:val="31"/>
  </w:num>
  <w:num w:numId="12">
    <w:abstractNumId w:val="28"/>
  </w:num>
  <w:num w:numId="13">
    <w:abstractNumId w:val="45"/>
  </w:num>
  <w:num w:numId="14">
    <w:abstractNumId w:val="20"/>
  </w:num>
  <w:num w:numId="15">
    <w:abstractNumId w:val="4"/>
  </w:num>
  <w:num w:numId="16">
    <w:abstractNumId w:val="29"/>
  </w:num>
  <w:num w:numId="17">
    <w:abstractNumId w:val="10"/>
  </w:num>
  <w:num w:numId="18">
    <w:abstractNumId w:val="21"/>
  </w:num>
  <w:num w:numId="19">
    <w:abstractNumId w:val="36"/>
  </w:num>
  <w:num w:numId="20">
    <w:abstractNumId w:val="14"/>
  </w:num>
  <w:num w:numId="21">
    <w:abstractNumId w:val="22"/>
  </w:num>
  <w:num w:numId="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5"/>
  </w:num>
  <w:num w:numId="25">
    <w:abstractNumId w:val="7"/>
  </w:num>
  <w:num w:numId="26">
    <w:abstractNumId w:val="1"/>
  </w:num>
  <w:num w:numId="27">
    <w:abstractNumId w:val="41"/>
  </w:num>
  <w:num w:numId="28">
    <w:abstractNumId w:val="32"/>
  </w:num>
  <w:num w:numId="29">
    <w:abstractNumId w:val="35"/>
  </w:num>
  <w:num w:numId="30">
    <w:abstractNumId w:val="26"/>
  </w:num>
  <w:num w:numId="31">
    <w:abstractNumId w:val="46"/>
  </w:num>
  <w:num w:numId="32">
    <w:abstractNumId w:val="23"/>
  </w:num>
  <w:num w:numId="33">
    <w:abstractNumId w:val="38"/>
  </w:num>
  <w:num w:numId="34">
    <w:abstractNumId w:val="24"/>
  </w:num>
  <w:num w:numId="35">
    <w:abstractNumId w:val="2"/>
  </w:num>
  <w:num w:numId="36">
    <w:abstractNumId w:val="3"/>
  </w:num>
  <w:num w:numId="37">
    <w:abstractNumId w:val="39"/>
  </w:num>
  <w:num w:numId="38">
    <w:abstractNumId w:val="42"/>
  </w:num>
  <w:num w:numId="39">
    <w:abstractNumId w:val="6"/>
  </w:num>
  <w:num w:numId="40">
    <w:abstractNumId w:val="30"/>
  </w:num>
  <w:num w:numId="41">
    <w:abstractNumId w:val="40"/>
  </w:num>
  <w:num w:numId="42">
    <w:abstractNumId w:val="0"/>
  </w:num>
  <w:num w:numId="43">
    <w:abstractNumId w:val="48"/>
  </w:num>
  <w:num w:numId="44">
    <w:abstractNumId w:val="47"/>
  </w:num>
  <w:num w:numId="45">
    <w:abstractNumId w:val="17"/>
  </w:num>
  <w:num w:numId="46">
    <w:abstractNumId w:val="13"/>
  </w:num>
  <w:num w:numId="47">
    <w:abstractNumId w:val="8"/>
  </w:num>
  <w:num w:numId="48">
    <w:abstractNumId w:val="16"/>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93"/>
    <w:rsid w:val="000160D6"/>
    <w:rsid w:val="00026C8E"/>
    <w:rsid w:val="0003268C"/>
    <w:rsid w:val="0003698C"/>
    <w:rsid w:val="000507FB"/>
    <w:rsid w:val="00077585"/>
    <w:rsid w:val="0008019B"/>
    <w:rsid w:val="000857C3"/>
    <w:rsid w:val="000B12CF"/>
    <w:rsid w:val="000B25C7"/>
    <w:rsid w:val="000B70A3"/>
    <w:rsid w:val="000C653C"/>
    <w:rsid w:val="000F53C0"/>
    <w:rsid w:val="00104089"/>
    <w:rsid w:val="00116029"/>
    <w:rsid w:val="00121F0B"/>
    <w:rsid w:val="00170253"/>
    <w:rsid w:val="00194D6B"/>
    <w:rsid w:val="00197062"/>
    <w:rsid w:val="001D6207"/>
    <w:rsid w:val="001E5F98"/>
    <w:rsid w:val="001F3032"/>
    <w:rsid w:val="001F32A2"/>
    <w:rsid w:val="0021180E"/>
    <w:rsid w:val="00214451"/>
    <w:rsid w:val="0022614D"/>
    <w:rsid w:val="002279C9"/>
    <w:rsid w:val="00234E8A"/>
    <w:rsid w:val="0027621C"/>
    <w:rsid w:val="00280731"/>
    <w:rsid w:val="00296660"/>
    <w:rsid w:val="002D1BE1"/>
    <w:rsid w:val="002F1082"/>
    <w:rsid w:val="002F4730"/>
    <w:rsid w:val="00311183"/>
    <w:rsid w:val="0033567B"/>
    <w:rsid w:val="003434B0"/>
    <w:rsid w:val="003438F7"/>
    <w:rsid w:val="00357581"/>
    <w:rsid w:val="003C1F2D"/>
    <w:rsid w:val="003D4161"/>
    <w:rsid w:val="00403953"/>
    <w:rsid w:val="0041250F"/>
    <w:rsid w:val="00426CCC"/>
    <w:rsid w:val="004320EF"/>
    <w:rsid w:val="004327F7"/>
    <w:rsid w:val="00446AE5"/>
    <w:rsid w:val="00447A3B"/>
    <w:rsid w:val="00485BFB"/>
    <w:rsid w:val="004B20BA"/>
    <w:rsid w:val="004F052C"/>
    <w:rsid w:val="005059E2"/>
    <w:rsid w:val="00510943"/>
    <w:rsid w:val="00523107"/>
    <w:rsid w:val="005258BD"/>
    <w:rsid w:val="00526338"/>
    <w:rsid w:val="00556B12"/>
    <w:rsid w:val="0056319A"/>
    <w:rsid w:val="005664DD"/>
    <w:rsid w:val="005B48F8"/>
    <w:rsid w:val="005C0143"/>
    <w:rsid w:val="00636DF4"/>
    <w:rsid w:val="00653D31"/>
    <w:rsid w:val="00665866"/>
    <w:rsid w:val="00671A46"/>
    <w:rsid w:val="00696985"/>
    <w:rsid w:val="006B2A52"/>
    <w:rsid w:val="006B3F73"/>
    <w:rsid w:val="006C3457"/>
    <w:rsid w:val="006F5F47"/>
    <w:rsid w:val="00700297"/>
    <w:rsid w:val="00711937"/>
    <w:rsid w:val="00717185"/>
    <w:rsid w:val="007231A8"/>
    <w:rsid w:val="00741A0B"/>
    <w:rsid w:val="007E055B"/>
    <w:rsid w:val="007E2745"/>
    <w:rsid w:val="007F2862"/>
    <w:rsid w:val="007F3ACB"/>
    <w:rsid w:val="00802CA1"/>
    <w:rsid w:val="0080443D"/>
    <w:rsid w:val="00810565"/>
    <w:rsid w:val="00816C15"/>
    <w:rsid w:val="00837F5E"/>
    <w:rsid w:val="008450AF"/>
    <w:rsid w:val="008879A2"/>
    <w:rsid w:val="008C21F3"/>
    <w:rsid w:val="008C5C8C"/>
    <w:rsid w:val="008D2D9E"/>
    <w:rsid w:val="008D39F5"/>
    <w:rsid w:val="008D4C90"/>
    <w:rsid w:val="00921603"/>
    <w:rsid w:val="00927BFA"/>
    <w:rsid w:val="00932265"/>
    <w:rsid w:val="00954F8B"/>
    <w:rsid w:val="00980198"/>
    <w:rsid w:val="009E2293"/>
    <w:rsid w:val="009E78AD"/>
    <w:rsid w:val="009F7274"/>
    <w:rsid w:val="00A0126C"/>
    <w:rsid w:val="00A0450F"/>
    <w:rsid w:val="00A30917"/>
    <w:rsid w:val="00B27174"/>
    <w:rsid w:val="00B36AA1"/>
    <w:rsid w:val="00BD638F"/>
    <w:rsid w:val="00BE6F0F"/>
    <w:rsid w:val="00C26D35"/>
    <w:rsid w:val="00C36C1E"/>
    <w:rsid w:val="00C37052"/>
    <w:rsid w:val="00C64D77"/>
    <w:rsid w:val="00C73AE3"/>
    <w:rsid w:val="00CA3448"/>
    <w:rsid w:val="00CA5595"/>
    <w:rsid w:val="00D11194"/>
    <w:rsid w:val="00D57C46"/>
    <w:rsid w:val="00DB25E8"/>
    <w:rsid w:val="00DC0B0B"/>
    <w:rsid w:val="00DC5E57"/>
    <w:rsid w:val="00DD4F4A"/>
    <w:rsid w:val="00DE1B51"/>
    <w:rsid w:val="00E16F71"/>
    <w:rsid w:val="00E348F8"/>
    <w:rsid w:val="00E73464"/>
    <w:rsid w:val="00E81AA7"/>
    <w:rsid w:val="00E86A7B"/>
    <w:rsid w:val="00EA4B6F"/>
    <w:rsid w:val="00EC419E"/>
    <w:rsid w:val="00F0688A"/>
    <w:rsid w:val="00F10A0A"/>
    <w:rsid w:val="00F20069"/>
    <w:rsid w:val="00F20DA9"/>
    <w:rsid w:val="00F357F6"/>
    <w:rsid w:val="00F36AFB"/>
    <w:rsid w:val="00F76D20"/>
    <w:rsid w:val="00F76F69"/>
    <w:rsid w:val="00FA3921"/>
    <w:rsid w:val="00FB16CF"/>
    <w:rsid w:val="00FB51A4"/>
    <w:rsid w:val="00FD2EDD"/>
    <w:rsid w:val="00FE12AC"/>
    <w:rsid w:val="00FE4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86932D"/>
  <w15:docId w15:val="{B6C8FB62-1B4C-44CF-AAF5-517DCC02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2293"/>
    <w:pPr>
      <w:keepNext/>
      <w:jc w:val="both"/>
      <w:outlineLvl w:val="0"/>
    </w:pPr>
    <w:rPr>
      <w:rFonts w:ascii=".VnTime" w:hAnsi=".VnTime"/>
      <w:sz w:val="28"/>
      <w:szCs w:val="28"/>
    </w:rPr>
  </w:style>
  <w:style w:type="paragraph" w:styleId="Heading2">
    <w:name w:val="heading 2"/>
    <w:basedOn w:val="Normal"/>
    <w:next w:val="Normal"/>
    <w:link w:val="Heading2Char"/>
    <w:uiPriority w:val="9"/>
    <w:unhideWhenUsed/>
    <w:qFormat/>
    <w:rsid w:val="0007758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qFormat/>
    <w:rsid w:val="009E2293"/>
    <w:pPr>
      <w:keepNext/>
      <w:jc w:val="center"/>
      <w:outlineLvl w:val="2"/>
    </w:pPr>
    <w:rPr>
      <w:rFonts w:ascii=".VnTime" w:hAnsi=".VnTime"/>
      <w:b/>
      <w:bCs/>
      <w:sz w:val="28"/>
      <w:szCs w:val="28"/>
    </w:rPr>
  </w:style>
  <w:style w:type="paragraph" w:styleId="Heading4">
    <w:name w:val="heading 4"/>
    <w:basedOn w:val="Normal"/>
    <w:next w:val="Normal"/>
    <w:link w:val="Heading4Char"/>
    <w:uiPriority w:val="9"/>
    <w:semiHidden/>
    <w:unhideWhenUsed/>
    <w:qFormat/>
    <w:rsid w:val="00121F0B"/>
    <w:pPr>
      <w:keepNext/>
      <w:keepLines/>
      <w:spacing w:before="40" w:line="259" w:lineRule="auto"/>
      <w:outlineLvl w:val="3"/>
    </w:pPr>
    <w:rPr>
      <w:rFonts w:asciiTheme="majorHAnsi" w:eastAsiaTheme="majorEastAsia" w:hAnsiTheme="majorHAnsi" w:cstheme="majorBidi"/>
      <w:i/>
      <w:iCs/>
      <w:color w:val="365F91" w:themeColor="accent1" w:themeShade="BF"/>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293"/>
    <w:rPr>
      <w:rFonts w:ascii=".VnTime" w:eastAsia="Times New Roman" w:hAnsi=".VnTime" w:cs="Times New Roman"/>
      <w:sz w:val="28"/>
      <w:szCs w:val="28"/>
    </w:rPr>
  </w:style>
  <w:style w:type="character" w:customStyle="1" w:styleId="Heading3Char">
    <w:name w:val="Heading 3 Char"/>
    <w:basedOn w:val="DefaultParagraphFont"/>
    <w:link w:val="Heading3"/>
    <w:uiPriority w:val="9"/>
    <w:rsid w:val="009E2293"/>
    <w:rPr>
      <w:rFonts w:ascii=".VnTime" w:eastAsia="Times New Roman" w:hAnsi=".VnTime" w:cs="Times New Roman"/>
      <w:b/>
      <w:bCs/>
      <w:sz w:val="28"/>
      <w:szCs w:val="28"/>
    </w:rPr>
  </w:style>
  <w:style w:type="paragraph" w:styleId="BodyText">
    <w:name w:val="Body Text"/>
    <w:basedOn w:val="Normal"/>
    <w:link w:val="BodyTextChar"/>
    <w:rsid w:val="009E2293"/>
    <w:rPr>
      <w:rFonts w:ascii=".VnTime" w:hAnsi=".VnTime"/>
      <w:sz w:val="28"/>
      <w:szCs w:val="28"/>
      <w:u w:val="single"/>
    </w:rPr>
  </w:style>
  <w:style w:type="character" w:customStyle="1" w:styleId="BodyTextChar">
    <w:name w:val="Body Text Char"/>
    <w:basedOn w:val="DefaultParagraphFont"/>
    <w:link w:val="BodyText"/>
    <w:rsid w:val="009E2293"/>
    <w:rPr>
      <w:rFonts w:ascii=".VnTime" w:eastAsia="Times New Roman" w:hAnsi=".VnTime" w:cs="Times New Roman"/>
      <w:sz w:val="28"/>
      <w:szCs w:val="28"/>
      <w:u w:val="single"/>
    </w:rPr>
  </w:style>
  <w:style w:type="paragraph" w:styleId="Header">
    <w:name w:val="header"/>
    <w:basedOn w:val="Normal"/>
    <w:link w:val="HeaderChar"/>
    <w:uiPriority w:val="99"/>
    <w:unhideWhenUsed/>
    <w:rsid w:val="00D11194"/>
    <w:pPr>
      <w:tabs>
        <w:tab w:val="center" w:pos="4680"/>
        <w:tab w:val="right" w:pos="9360"/>
      </w:tabs>
    </w:pPr>
  </w:style>
  <w:style w:type="character" w:customStyle="1" w:styleId="HeaderChar">
    <w:name w:val="Header Char"/>
    <w:basedOn w:val="DefaultParagraphFont"/>
    <w:link w:val="Header"/>
    <w:uiPriority w:val="99"/>
    <w:rsid w:val="00D111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1194"/>
    <w:pPr>
      <w:tabs>
        <w:tab w:val="center" w:pos="4680"/>
        <w:tab w:val="right" w:pos="9360"/>
      </w:tabs>
    </w:pPr>
  </w:style>
  <w:style w:type="character" w:customStyle="1" w:styleId="FooterChar">
    <w:name w:val="Footer Char"/>
    <w:basedOn w:val="DefaultParagraphFont"/>
    <w:link w:val="Footer"/>
    <w:uiPriority w:val="99"/>
    <w:rsid w:val="00D11194"/>
    <w:rPr>
      <w:rFonts w:ascii="Times New Roman" w:eastAsia="Times New Roman" w:hAnsi="Times New Roman" w:cs="Times New Roman"/>
      <w:sz w:val="24"/>
      <w:szCs w:val="24"/>
    </w:rPr>
  </w:style>
  <w:style w:type="table" w:styleId="TableGrid">
    <w:name w:val="Table Grid"/>
    <w:basedOn w:val="TableNormal"/>
    <w:uiPriority w:val="39"/>
    <w:rsid w:val="003D4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96985"/>
    <w:rPr>
      <w:sz w:val="28"/>
      <w:szCs w:val="28"/>
    </w:rPr>
  </w:style>
  <w:style w:type="character" w:styleId="Hyperlink">
    <w:name w:val="Hyperlink"/>
    <w:uiPriority w:val="99"/>
    <w:unhideWhenUsed/>
    <w:rsid w:val="00696985"/>
    <w:rPr>
      <w:color w:val="0000FF"/>
      <w:sz w:val="28"/>
      <w:szCs w:val="28"/>
      <w:u w:val="single"/>
    </w:rPr>
  </w:style>
  <w:style w:type="paragraph" w:customStyle="1" w:styleId="CharCharCharCharCharCharChar">
    <w:name w:val="Char Char Char Char Char Char Char"/>
    <w:basedOn w:val="Normal"/>
    <w:next w:val="Normal"/>
    <w:rsid w:val="00696985"/>
    <w:pPr>
      <w:spacing w:before="120" w:after="120" w:line="312" w:lineRule="auto"/>
    </w:pPr>
    <w:rPr>
      <w:rFonts w:ascii="Arial" w:eastAsia="Arial" w:hAnsi="Arial"/>
      <w:sz w:val="28"/>
      <w:szCs w:val="28"/>
      <w:lang w:val="vi-VN"/>
    </w:rPr>
  </w:style>
  <w:style w:type="paragraph" w:styleId="NormalWeb">
    <w:name w:val="Normal (Web)"/>
    <w:basedOn w:val="Normal"/>
    <w:uiPriority w:val="99"/>
    <w:unhideWhenUsed/>
    <w:qFormat/>
    <w:rsid w:val="00696985"/>
    <w:pPr>
      <w:spacing w:before="100" w:beforeAutospacing="1" w:after="100" w:afterAutospacing="1"/>
    </w:pPr>
  </w:style>
  <w:style w:type="character" w:styleId="Emphasis">
    <w:name w:val="Emphasis"/>
    <w:uiPriority w:val="20"/>
    <w:qFormat/>
    <w:rsid w:val="00E86A7B"/>
    <w:rPr>
      <w:i/>
      <w:iCs/>
    </w:rPr>
  </w:style>
  <w:style w:type="character" w:styleId="Strong">
    <w:name w:val="Strong"/>
    <w:uiPriority w:val="22"/>
    <w:qFormat/>
    <w:rsid w:val="00E86A7B"/>
    <w:rPr>
      <w:b/>
      <w:bCs/>
    </w:rPr>
  </w:style>
  <w:style w:type="paragraph" w:customStyle="1" w:styleId="2dongcachCharChar">
    <w:name w:val="2 dong cach Char Char"/>
    <w:basedOn w:val="Normal"/>
    <w:link w:val="2dongcachCharCharChar"/>
    <w:rsid w:val="00A0126C"/>
    <w:pPr>
      <w:widowControl w:val="0"/>
      <w:overflowPunct w:val="0"/>
      <w:adjustRightInd w:val="0"/>
      <w:jc w:val="center"/>
    </w:pPr>
    <w:rPr>
      <w:rFonts w:ascii=".VnCentury Schoolbook" w:hAnsi=".VnCentury Schoolbook"/>
      <w:bCs/>
      <w:color w:val="000000"/>
      <w:sz w:val="22"/>
      <w:szCs w:val="22"/>
    </w:rPr>
  </w:style>
  <w:style w:type="character" w:customStyle="1" w:styleId="2dongcachCharCharChar">
    <w:name w:val="2 dong cach Char Char Char"/>
    <w:link w:val="2dongcachCharChar"/>
    <w:rsid w:val="00A0126C"/>
    <w:rPr>
      <w:rFonts w:ascii=".VnCentury Schoolbook" w:eastAsia="Times New Roman" w:hAnsi=".VnCentury Schoolbook" w:cs="Times New Roman"/>
      <w:bCs/>
      <w:color w:val="000000"/>
    </w:rPr>
  </w:style>
  <w:style w:type="character" w:customStyle="1" w:styleId="Heading2Char">
    <w:name w:val="Heading 2 Char"/>
    <w:basedOn w:val="DefaultParagraphFont"/>
    <w:link w:val="Heading2"/>
    <w:uiPriority w:val="9"/>
    <w:rsid w:val="00077585"/>
    <w:rPr>
      <w:rFonts w:asciiTheme="majorHAnsi" w:eastAsiaTheme="majorEastAsia" w:hAnsiTheme="majorHAnsi" w:cstheme="majorBidi"/>
      <w:color w:val="365F91" w:themeColor="accent1" w:themeShade="BF"/>
      <w:sz w:val="26"/>
      <w:szCs w:val="26"/>
    </w:rPr>
  </w:style>
  <w:style w:type="paragraph" w:customStyle="1" w:styleId="CharCharCharCharCharCharChar0">
    <w:name w:val=" Char Char Char Char Char Char Char"/>
    <w:basedOn w:val="Normal"/>
    <w:next w:val="Normal"/>
    <w:semiHidden/>
    <w:rsid w:val="00116029"/>
    <w:pPr>
      <w:spacing w:before="120" w:after="120" w:line="312" w:lineRule="auto"/>
    </w:pPr>
    <w:rPr>
      <w:rFonts w:ascii="Arial" w:eastAsia="Arial" w:hAnsi="Arial"/>
      <w:sz w:val="28"/>
      <w:szCs w:val="28"/>
      <w:lang w:val="vi-VN"/>
    </w:rPr>
  </w:style>
  <w:style w:type="paragraph" w:customStyle="1" w:styleId="has-text-align-center">
    <w:name w:val="has-text-align-center"/>
    <w:basedOn w:val="Normal"/>
    <w:rsid w:val="004F052C"/>
    <w:pPr>
      <w:spacing w:before="100" w:beforeAutospacing="1" w:after="100" w:afterAutospacing="1"/>
    </w:pPr>
  </w:style>
  <w:style w:type="paragraph" w:customStyle="1" w:styleId="has-text-align-left">
    <w:name w:val="has-text-align-left"/>
    <w:basedOn w:val="Normal"/>
    <w:rsid w:val="004F052C"/>
    <w:pPr>
      <w:spacing w:before="100" w:beforeAutospacing="1" w:after="100" w:afterAutospacing="1"/>
    </w:pPr>
  </w:style>
  <w:style w:type="paragraph" w:styleId="ListParagraph">
    <w:name w:val="List Paragraph"/>
    <w:basedOn w:val="Normal"/>
    <w:uiPriority w:val="34"/>
    <w:qFormat/>
    <w:rsid w:val="00671A46"/>
    <w:pPr>
      <w:spacing w:after="160" w:line="259" w:lineRule="auto"/>
      <w:ind w:left="720"/>
      <w:contextualSpacing/>
    </w:pPr>
    <w:rPr>
      <w:rFonts w:eastAsiaTheme="minorHAnsi" w:cstheme="minorBidi"/>
      <w:sz w:val="28"/>
      <w:szCs w:val="22"/>
    </w:rPr>
  </w:style>
  <w:style w:type="paragraph" w:customStyle="1" w:styleId="msonormal0">
    <w:name w:val="msonormal"/>
    <w:basedOn w:val="Normal"/>
    <w:rsid w:val="00F20069"/>
    <w:pPr>
      <w:spacing w:before="100" w:beforeAutospacing="1" w:after="100" w:afterAutospacing="1"/>
    </w:pPr>
  </w:style>
  <w:style w:type="character" w:customStyle="1" w:styleId="td-adspot-title">
    <w:name w:val="td-adspot-title"/>
    <w:basedOn w:val="DefaultParagraphFont"/>
    <w:rsid w:val="00F20069"/>
  </w:style>
  <w:style w:type="character" w:styleId="FollowedHyperlink">
    <w:name w:val="FollowedHyperlink"/>
    <w:basedOn w:val="DefaultParagraphFont"/>
    <w:uiPriority w:val="99"/>
    <w:semiHidden/>
    <w:unhideWhenUsed/>
    <w:rsid w:val="00F20069"/>
    <w:rPr>
      <w:color w:val="800080"/>
      <w:u w:val="single"/>
    </w:rPr>
  </w:style>
  <w:style w:type="character" w:customStyle="1" w:styleId="skimlinks-unlinked">
    <w:name w:val="skimlinks-unlinked"/>
    <w:basedOn w:val="DefaultParagraphFont"/>
    <w:rsid w:val="00F20069"/>
  </w:style>
  <w:style w:type="paragraph" w:customStyle="1" w:styleId="schema-faq-answer">
    <w:name w:val="schema-faq-answer"/>
    <w:basedOn w:val="Normal"/>
    <w:rsid w:val="00F20069"/>
    <w:pPr>
      <w:spacing w:before="100" w:beforeAutospacing="1" w:after="100" w:afterAutospacing="1"/>
    </w:pPr>
  </w:style>
  <w:style w:type="character" w:customStyle="1" w:styleId="Heading4Char">
    <w:name w:val="Heading 4 Char"/>
    <w:basedOn w:val="DefaultParagraphFont"/>
    <w:link w:val="Heading4"/>
    <w:uiPriority w:val="9"/>
    <w:semiHidden/>
    <w:rsid w:val="00121F0B"/>
    <w:rPr>
      <w:rFonts w:asciiTheme="majorHAnsi" w:eastAsiaTheme="majorEastAsia" w:hAnsiTheme="majorHAnsi" w:cstheme="majorBidi"/>
      <w:i/>
      <w:iCs/>
      <w:color w:val="365F91" w:themeColor="accent1" w:themeShade="BF"/>
      <w:sz w:val="28"/>
    </w:rPr>
  </w:style>
  <w:style w:type="paragraph" w:customStyle="1" w:styleId="normalpara">
    <w:name w:val="normalpara"/>
    <w:basedOn w:val="Normal"/>
    <w:rsid w:val="00121F0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8020">
      <w:bodyDiv w:val="1"/>
      <w:marLeft w:val="0"/>
      <w:marRight w:val="0"/>
      <w:marTop w:val="0"/>
      <w:marBottom w:val="0"/>
      <w:divBdr>
        <w:top w:val="none" w:sz="0" w:space="0" w:color="auto"/>
        <w:left w:val="none" w:sz="0" w:space="0" w:color="auto"/>
        <w:bottom w:val="none" w:sz="0" w:space="0" w:color="auto"/>
        <w:right w:val="none" w:sz="0" w:space="0" w:color="auto"/>
      </w:divBdr>
    </w:div>
    <w:div w:id="117341734">
      <w:bodyDiv w:val="1"/>
      <w:marLeft w:val="0"/>
      <w:marRight w:val="0"/>
      <w:marTop w:val="0"/>
      <w:marBottom w:val="0"/>
      <w:divBdr>
        <w:top w:val="none" w:sz="0" w:space="0" w:color="auto"/>
        <w:left w:val="none" w:sz="0" w:space="0" w:color="auto"/>
        <w:bottom w:val="none" w:sz="0" w:space="0" w:color="auto"/>
        <w:right w:val="none" w:sz="0" w:space="0" w:color="auto"/>
      </w:divBdr>
    </w:div>
    <w:div w:id="201793773">
      <w:bodyDiv w:val="1"/>
      <w:marLeft w:val="0"/>
      <w:marRight w:val="0"/>
      <w:marTop w:val="0"/>
      <w:marBottom w:val="0"/>
      <w:divBdr>
        <w:top w:val="none" w:sz="0" w:space="0" w:color="auto"/>
        <w:left w:val="none" w:sz="0" w:space="0" w:color="auto"/>
        <w:bottom w:val="none" w:sz="0" w:space="0" w:color="auto"/>
        <w:right w:val="none" w:sz="0" w:space="0" w:color="auto"/>
      </w:divBdr>
    </w:div>
    <w:div w:id="218984287">
      <w:bodyDiv w:val="1"/>
      <w:marLeft w:val="0"/>
      <w:marRight w:val="0"/>
      <w:marTop w:val="0"/>
      <w:marBottom w:val="0"/>
      <w:divBdr>
        <w:top w:val="none" w:sz="0" w:space="0" w:color="auto"/>
        <w:left w:val="none" w:sz="0" w:space="0" w:color="auto"/>
        <w:bottom w:val="none" w:sz="0" w:space="0" w:color="auto"/>
        <w:right w:val="none" w:sz="0" w:space="0" w:color="auto"/>
      </w:divBdr>
    </w:div>
    <w:div w:id="241329613">
      <w:bodyDiv w:val="1"/>
      <w:marLeft w:val="0"/>
      <w:marRight w:val="0"/>
      <w:marTop w:val="0"/>
      <w:marBottom w:val="0"/>
      <w:divBdr>
        <w:top w:val="none" w:sz="0" w:space="0" w:color="auto"/>
        <w:left w:val="none" w:sz="0" w:space="0" w:color="auto"/>
        <w:bottom w:val="none" w:sz="0" w:space="0" w:color="auto"/>
        <w:right w:val="none" w:sz="0" w:space="0" w:color="auto"/>
      </w:divBdr>
    </w:div>
    <w:div w:id="246231580">
      <w:bodyDiv w:val="1"/>
      <w:marLeft w:val="0"/>
      <w:marRight w:val="0"/>
      <w:marTop w:val="0"/>
      <w:marBottom w:val="0"/>
      <w:divBdr>
        <w:top w:val="none" w:sz="0" w:space="0" w:color="auto"/>
        <w:left w:val="none" w:sz="0" w:space="0" w:color="auto"/>
        <w:bottom w:val="none" w:sz="0" w:space="0" w:color="auto"/>
        <w:right w:val="none" w:sz="0" w:space="0" w:color="auto"/>
      </w:divBdr>
    </w:div>
    <w:div w:id="319965531">
      <w:bodyDiv w:val="1"/>
      <w:marLeft w:val="0"/>
      <w:marRight w:val="0"/>
      <w:marTop w:val="0"/>
      <w:marBottom w:val="0"/>
      <w:divBdr>
        <w:top w:val="none" w:sz="0" w:space="0" w:color="auto"/>
        <w:left w:val="none" w:sz="0" w:space="0" w:color="auto"/>
        <w:bottom w:val="none" w:sz="0" w:space="0" w:color="auto"/>
        <w:right w:val="none" w:sz="0" w:space="0" w:color="auto"/>
      </w:divBdr>
    </w:div>
    <w:div w:id="346448186">
      <w:bodyDiv w:val="1"/>
      <w:marLeft w:val="0"/>
      <w:marRight w:val="0"/>
      <w:marTop w:val="0"/>
      <w:marBottom w:val="0"/>
      <w:divBdr>
        <w:top w:val="none" w:sz="0" w:space="0" w:color="auto"/>
        <w:left w:val="none" w:sz="0" w:space="0" w:color="auto"/>
        <w:bottom w:val="none" w:sz="0" w:space="0" w:color="auto"/>
        <w:right w:val="none" w:sz="0" w:space="0" w:color="auto"/>
      </w:divBdr>
    </w:div>
    <w:div w:id="376198400">
      <w:bodyDiv w:val="1"/>
      <w:marLeft w:val="0"/>
      <w:marRight w:val="0"/>
      <w:marTop w:val="0"/>
      <w:marBottom w:val="0"/>
      <w:divBdr>
        <w:top w:val="none" w:sz="0" w:space="0" w:color="auto"/>
        <w:left w:val="none" w:sz="0" w:space="0" w:color="auto"/>
        <w:bottom w:val="none" w:sz="0" w:space="0" w:color="auto"/>
        <w:right w:val="none" w:sz="0" w:space="0" w:color="auto"/>
      </w:divBdr>
    </w:div>
    <w:div w:id="389498455">
      <w:bodyDiv w:val="1"/>
      <w:marLeft w:val="0"/>
      <w:marRight w:val="0"/>
      <w:marTop w:val="0"/>
      <w:marBottom w:val="0"/>
      <w:divBdr>
        <w:top w:val="none" w:sz="0" w:space="0" w:color="auto"/>
        <w:left w:val="none" w:sz="0" w:space="0" w:color="auto"/>
        <w:bottom w:val="none" w:sz="0" w:space="0" w:color="auto"/>
        <w:right w:val="none" w:sz="0" w:space="0" w:color="auto"/>
      </w:divBdr>
    </w:div>
    <w:div w:id="413091517">
      <w:bodyDiv w:val="1"/>
      <w:marLeft w:val="0"/>
      <w:marRight w:val="0"/>
      <w:marTop w:val="0"/>
      <w:marBottom w:val="0"/>
      <w:divBdr>
        <w:top w:val="none" w:sz="0" w:space="0" w:color="auto"/>
        <w:left w:val="none" w:sz="0" w:space="0" w:color="auto"/>
        <w:bottom w:val="none" w:sz="0" w:space="0" w:color="auto"/>
        <w:right w:val="none" w:sz="0" w:space="0" w:color="auto"/>
      </w:divBdr>
    </w:div>
    <w:div w:id="417943683">
      <w:bodyDiv w:val="1"/>
      <w:marLeft w:val="0"/>
      <w:marRight w:val="0"/>
      <w:marTop w:val="0"/>
      <w:marBottom w:val="0"/>
      <w:divBdr>
        <w:top w:val="none" w:sz="0" w:space="0" w:color="auto"/>
        <w:left w:val="none" w:sz="0" w:space="0" w:color="auto"/>
        <w:bottom w:val="none" w:sz="0" w:space="0" w:color="auto"/>
        <w:right w:val="none" w:sz="0" w:space="0" w:color="auto"/>
      </w:divBdr>
    </w:div>
    <w:div w:id="439185133">
      <w:bodyDiv w:val="1"/>
      <w:marLeft w:val="0"/>
      <w:marRight w:val="0"/>
      <w:marTop w:val="0"/>
      <w:marBottom w:val="0"/>
      <w:divBdr>
        <w:top w:val="none" w:sz="0" w:space="0" w:color="auto"/>
        <w:left w:val="none" w:sz="0" w:space="0" w:color="auto"/>
        <w:bottom w:val="none" w:sz="0" w:space="0" w:color="auto"/>
        <w:right w:val="none" w:sz="0" w:space="0" w:color="auto"/>
      </w:divBdr>
    </w:div>
    <w:div w:id="527565019">
      <w:bodyDiv w:val="1"/>
      <w:marLeft w:val="0"/>
      <w:marRight w:val="0"/>
      <w:marTop w:val="0"/>
      <w:marBottom w:val="0"/>
      <w:divBdr>
        <w:top w:val="none" w:sz="0" w:space="0" w:color="auto"/>
        <w:left w:val="none" w:sz="0" w:space="0" w:color="auto"/>
        <w:bottom w:val="none" w:sz="0" w:space="0" w:color="auto"/>
        <w:right w:val="none" w:sz="0" w:space="0" w:color="auto"/>
      </w:divBdr>
    </w:div>
    <w:div w:id="534541726">
      <w:bodyDiv w:val="1"/>
      <w:marLeft w:val="0"/>
      <w:marRight w:val="0"/>
      <w:marTop w:val="0"/>
      <w:marBottom w:val="0"/>
      <w:divBdr>
        <w:top w:val="none" w:sz="0" w:space="0" w:color="auto"/>
        <w:left w:val="none" w:sz="0" w:space="0" w:color="auto"/>
        <w:bottom w:val="none" w:sz="0" w:space="0" w:color="auto"/>
        <w:right w:val="none" w:sz="0" w:space="0" w:color="auto"/>
      </w:divBdr>
    </w:div>
    <w:div w:id="538396062">
      <w:bodyDiv w:val="1"/>
      <w:marLeft w:val="0"/>
      <w:marRight w:val="0"/>
      <w:marTop w:val="0"/>
      <w:marBottom w:val="0"/>
      <w:divBdr>
        <w:top w:val="none" w:sz="0" w:space="0" w:color="auto"/>
        <w:left w:val="none" w:sz="0" w:space="0" w:color="auto"/>
        <w:bottom w:val="none" w:sz="0" w:space="0" w:color="auto"/>
        <w:right w:val="none" w:sz="0" w:space="0" w:color="auto"/>
      </w:divBdr>
    </w:div>
    <w:div w:id="578833957">
      <w:bodyDiv w:val="1"/>
      <w:marLeft w:val="0"/>
      <w:marRight w:val="0"/>
      <w:marTop w:val="0"/>
      <w:marBottom w:val="0"/>
      <w:divBdr>
        <w:top w:val="none" w:sz="0" w:space="0" w:color="auto"/>
        <w:left w:val="none" w:sz="0" w:space="0" w:color="auto"/>
        <w:bottom w:val="none" w:sz="0" w:space="0" w:color="auto"/>
        <w:right w:val="none" w:sz="0" w:space="0" w:color="auto"/>
      </w:divBdr>
    </w:div>
    <w:div w:id="601306241">
      <w:bodyDiv w:val="1"/>
      <w:marLeft w:val="0"/>
      <w:marRight w:val="0"/>
      <w:marTop w:val="0"/>
      <w:marBottom w:val="0"/>
      <w:divBdr>
        <w:top w:val="none" w:sz="0" w:space="0" w:color="auto"/>
        <w:left w:val="none" w:sz="0" w:space="0" w:color="auto"/>
        <w:bottom w:val="none" w:sz="0" w:space="0" w:color="auto"/>
        <w:right w:val="none" w:sz="0" w:space="0" w:color="auto"/>
      </w:divBdr>
    </w:div>
    <w:div w:id="641277946">
      <w:bodyDiv w:val="1"/>
      <w:marLeft w:val="0"/>
      <w:marRight w:val="0"/>
      <w:marTop w:val="0"/>
      <w:marBottom w:val="0"/>
      <w:divBdr>
        <w:top w:val="none" w:sz="0" w:space="0" w:color="auto"/>
        <w:left w:val="none" w:sz="0" w:space="0" w:color="auto"/>
        <w:bottom w:val="none" w:sz="0" w:space="0" w:color="auto"/>
        <w:right w:val="none" w:sz="0" w:space="0" w:color="auto"/>
      </w:divBdr>
    </w:div>
    <w:div w:id="673188725">
      <w:bodyDiv w:val="1"/>
      <w:marLeft w:val="0"/>
      <w:marRight w:val="0"/>
      <w:marTop w:val="0"/>
      <w:marBottom w:val="0"/>
      <w:divBdr>
        <w:top w:val="none" w:sz="0" w:space="0" w:color="auto"/>
        <w:left w:val="none" w:sz="0" w:space="0" w:color="auto"/>
        <w:bottom w:val="none" w:sz="0" w:space="0" w:color="auto"/>
        <w:right w:val="none" w:sz="0" w:space="0" w:color="auto"/>
      </w:divBdr>
    </w:div>
    <w:div w:id="727805472">
      <w:bodyDiv w:val="1"/>
      <w:marLeft w:val="0"/>
      <w:marRight w:val="0"/>
      <w:marTop w:val="0"/>
      <w:marBottom w:val="0"/>
      <w:divBdr>
        <w:top w:val="none" w:sz="0" w:space="0" w:color="auto"/>
        <w:left w:val="none" w:sz="0" w:space="0" w:color="auto"/>
        <w:bottom w:val="none" w:sz="0" w:space="0" w:color="auto"/>
        <w:right w:val="none" w:sz="0" w:space="0" w:color="auto"/>
      </w:divBdr>
    </w:div>
    <w:div w:id="733434829">
      <w:bodyDiv w:val="1"/>
      <w:marLeft w:val="0"/>
      <w:marRight w:val="0"/>
      <w:marTop w:val="0"/>
      <w:marBottom w:val="0"/>
      <w:divBdr>
        <w:top w:val="none" w:sz="0" w:space="0" w:color="auto"/>
        <w:left w:val="none" w:sz="0" w:space="0" w:color="auto"/>
        <w:bottom w:val="none" w:sz="0" w:space="0" w:color="auto"/>
        <w:right w:val="none" w:sz="0" w:space="0" w:color="auto"/>
      </w:divBdr>
    </w:div>
    <w:div w:id="739332168">
      <w:bodyDiv w:val="1"/>
      <w:marLeft w:val="0"/>
      <w:marRight w:val="0"/>
      <w:marTop w:val="0"/>
      <w:marBottom w:val="0"/>
      <w:divBdr>
        <w:top w:val="none" w:sz="0" w:space="0" w:color="auto"/>
        <w:left w:val="none" w:sz="0" w:space="0" w:color="auto"/>
        <w:bottom w:val="none" w:sz="0" w:space="0" w:color="auto"/>
        <w:right w:val="none" w:sz="0" w:space="0" w:color="auto"/>
      </w:divBdr>
    </w:div>
    <w:div w:id="756364385">
      <w:bodyDiv w:val="1"/>
      <w:marLeft w:val="0"/>
      <w:marRight w:val="0"/>
      <w:marTop w:val="0"/>
      <w:marBottom w:val="0"/>
      <w:divBdr>
        <w:top w:val="none" w:sz="0" w:space="0" w:color="auto"/>
        <w:left w:val="none" w:sz="0" w:space="0" w:color="auto"/>
        <w:bottom w:val="none" w:sz="0" w:space="0" w:color="auto"/>
        <w:right w:val="none" w:sz="0" w:space="0" w:color="auto"/>
      </w:divBdr>
    </w:div>
    <w:div w:id="771168814">
      <w:bodyDiv w:val="1"/>
      <w:marLeft w:val="0"/>
      <w:marRight w:val="0"/>
      <w:marTop w:val="0"/>
      <w:marBottom w:val="0"/>
      <w:divBdr>
        <w:top w:val="none" w:sz="0" w:space="0" w:color="auto"/>
        <w:left w:val="none" w:sz="0" w:space="0" w:color="auto"/>
        <w:bottom w:val="none" w:sz="0" w:space="0" w:color="auto"/>
        <w:right w:val="none" w:sz="0" w:space="0" w:color="auto"/>
      </w:divBdr>
    </w:div>
    <w:div w:id="816991413">
      <w:bodyDiv w:val="1"/>
      <w:marLeft w:val="0"/>
      <w:marRight w:val="0"/>
      <w:marTop w:val="0"/>
      <w:marBottom w:val="0"/>
      <w:divBdr>
        <w:top w:val="none" w:sz="0" w:space="0" w:color="auto"/>
        <w:left w:val="none" w:sz="0" w:space="0" w:color="auto"/>
        <w:bottom w:val="none" w:sz="0" w:space="0" w:color="auto"/>
        <w:right w:val="none" w:sz="0" w:space="0" w:color="auto"/>
      </w:divBdr>
    </w:div>
    <w:div w:id="828011551">
      <w:bodyDiv w:val="1"/>
      <w:marLeft w:val="0"/>
      <w:marRight w:val="0"/>
      <w:marTop w:val="0"/>
      <w:marBottom w:val="0"/>
      <w:divBdr>
        <w:top w:val="none" w:sz="0" w:space="0" w:color="auto"/>
        <w:left w:val="none" w:sz="0" w:space="0" w:color="auto"/>
        <w:bottom w:val="none" w:sz="0" w:space="0" w:color="auto"/>
        <w:right w:val="none" w:sz="0" w:space="0" w:color="auto"/>
      </w:divBdr>
    </w:div>
    <w:div w:id="910045726">
      <w:bodyDiv w:val="1"/>
      <w:marLeft w:val="0"/>
      <w:marRight w:val="0"/>
      <w:marTop w:val="0"/>
      <w:marBottom w:val="0"/>
      <w:divBdr>
        <w:top w:val="none" w:sz="0" w:space="0" w:color="auto"/>
        <w:left w:val="none" w:sz="0" w:space="0" w:color="auto"/>
        <w:bottom w:val="none" w:sz="0" w:space="0" w:color="auto"/>
        <w:right w:val="none" w:sz="0" w:space="0" w:color="auto"/>
      </w:divBdr>
    </w:div>
    <w:div w:id="946733423">
      <w:bodyDiv w:val="1"/>
      <w:marLeft w:val="0"/>
      <w:marRight w:val="0"/>
      <w:marTop w:val="0"/>
      <w:marBottom w:val="0"/>
      <w:divBdr>
        <w:top w:val="none" w:sz="0" w:space="0" w:color="auto"/>
        <w:left w:val="none" w:sz="0" w:space="0" w:color="auto"/>
        <w:bottom w:val="none" w:sz="0" w:space="0" w:color="auto"/>
        <w:right w:val="none" w:sz="0" w:space="0" w:color="auto"/>
      </w:divBdr>
    </w:div>
    <w:div w:id="968508797">
      <w:bodyDiv w:val="1"/>
      <w:marLeft w:val="0"/>
      <w:marRight w:val="0"/>
      <w:marTop w:val="0"/>
      <w:marBottom w:val="0"/>
      <w:divBdr>
        <w:top w:val="none" w:sz="0" w:space="0" w:color="auto"/>
        <w:left w:val="none" w:sz="0" w:space="0" w:color="auto"/>
        <w:bottom w:val="none" w:sz="0" w:space="0" w:color="auto"/>
        <w:right w:val="none" w:sz="0" w:space="0" w:color="auto"/>
      </w:divBdr>
    </w:div>
    <w:div w:id="973750329">
      <w:bodyDiv w:val="1"/>
      <w:marLeft w:val="0"/>
      <w:marRight w:val="0"/>
      <w:marTop w:val="0"/>
      <w:marBottom w:val="0"/>
      <w:divBdr>
        <w:top w:val="none" w:sz="0" w:space="0" w:color="auto"/>
        <w:left w:val="none" w:sz="0" w:space="0" w:color="auto"/>
        <w:bottom w:val="none" w:sz="0" w:space="0" w:color="auto"/>
        <w:right w:val="none" w:sz="0" w:space="0" w:color="auto"/>
      </w:divBdr>
    </w:div>
    <w:div w:id="979767341">
      <w:bodyDiv w:val="1"/>
      <w:marLeft w:val="0"/>
      <w:marRight w:val="0"/>
      <w:marTop w:val="0"/>
      <w:marBottom w:val="0"/>
      <w:divBdr>
        <w:top w:val="none" w:sz="0" w:space="0" w:color="auto"/>
        <w:left w:val="none" w:sz="0" w:space="0" w:color="auto"/>
        <w:bottom w:val="none" w:sz="0" w:space="0" w:color="auto"/>
        <w:right w:val="none" w:sz="0" w:space="0" w:color="auto"/>
      </w:divBdr>
    </w:div>
    <w:div w:id="982583309">
      <w:bodyDiv w:val="1"/>
      <w:marLeft w:val="0"/>
      <w:marRight w:val="0"/>
      <w:marTop w:val="0"/>
      <w:marBottom w:val="0"/>
      <w:divBdr>
        <w:top w:val="none" w:sz="0" w:space="0" w:color="auto"/>
        <w:left w:val="none" w:sz="0" w:space="0" w:color="auto"/>
        <w:bottom w:val="none" w:sz="0" w:space="0" w:color="auto"/>
        <w:right w:val="none" w:sz="0" w:space="0" w:color="auto"/>
      </w:divBdr>
    </w:div>
    <w:div w:id="1089501111">
      <w:bodyDiv w:val="1"/>
      <w:marLeft w:val="0"/>
      <w:marRight w:val="0"/>
      <w:marTop w:val="0"/>
      <w:marBottom w:val="0"/>
      <w:divBdr>
        <w:top w:val="none" w:sz="0" w:space="0" w:color="auto"/>
        <w:left w:val="none" w:sz="0" w:space="0" w:color="auto"/>
        <w:bottom w:val="none" w:sz="0" w:space="0" w:color="auto"/>
        <w:right w:val="none" w:sz="0" w:space="0" w:color="auto"/>
      </w:divBdr>
    </w:div>
    <w:div w:id="1097022342">
      <w:bodyDiv w:val="1"/>
      <w:marLeft w:val="0"/>
      <w:marRight w:val="0"/>
      <w:marTop w:val="0"/>
      <w:marBottom w:val="0"/>
      <w:divBdr>
        <w:top w:val="none" w:sz="0" w:space="0" w:color="auto"/>
        <w:left w:val="none" w:sz="0" w:space="0" w:color="auto"/>
        <w:bottom w:val="none" w:sz="0" w:space="0" w:color="auto"/>
        <w:right w:val="none" w:sz="0" w:space="0" w:color="auto"/>
      </w:divBdr>
    </w:div>
    <w:div w:id="1118261721">
      <w:bodyDiv w:val="1"/>
      <w:marLeft w:val="0"/>
      <w:marRight w:val="0"/>
      <w:marTop w:val="0"/>
      <w:marBottom w:val="0"/>
      <w:divBdr>
        <w:top w:val="none" w:sz="0" w:space="0" w:color="auto"/>
        <w:left w:val="none" w:sz="0" w:space="0" w:color="auto"/>
        <w:bottom w:val="none" w:sz="0" w:space="0" w:color="auto"/>
        <w:right w:val="none" w:sz="0" w:space="0" w:color="auto"/>
      </w:divBdr>
    </w:div>
    <w:div w:id="1157301425">
      <w:bodyDiv w:val="1"/>
      <w:marLeft w:val="0"/>
      <w:marRight w:val="0"/>
      <w:marTop w:val="0"/>
      <w:marBottom w:val="0"/>
      <w:divBdr>
        <w:top w:val="none" w:sz="0" w:space="0" w:color="auto"/>
        <w:left w:val="none" w:sz="0" w:space="0" w:color="auto"/>
        <w:bottom w:val="none" w:sz="0" w:space="0" w:color="auto"/>
        <w:right w:val="none" w:sz="0" w:space="0" w:color="auto"/>
      </w:divBdr>
    </w:div>
    <w:div w:id="1211501307">
      <w:bodyDiv w:val="1"/>
      <w:marLeft w:val="0"/>
      <w:marRight w:val="0"/>
      <w:marTop w:val="0"/>
      <w:marBottom w:val="0"/>
      <w:divBdr>
        <w:top w:val="none" w:sz="0" w:space="0" w:color="auto"/>
        <w:left w:val="none" w:sz="0" w:space="0" w:color="auto"/>
        <w:bottom w:val="none" w:sz="0" w:space="0" w:color="auto"/>
        <w:right w:val="none" w:sz="0" w:space="0" w:color="auto"/>
      </w:divBdr>
    </w:div>
    <w:div w:id="1215237549">
      <w:bodyDiv w:val="1"/>
      <w:marLeft w:val="0"/>
      <w:marRight w:val="0"/>
      <w:marTop w:val="0"/>
      <w:marBottom w:val="0"/>
      <w:divBdr>
        <w:top w:val="none" w:sz="0" w:space="0" w:color="auto"/>
        <w:left w:val="none" w:sz="0" w:space="0" w:color="auto"/>
        <w:bottom w:val="none" w:sz="0" w:space="0" w:color="auto"/>
        <w:right w:val="none" w:sz="0" w:space="0" w:color="auto"/>
      </w:divBdr>
    </w:div>
    <w:div w:id="1223130639">
      <w:bodyDiv w:val="1"/>
      <w:marLeft w:val="0"/>
      <w:marRight w:val="0"/>
      <w:marTop w:val="0"/>
      <w:marBottom w:val="0"/>
      <w:divBdr>
        <w:top w:val="none" w:sz="0" w:space="0" w:color="auto"/>
        <w:left w:val="none" w:sz="0" w:space="0" w:color="auto"/>
        <w:bottom w:val="none" w:sz="0" w:space="0" w:color="auto"/>
        <w:right w:val="none" w:sz="0" w:space="0" w:color="auto"/>
      </w:divBdr>
    </w:div>
    <w:div w:id="1240948353">
      <w:bodyDiv w:val="1"/>
      <w:marLeft w:val="0"/>
      <w:marRight w:val="0"/>
      <w:marTop w:val="0"/>
      <w:marBottom w:val="0"/>
      <w:divBdr>
        <w:top w:val="none" w:sz="0" w:space="0" w:color="auto"/>
        <w:left w:val="none" w:sz="0" w:space="0" w:color="auto"/>
        <w:bottom w:val="none" w:sz="0" w:space="0" w:color="auto"/>
        <w:right w:val="none" w:sz="0" w:space="0" w:color="auto"/>
      </w:divBdr>
    </w:div>
    <w:div w:id="1259409608">
      <w:bodyDiv w:val="1"/>
      <w:marLeft w:val="0"/>
      <w:marRight w:val="0"/>
      <w:marTop w:val="0"/>
      <w:marBottom w:val="0"/>
      <w:divBdr>
        <w:top w:val="none" w:sz="0" w:space="0" w:color="auto"/>
        <w:left w:val="none" w:sz="0" w:space="0" w:color="auto"/>
        <w:bottom w:val="none" w:sz="0" w:space="0" w:color="auto"/>
        <w:right w:val="none" w:sz="0" w:space="0" w:color="auto"/>
      </w:divBdr>
    </w:div>
    <w:div w:id="1275359318">
      <w:bodyDiv w:val="1"/>
      <w:marLeft w:val="0"/>
      <w:marRight w:val="0"/>
      <w:marTop w:val="0"/>
      <w:marBottom w:val="0"/>
      <w:divBdr>
        <w:top w:val="none" w:sz="0" w:space="0" w:color="auto"/>
        <w:left w:val="none" w:sz="0" w:space="0" w:color="auto"/>
        <w:bottom w:val="none" w:sz="0" w:space="0" w:color="auto"/>
        <w:right w:val="none" w:sz="0" w:space="0" w:color="auto"/>
      </w:divBdr>
    </w:div>
    <w:div w:id="1301498698">
      <w:bodyDiv w:val="1"/>
      <w:marLeft w:val="0"/>
      <w:marRight w:val="0"/>
      <w:marTop w:val="0"/>
      <w:marBottom w:val="0"/>
      <w:divBdr>
        <w:top w:val="none" w:sz="0" w:space="0" w:color="auto"/>
        <w:left w:val="none" w:sz="0" w:space="0" w:color="auto"/>
        <w:bottom w:val="none" w:sz="0" w:space="0" w:color="auto"/>
        <w:right w:val="none" w:sz="0" w:space="0" w:color="auto"/>
      </w:divBdr>
    </w:div>
    <w:div w:id="1323849045">
      <w:bodyDiv w:val="1"/>
      <w:marLeft w:val="0"/>
      <w:marRight w:val="0"/>
      <w:marTop w:val="0"/>
      <w:marBottom w:val="0"/>
      <w:divBdr>
        <w:top w:val="none" w:sz="0" w:space="0" w:color="auto"/>
        <w:left w:val="none" w:sz="0" w:space="0" w:color="auto"/>
        <w:bottom w:val="none" w:sz="0" w:space="0" w:color="auto"/>
        <w:right w:val="none" w:sz="0" w:space="0" w:color="auto"/>
      </w:divBdr>
    </w:div>
    <w:div w:id="1368873345">
      <w:bodyDiv w:val="1"/>
      <w:marLeft w:val="0"/>
      <w:marRight w:val="0"/>
      <w:marTop w:val="0"/>
      <w:marBottom w:val="0"/>
      <w:divBdr>
        <w:top w:val="none" w:sz="0" w:space="0" w:color="auto"/>
        <w:left w:val="none" w:sz="0" w:space="0" w:color="auto"/>
        <w:bottom w:val="none" w:sz="0" w:space="0" w:color="auto"/>
        <w:right w:val="none" w:sz="0" w:space="0" w:color="auto"/>
      </w:divBdr>
    </w:div>
    <w:div w:id="1372143801">
      <w:bodyDiv w:val="1"/>
      <w:marLeft w:val="0"/>
      <w:marRight w:val="0"/>
      <w:marTop w:val="0"/>
      <w:marBottom w:val="0"/>
      <w:divBdr>
        <w:top w:val="none" w:sz="0" w:space="0" w:color="auto"/>
        <w:left w:val="none" w:sz="0" w:space="0" w:color="auto"/>
        <w:bottom w:val="none" w:sz="0" w:space="0" w:color="auto"/>
        <w:right w:val="none" w:sz="0" w:space="0" w:color="auto"/>
      </w:divBdr>
    </w:div>
    <w:div w:id="1388185574">
      <w:bodyDiv w:val="1"/>
      <w:marLeft w:val="0"/>
      <w:marRight w:val="0"/>
      <w:marTop w:val="0"/>
      <w:marBottom w:val="0"/>
      <w:divBdr>
        <w:top w:val="none" w:sz="0" w:space="0" w:color="auto"/>
        <w:left w:val="none" w:sz="0" w:space="0" w:color="auto"/>
        <w:bottom w:val="none" w:sz="0" w:space="0" w:color="auto"/>
        <w:right w:val="none" w:sz="0" w:space="0" w:color="auto"/>
      </w:divBdr>
    </w:div>
    <w:div w:id="1418358363">
      <w:bodyDiv w:val="1"/>
      <w:marLeft w:val="0"/>
      <w:marRight w:val="0"/>
      <w:marTop w:val="0"/>
      <w:marBottom w:val="0"/>
      <w:divBdr>
        <w:top w:val="none" w:sz="0" w:space="0" w:color="auto"/>
        <w:left w:val="none" w:sz="0" w:space="0" w:color="auto"/>
        <w:bottom w:val="none" w:sz="0" w:space="0" w:color="auto"/>
        <w:right w:val="none" w:sz="0" w:space="0" w:color="auto"/>
      </w:divBdr>
    </w:div>
    <w:div w:id="1477724648">
      <w:bodyDiv w:val="1"/>
      <w:marLeft w:val="0"/>
      <w:marRight w:val="0"/>
      <w:marTop w:val="0"/>
      <w:marBottom w:val="0"/>
      <w:divBdr>
        <w:top w:val="none" w:sz="0" w:space="0" w:color="auto"/>
        <w:left w:val="none" w:sz="0" w:space="0" w:color="auto"/>
        <w:bottom w:val="none" w:sz="0" w:space="0" w:color="auto"/>
        <w:right w:val="none" w:sz="0" w:space="0" w:color="auto"/>
      </w:divBdr>
    </w:div>
    <w:div w:id="1491407320">
      <w:bodyDiv w:val="1"/>
      <w:marLeft w:val="0"/>
      <w:marRight w:val="0"/>
      <w:marTop w:val="0"/>
      <w:marBottom w:val="0"/>
      <w:divBdr>
        <w:top w:val="none" w:sz="0" w:space="0" w:color="auto"/>
        <w:left w:val="none" w:sz="0" w:space="0" w:color="auto"/>
        <w:bottom w:val="none" w:sz="0" w:space="0" w:color="auto"/>
        <w:right w:val="none" w:sz="0" w:space="0" w:color="auto"/>
      </w:divBdr>
    </w:div>
    <w:div w:id="1515723616">
      <w:bodyDiv w:val="1"/>
      <w:marLeft w:val="0"/>
      <w:marRight w:val="0"/>
      <w:marTop w:val="0"/>
      <w:marBottom w:val="0"/>
      <w:divBdr>
        <w:top w:val="none" w:sz="0" w:space="0" w:color="auto"/>
        <w:left w:val="none" w:sz="0" w:space="0" w:color="auto"/>
        <w:bottom w:val="none" w:sz="0" w:space="0" w:color="auto"/>
        <w:right w:val="none" w:sz="0" w:space="0" w:color="auto"/>
      </w:divBdr>
    </w:div>
    <w:div w:id="1527984507">
      <w:bodyDiv w:val="1"/>
      <w:marLeft w:val="0"/>
      <w:marRight w:val="0"/>
      <w:marTop w:val="0"/>
      <w:marBottom w:val="0"/>
      <w:divBdr>
        <w:top w:val="none" w:sz="0" w:space="0" w:color="auto"/>
        <w:left w:val="none" w:sz="0" w:space="0" w:color="auto"/>
        <w:bottom w:val="none" w:sz="0" w:space="0" w:color="auto"/>
        <w:right w:val="none" w:sz="0" w:space="0" w:color="auto"/>
      </w:divBdr>
    </w:div>
    <w:div w:id="1534030419">
      <w:bodyDiv w:val="1"/>
      <w:marLeft w:val="0"/>
      <w:marRight w:val="0"/>
      <w:marTop w:val="0"/>
      <w:marBottom w:val="0"/>
      <w:divBdr>
        <w:top w:val="none" w:sz="0" w:space="0" w:color="auto"/>
        <w:left w:val="none" w:sz="0" w:space="0" w:color="auto"/>
        <w:bottom w:val="none" w:sz="0" w:space="0" w:color="auto"/>
        <w:right w:val="none" w:sz="0" w:space="0" w:color="auto"/>
      </w:divBdr>
    </w:div>
    <w:div w:id="1547255772">
      <w:bodyDiv w:val="1"/>
      <w:marLeft w:val="0"/>
      <w:marRight w:val="0"/>
      <w:marTop w:val="0"/>
      <w:marBottom w:val="0"/>
      <w:divBdr>
        <w:top w:val="none" w:sz="0" w:space="0" w:color="auto"/>
        <w:left w:val="none" w:sz="0" w:space="0" w:color="auto"/>
        <w:bottom w:val="none" w:sz="0" w:space="0" w:color="auto"/>
        <w:right w:val="none" w:sz="0" w:space="0" w:color="auto"/>
      </w:divBdr>
    </w:div>
    <w:div w:id="1618756113">
      <w:bodyDiv w:val="1"/>
      <w:marLeft w:val="0"/>
      <w:marRight w:val="0"/>
      <w:marTop w:val="0"/>
      <w:marBottom w:val="0"/>
      <w:divBdr>
        <w:top w:val="none" w:sz="0" w:space="0" w:color="auto"/>
        <w:left w:val="none" w:sz="0" w:space="0" w:color="auto"/>
        <w:bottom w:val="none" w:sz="0" w:space="0" w:color="auto"/>
        <w:right w:val="none" w:sz="0" w:space="0" w:color="auto"/>
      </w:divBdr>
    </w:div>
    <w:div w:id="1618759152">
      <w:bodyDiv w:val="1"/>
      <w:marLeft w:val="0"/>
      <w:marRight w:val="0"/>
      <w:marTop w:val="0"/>
      <w:marBottom w:val="0"/>
      <w:divBdr>
        <w:top w:val="none" w:sz="0" w:space="0" w:color="auto"/>
        <w:left w:val="none" w:sz="0" w:space="0" w:color="auto"/>
        <w:bottom w:val="none" w:sz="0" w:space="0" w:color="auto"/>
        <w:right w:val="none" w:sz="0" w:space="0" w:color="auto"/>
      </w:divBdr>
    </w:div>
    <w:div w:id="1714185819">
      <w:bodyDiv w:val="1"/>
      <w:marLeft w:val="0"/>
      <w:marRight w:val="0"/>
      <w:marTop w:val="0"/>
      <w:marBottom w:val="0"/>
      <w:divBdr>
        <w:top w:val="none" w:sz="0" w:space="0" w:color="auto"/>
        <w:left w:val="none" w:sz="0" w:space="0" w:color="auto"/>
        <w:bottom w:val="none" w:sz="0" w:space="0" w:color="auto"/>
        <w:right w:val="none" w:sz="0" w:space="0" w:color="auto"/>
      </w:divBdr>
    </w:div>
    <w:div w:id="1720978957">
      <w:bodyDiv w:val="1"/>
      <w:marLeft w:val="0"/>
      <w:marRight w:val="0"/>
      <w:marTop w:val="0"/>
      <w:marBottom w:val="0"/>
      <w:divBdr>
        <w:top w:val="none" w:sz="0" w:space="0" w:color="auto"/>
        <w:left w:val="none" w:sz="0" w:space="0" w:color="auto"/>
        <w:bottom w:val="none" w:sz="0" w:space="0" w:color="auto"/>
        <w:right w:val="none" w:sz="0" w:space="0" w:color="auto"/>
      </w:divBdr>
    </w:div>
    <w:div w:id="1737512478">
      <w:bodyDiv w:val="1"/>
      <w:marLeft w:val="0"/>
      <w:marRight w:val="0"/>
      <w:marTop w:val="0"/>
      <w:marBottom w:val="0"/>
      <w:divBdr>
        <w:top w:val="none" w:sz="0" w:space="0" w:color="auto"/>
        <w:left w:val="none" w:sz="0" w:space="0" w:color="auto"/>
        <w:bottom w:val="none" w:sz="0" w:space="0" w:color="auto"/>
        <w:right w:val="none" w:sz="0" w:space="0" w:color="auto"/>
      </w:divBdr>
    </w:div>
    <w:div w:id="1755397650">
      <w:bodyDiv w:val="1"/>
      <w:marLeft w:val="0"/>
      <w:marRight w:val="0"/>
      <w:marTop w:val="0"/>
      <w:marBottom w:val="0"/>
      <w:divBdr>
        <w:top w:val="none" w:sz="0" w:space="0" w:color="auto"/>
        <w:left w:val="none" w:sz="0" w:space="0" w:color="auto"/>
        <w:bottom w:val="none" w:sz="0" w:space="0" w:color="auto"/>
        <w:right w:val="none" w:sz="0" w:space="0" w:color="auto"/>
      </w:divBdr>
    </w:div>
    <w:div w:id="1762220823">
      <w:bodyDiv w:val="1"/>
      <w:marLeft w:val="0"/>
      <w:marRight w:val="0"/>
      <w:marTop w:val="0"/>
      <w:marBottom w:val="0"/>
      <w:divBdr>
        <w:top w:val="none" w:sz="0" w:space="0" w:color="auto"/>
        <w:left w:val="none" w:sz="0" w:space="0" w:color="auto"/>
        <w:bottom w:val="none" w:sz="0" w:space="0" w:color="auto"/>
        <w:right w:val="none" w:sz="0" w:space="0" w:color="auto"/>
      </w:divBdr>
    </w:div>
    <w:div w:id="1765956720">
      <w:bodyDiv w:val="1"/>
      <w:marLeft w:val="0"/>
      <w:marRight w:val="0"/>
      <w:marTop w:val="0"/>
      <w:marBottom w:val="0"/>
      <w:divBdr>
        <w:top w:val="none" w:sz="0" w:space="0" w:color="auto"/>
        <w:left w:val="none" w:sz="0" w:space="0" w:color="auto"/>
        <w:bottom w:val="none" w:sz="0" w:space="0" w:color="auto"/>
        <w:right w:val="none" w:sz="0" w:space="0" w:color="auto"/>
      </w:divBdr>
    </w:div>
    <w:div w:id="1774860003">
      <w:bodyDiv w:val="1"/>
      <w:marLeft w:val="0"/>
      <w:marRight w:val="0"/>
      <w:marTop w:val="0"/>
      <w:marBottom w:val="0"/>
      <w:divBdr>
        <w:top w:val="none" w:sz="0" w:space="0" w:color="auto"/>
        <w:left w:val="none" w:sz="0" w:space="0" w:color="auto"/>
        <w:bottom w:val="none" w:sz="0" w:space="0" w:color="auto"/>
        <w:right w:val="none" w:sz="0" w:space="0" w:color="auto"/>
      </w:divBdr>
    </w:div>
    <w:div w:id="1778793844">
      <w:bodyDiv w:val="1"/>
      <w:marLeft w:val="0"/>
      <w:marRight w:val="0"/>
      <w:marTop w:val="0"/>
      <w:marBottom w:val="0"/>
      <w:divBdr>
        <w:top w:val="none" w:sz="0" w:space="0" w:color="auto"/>
        <w:left w:val="none" w:sz="0" w:space="0" w:color="auto"/>
        <w:bottom w:val="none" w:sz="0" w:space="0" w:color="auto"/>
        <w:right w:val="none" w:sz="0" w:space="0" w:color="auto"/>
      </w:divBdr>
    </w:div>
    <w:div w:id="1789161435">
      <w:bodyDiv w:val="1"/>
      <w:marLeft w:val="0"/>
      <w:marRight w:val="0"/>
      <w:marTop w:val="0"/>
      <w:marBottom w:val="0"/>
      <w:divBdr>
        <w:top w:val="none" w:sz="0" w:space="0" w:color="auto"/>
        <w:left w:val="none" w:sz="0" w:space="0" w:color="auto"/>
        <w:bottom w:val="none" w:sz="0" w:space="0" w:color="auto"/>
        <w:right w:val="none" w:sz="0" w:space="0" w:color="auto"/>
      </w:divBdr>
    </w:div>
    <w:div w:id="1804692609">
      <w:bodyDiv w:val="1"/>
      <w:marLeft w:val="0"/>
      <w:marRight w:val="0"/>
      <w:marTop w:val="0"/>
      <w:marBottom w:val="0"/>
      <w:divBdr>
        <w:top w:val="none" w:sz="0" w:space="0" w:color="auto"/>
        <w:left w:val="none" w:sz="0" w:space="0" w:color="auto"/>
        <w:bottom w:val="none" w:sz="0" w:space="0" w:color="auto"/>
        <w:right w:val="none" w:sz="0" w:space="0" w:color="auto"/>
      </w:divBdr>
    </w:div>
    <w:div w:id="1821533020">
      <w:bodyDiv w:val="1"/>
      <w:marLeft w:val="0"/>
      <w:marRight w:val="0"/>
      <w:marTop w:val="0"/>
      <w:marBottom w:val="0"/>
      <w:divBdr>
        <w:top w:val="none" w:sz="0" w:space="0" w:color="auto"/>
        <w:left w:val="none" w:sz="0" w:space="0" w:color="auto"/>
        <w:bottom w:val="none" w:sz="0" w:space="0" w:color="auto"/>
        <w:right w:val="none" w:sz="0" w:space="0" w:color="auto"/>
      </w:divBdr>
    </w:div>
    <w:div w:id="1823540645">
      <w:bodyDiv w:val="1"/>
      <w:marLeft w:val="0"/>
      <w:marRight w:val="0"/>
      <w:marTop w:val="0"/>
      <w:marBottom w:val="0"/>
      <w:divBdr>
        <w:top w:val="none" w:sz="0" w:space="0" w:color="auto"/>
        <w:left w:val="none" w:sz="0" w:space="0" w:color="auto"/>
        <w:bottom w:val="none" w:sz="0" w:space="0" w:color="auto"/>
        <w:right w:val="none" w:sz="0" w:space="0" w:color="auto"/>
      </w:divBdr>
    </w:div>
    <w:div w:id="1881549845">
      <w:bodyDiv w:val="1"/>
      <w:marLeft w:val="0"/>
      <w:marRight w:val="0"/>
      <w:marTop w:val="0"/>
      <w:marBottom w:val="0"/>
      <w:divBdr>
        <w:top w:val="none" w:sz="0" w:space="0" w:color="auto"/>
        <w:left w:val="none" w:sz="0" w:space="0" w:color="auto"/>
        <w:bottom w:val="none" w:sz="0" w:space="0" w:color="auto"/>
        <w:right w:val="none" w:sz="0" w:space="0" w:color="auto"/>
      </w:divBdr>
    </w:div>
    <w:div w:id="1895846908">
      <w:bodyDiv w:val="1"/>
      <w:marLeft w:val="0"/>
      <w:marRight w:val="0"/>
      <w:marTop w:val="0"/>
      <w:marBottom w:val="0"/>
      <w:divBdr>
        <w:top w:val="none" w:sz="0" w:space="0" w:color="auto"/>
        <w:left w:val="none" w:sz="0" w:space="0" w:color="auto"/>
        <w:bottom w:val="none" w:sz="0" w:space="0" w:color="auto"/>
        <w:right w:val="none" w:sz="0" w:space="0" w:color="auto"/>
      </w:divBdr>
    </w:div>
    <w:div w:id="1944343657">
      <w:bodyDiv w:val="1"/>
      <w:marLeft w:val="0"/>
      <w:marRight w:val="0"/>
      <w:marTop w:val="0"/>
      <w:marBottom w:val="0"/>
      <w:divBdr>
        <w:top w:val="none" w:sz="0" w:space="0" w:color="auto"/>
        <w:left w:val="none" w:sz="0" w:space="0" w:color="auto"/>
        <w:bottom w:val="none" w:sz="0" w:space="0" w:color="auto"/>
        <w:right w:val="none" w:sz="0" w:space="0" w:color="auto"/>
      </w:divBdr>
    </w:div>
    <w:div w:id="1964921120">
      <w:bodyDiv w:val="1"/>
      <w:marLeft w:val="0"/>
      <w:marRight w:val="0"/>
      <w:marTop w:val="0"/>
      <w:marBottom w:val="0"/>
      <w:divBdr>
        <w:top w:val="none" w:sz="0" w:space="0" w:color="auto"/>
        <w:left w:val="none" w:sz="0" w:space="0" w:color="auto"/>
        <w:bottom w:val="none" w:sz="0" w:space="0" w:color="auto"/>
        <w:right w:val="none" w:sz="0" w:space="0" w:color="auto"/>
      </w:divBdr>
    </w:div>
    <w:div w:id="1981768319">
      <w:bodyDiv w:val="1"/>
      <w:marLeft w:val="0"/>
      <w:marRight w:val="0"/>
      <w:marTop w:val="0"/>
      <w:marBottom w:val="0"/>
      <w:divBdr>
        <w:top w:val="none" w:sz="0" w:space="0" w:color="auto"/>
        <w:left w:val="none" w:sz="0" w:space="0" w:color="auto"/>
        <w:bottom w:val="none" w:sz="0" w:space="0" w:color="auto"/>
        <w:right w:val="none" w:sz="0" w:space="0" w:color="auto"/>
      </w:divBdr>
    </w:div>
    <w:div w:id="2002007208">
      <w:bodyDiv w:val="1"/>
      <w:marLeft w:val="0"/>
      <w:marRight w:val="0"/>
      <w:marTop w:val="0"/>
      <w:marBottom w:val="0"/>
      <w:divBdr>
        <w:top w:val="none" w:sz="0" w:space="0" w:color="auto"/>
        <w:left w:val="none" w:sz="0" w:space="0" w:color="auto"/>
        <w:bottom w:val="none" w:sz="0" w:space="0" w:color="auto"/>
        <w:right w:val="none" w:sz="0" w:space="0" w:color="auto"/>
      </w:divBdr>
    </w:div>
    <w:div w:id="2025545720">
      <w:bodyDiv w:val="1"/>
      <w:marLeft w:val="0"/>
      <w:marRight w:val="0"/>
      <w:marTop w:val="0"/>
      <w:marBottom w:val="0"/>
      <w:divBdr>
        <w:top w:val="none" w:sz="0" w:space="0" w:color="auto"/>
        <w:left w:val="none" w:sz="0" w:space="0" w:color="auto"/>
        <w:bottom w:val="none" w:sz="0" w:space="0" w:color="auto"/>
        <w:right w:val="none" w:sz="0" w:space="0" w:color="auto"/>
      </w:divBdr>
    </w:div>
    <w:div w:id="2046560219">
      <w:bodyDiv w:val="1"/>
      <w:marLeft w:val="0"/>
      <w:marRight w:val="0"/>
      <w:marTop w:val="0"/>
      <w:marBottom w:val="0"/>
      <w:divBdr>
        <w:top w:val="none" w:sz="0" w:space="0" w:color="auto"/>
        <w:left w:val="none" w:sz="0" w:space="0" w:color="auto"/>
        <w:bottom w:val="none" w:sz="0" w:space="0" w:color="auto"/>
        <w:right w:val="none" w:sz="0" w:space="0" w:color="auto"/>
      </w:divBdr>
    </w:div>
    <w:div w:id="2089764083">
      <w:bodyDiv w:val="1"/>
      <w:marLeft w:val="0"/>
      <w:marRight w:val="0"/>
      <w:marTop w:val="0"/>
      <w:marBottom w:val="0"/>
      <w:divBdr>
        <w:top w:val="none" w:sz="0" w:space="0" w:color="auto"/>
        <w:left w:val="none" w:sz="0" w:space="0" w:color="auto"/>
        <w:bottom w:val="none" w:sz="0" w:space="0" w:color="auto"/>
        <w:right w:val="none" w:sz="0" w:space="0" w:color="auto"/>
      </w:divBdr>
    </w:div>
    <w:div w:id="2106608515">
      <w:bodyDiv w:val="1"/>
      <w:marLeft w:val="0"/>
      <w:marRight w:val="0"/>
      <w:marTop w:val="0"/>
      <w:marBottom w:val="0"/>
      <w:divBdr>
        <w:top w:val="none" w:sz="0" w:space="0" w:color="auto"/>
        <w:left w:val="none" w:sz="0" w:space="0" w:color="auto"/>
        <w:bottom w:val="none" w:sz="0" w:space="0" w:color="auto"/>
        <w:right w:val="none" w:sz="0" w:space="0" w:color="auto"/>
      </w:divBdr>
    </w:div>
    <w:div w:id="2112698719">
      <w:bodyDiv w:val="1"/>
      <w:marLeft w:val="0"/>
      <w:marRight w:val="0"/>
      <w:marTop w:val="0"/>
      <w:marBottom w:val="0"/>
      <w:divBdr>
        <w:top w:val="none" w:sz="0" w:space="0" w:color="auto"/>
        <w:left w:val="none" w:sz="0" w:space="0" w:color="auto"/>
        <w:bottom w:val="none" w:sz="0" w:space="0" w:color="auto"/>
        <w:right w:val="none" w:sz="0" w:space="0" w:color="auto"/>
      </w:divBdr>
    </w:div>
    <w:div w:id="2132623359">
      <w:bodyDiv w:val="1"/>
      <w:marLeft w:val="0"/>
      <w:marRight w:val="0"/>
      <w:marTop w:val="0"/>
      <w:marBottom w:val="0"/>
      <w:divBdr>
        <w:top w:val="none" w:sz="0" w:space="0" w:color="auto"/>
        <w:left w:val="none" w:sz="0" w:space="0" w:color="auto"/>
        <w:bottom w:val="none" w:sz="0" w:space="0" w:color="auto"/>
        <w:right w:val="none" w:sz="0" w:space="0" w:color="auto"/>
      </w:divBdr>
    </w:div>
    <w:div w:id="213385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wnload.dantaichinh.com/2020/itaxviewer.zip" TargetMode="External"/><Relationship Id="rId13" Type="http://schemas.openxmlformats.org/officeDocument/2006/relationships/image" Target="media/image4.jpe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www.dantaichinh.com/htkk-moi-nhat/" TargetMode="Externa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ihtkkresource.gdt.gov.vn/ihtkk_nnt_resource/resources/iHTKK/iTaxViewer.rar" TargetMode="External"/><Relationship Id="rId14" Type="http://schemas.openxmlformats.org/officeDocument/2006/relationships/image" Target="media/image5.jpe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Tran Linh</cp:lastModifiedBy>
  <cp:revision>2</cp:revision>
  <dcterms:created xsi:type="dcterms:W3CDTF">2020-10-09T08:02:00Z</dcterms:created>
  <dcterms:modified xsi:type="dcterms:W3CDTF">2020-10-09T08:02:00Z</dcterms:modified>
</cp:coreProperties>
</file>