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3" w:rsidRPr="009B0663" w:rsidRDefault="009B0663" w:rsidP="009B0663">
      <w:pPr>
        <w:rPr>
          <w:sz w:val="28"/>
          <w:szCs w:val="28"/>
        </w:rPr>
      </w:pPr>
      <w:r w:rsidRPr="009B0663">
        <w:rPr>
          <w:b/>
          <w:bCs/>
          <w:sz w:val="28"/>
          <w:szCs w:val="28"/>
        </w:rPr>
        <w:t>Lời bài hát: Bài Ca Phụ Nữ Việt Nam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9B0663" w:rsidRDefault="009B0663" w:rsidP="009B0663">
      <w:pPr>
        <w:rPr>
          <w:sz w:val="28"/>
          <w:szCs w:val="28"/>
        </w:rPr>
      </w:pPr>
    </w:p>
    <w:p w:rsidR="009B0663" w:rsidRDefault="009B0663" w:rsidP="009B0663">
      <w:pPr>
        <w:rPr>
          <w:sz w:val="28"/>
          <w:szCs w:val="28"/>
        </w:rPr>
      </w:pPr>
    </w:p>
    <w:p w:rsidR="009B0663" w:rsidRPr="009B0663" w:rsidRDefault="009B0663" w:rsidP="009B0663">
      <w:pPr>
        <w:rPr>
          <w:sz w:val="28"/>
          <w:szCs w:val="28"/>
        </w:rPr>
      </w:pPr>
      <w:r w:rsidRPr="009B0663">
        <w:rPr>
          <w:sz w:val="28"/>
          <w:szCs w:val="28"/>
        </w:rPr>
        <w:t>Bài hát: Bài Ca Phụ Nữ Việ</w:t>
      </w:r>
      <w:r>
        <w:rPr>
          <w:sz w:val="28"/>
          <w:szCs w:val="28"/>
        </w:rPr>
        <w:t>t Nam thể hiện bởi</w:t>
      </w:r>
      <w:r w:rsidRPr="009B0663">
        <w:rPr>
          <w:sz w:val="28"/>
          <w:szCs w:val="28"/>
        </w:rPr>
        <w:t xml:space="preserve"> Phương Nga</w:t>
      </w:r>
      <w:r w:rsidRPr="009B0663">
        <w:rPr>
          <w:sz w:val="28"/>
          <w:szCs w:val="28"/>
        </w:rPr>
        <w:br/>
      </w:r>
      <w:r w:rsidRPr="009B0663">
        <w:rPr>
          <w:sz w:val="28"/>
          <w:szCs w:val="28"/>
        </w:rPr>
        <w:br/>
        <w:t>Dòng dõi bà Trưng vốn xưa nay anh hùng .</w:t>
      </w:r>
      <w:r w:rsidRPr="009B0663">
        <w:rPr>
          <w:sz w:val="28"/>
          <w:szCs w:val="28"/>
        </w:rPr>
        <w:br/>
        <w:t>Giáp mặt kẻ thù chẳng một giây nao núng .</w:t>
      </w:r>
      <w:r w:rsidRPr="009B0663">
        <w:rPr>
          <w:sz w:val="28"/>
          <w:szCs w:val="28"/>
        </w:rPr>
        <w:br/>
        <w:t>Như cánh lúa hiên cho đời bao sức sống</w:t>
      </w:r>
      <w:r w:rsidRPr="009B0663">
        <w:rPr>
          <w:sz w:val="28"/>
          <w:szCs w:val="28"/>
        </w:rPr>
        <w:br/>
        <w:t>Xứng danh đã trao tặng người trung hậu đảm đang</w:t>
      </w:r>
      <w:r w:rsidRPr="009B0663">
        <w:rPr>
          <w:sz w:val="28"/>
          <w:szCs w:val="28"/>
        </w:rPr>
        <w:br/>
      </w:r>
      <w:r w:rsidRPr="009B0663">
        <w:rPr>
          <w:sz w:val="28"/>
          <w:szCs w:val="28"/>
        </w:rPr>
        <w:br/>
        <w:t>Cây súng thép khoác bên mình ta xốc tới</w:t>
      </w:r>
      <w:r w:rsidRPr="009B0663">
        <w:rPr>
          <w:sz w:val="28"/>
          <w:szCs w:val="28"/>
        </w:rPr>
        <w:br/>
        <w:t>Vẫn không có quên tình yêu ngô lúa sắn khoai</w:t>
      </w:r>
      <w:r w:rsidRPr="009B0663">
        <w:rPr>
          <w:sz w:val="28"/>
          <w:szCs w:val="28"/>
        </w:rPr>
        <w:br/>
        <w:t>Vui biết mấy mỗi khi dành năng suất mới</w:t>
      </w:r>
      <w:r w:rsidRPr="009B0663">
        <w:rPr>
          <w:sz w:val="28"/>
          <w:szCs w:val="28"/>
        </w:rPr>
        <w:br/>
        <w:t>Thức qua suốt đêm dài nhìn thấy máy cùng vui</w:t>
      </w:r>
      <w:r w:rsidRPr="009B0663">
        <w:rPr>
          <w:sz w:val="28"/>
          <w:szCs w:val="28"/>
        </w:rPr>
        <w:br/>
      </w:r>
      <w:r w:rsidRPr="009B0663">
        <w:rPr>
          <w:sz w:val="28"/>
          <w:szCs w:val="28"/>
        </w:rPr>
        <w:br/>
        <w:t>Phụ nữ Việt Nam vốn hay lam hay làm</w:t>
      </w:r>
      <w:r w:rsidRPr="009B0663">
        <w:rPr>
          <w:sz w:val="28"/>
          <w:szCs w:val="28"/>
        </w:rPr>
        <w:br/>
        <w:t>Có Đảng chỉ đường đã bừng đôi mắt sáng</w:t>
      </w:r>
      <w:r w:rsidRPr="009B0663">
        <w:rPr>
          <w:sz w:val="28"/>
          <w:szCs w:val="28"/>
        </w:rPr>
        <w:br/>
        <w:t>Mơ ước đến biên ta thành chim cất cánh</w:t>
      </w:r>
      <w:r w:rsidRPr="009B0663">
        <w:rPr>
          <w:sz w:val="28"/>
          <w:szCs w:val="28"/>
        </w:rPr>
        <w:br/>
        <w:t>Quyết bay mãi trên đường dài cách mạng vẻ vang</w:t>
      </w:r>
      <w:r w:rsidRPr="009B0663">
        <w:rPr>
          <w:sz w:val="28"/>
          <w:szCs w:val="28"/>
        </w:rPr>
        <w:br/>
      </w:r>
      <w:r w:rsidRPr="009B0663">
        <w:rPr>
          <w:sz w:val="28"/>
          <w:szCs w:val="28"/>
        </w:rPr>
        <w:br/>
        <w:t>Ai quyết thắng giữa cánh đồng năm tấn lúa</w:t>
      </w:r>
      <w:r w:rsidRPr="009B0663">
        <w:rPr>
          <w:sz w:val="28"/>
          <w:szCs w:val="28"/>
        </w:rPr>
        <w:br/>
        <w:t>Có nghe suốt bạn bè bên tiếng búa xốn sang</w:t>
      </w:r>
      <w:r w:rsidRPr="009B0663">
        <w:rPr>
          <w:sz w:val="28"/>
          <w:szCs w:val="28"/>
        </w:rPr>
        <w:br/>
        <w:t>Yêu biết mấy những đôi bàn tay khéo léo</w:t>
      </w:r>
      <w:r w:rsidRPr="009B0663">
        <w:rPr>
          <w:sz w:val="28"/>
          <w:szCs w:val="28"/>
        </w:rPr>
        <w:br/>
        <w:t>Đã thêu sắc hoa vào nền non nước Việt Nam</w:t>
      </w:r>
      <w:r w:rsidRPr="009B0663">
        <w:rPr>
          <w:sz w:val="28"/>
          <w:szCs w:val="28"/>
        </w:rPr>
        <w:br/>
        <w:t>Cùng nhau đón xuân sang cùng nhau đón xuân sang</w:t>
      </w:r>
    </w:p>
    <w:p w:rsidR="00085679" w:rsidRPr="009B0663" w:rsidRDefault="00085679">
      <w:pPr>
        <w:rPr>
          <w:sz w:val="28"/>
          <w:szCs w:val="28"/>
        </w:rPr>
      </w:pPr>
    </w:p>
    <w:sectPr w:rsidR="00085679" w:rsidRPr="009B0663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3"/>
    <w:rsid w:val="00085679"/>
    <w:rsid w:val="00545EBF"/>
    <w:rsid w:val="006C47EF"/>
    <w:rsid w:val="009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2020-05-08T02:04:00Z</dcterms:created>
  <dcterms:modified xsi:type="dcterms:W3CDTF">2020-05-08T02:09:00Z</dcterms:modified>
</cp:coreProperties>
</file>