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198C3" w14:textId="77777777" w:rsidR="000B70A3" w:rsidRDefault="000B70A3" w:rsidP="000B70A3">
      <w:pPr>
        <w:rPr>
          <w:b/>
          <w:sz w:val="28"/>
          <w:szCs w:val="28"/>
        </w:rPr>
      </w:pPr>
      <w:r>
        <w:rPr>
          <w:b/>
          <w:sz w:val="28"/>
          <w:szCs w:val="28"/>
        </w:rPr>
        <w:t>Cả 1 trời thương nhớ trong bạn là gì?</w:t>
      </w:r>
    </w:p>
    <w:p w14:paraId="0EEE5792" w14:textId="77777777" w:rsidR="000B70A3" w:rsidRDefault="000B70A3" w:rsidP="000B70A3">
      <w:pPr>
        <w:rPr>
          <w:b/>
          <w:sz w:val="28"/>
          <w:szCs w:val="28"/>
        </w:rPr>
      </w:pPr>
      <w:bookmarkStart w:id="0" w:name="_heading=h.gjdgxs" w:colFirst="0" w:colLast="0"/>
      <w:bookmarkEnd w:id="0"/>
      <w:r>
        <w:rPr>
          <w:noProof/>
          <w:sz w:val="28"/>
          <w:szCs w:val="28"/>
        </w:rPr>
        <w:drawing>
          <wp:inline distT="0" distB="0" distL="0" distR="0" wp14:anchorId="59E8DFDF" wp14:editId="55E145E7">
            <wp:extent cx="5734050" cy="48768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4050" cy="4876800"/>
                    </a:xfrm>
                    <a:prstGeom prst="rect">
                      <a:avLst/>
                    </a:prstGeom>
                    <a:ln/>
                  </pic:spPr>
                </pic:pic>
              </a:graphicData>
            </a:graphic>
          </wp:inline>
        </w:drawing>
      </w:r>
    </w:p>
    <w:p w14:paraId="68A230A3" w14:textId="77777777" w:rsidR="000B70A3" w:rsidRDefault="000B70A3" w:rsidP="000B70A3">
      <w:pPr>
        <w:spacing w:before="120" w:after="120" w:line="360" w:lineRule="auto"/>
        <w:jc w:val="both"/>
        <w:rPr>
          <w:b/>
          <w:sz w:val="26"/>
          <w:szCs w:val="26"/>
        </w:rPr>
      </w:pPr>
      <w:r>
        <w:rPr>
          <w:b/>
          <w:sz w:val="26"/>
          <w:szCs w:val="26"/>
        </w:rPr>
        <w:t>Cả một trời thương nhớ là sản phẩm âm nhạc mới nhất của Hồ Ngọc Hà, mang đậm màu sắc điện ảnh và âm nhạc của những thập niên trước đây. Theo đó, nữ ca sỹ hóa thành một quý cô phòng trà với mối tình đẹp cùng anh chàng sĩ quan. Họ đã trải qua những khoảnh khắc ngọt ngào đầy lãng mạn trong kỳ nghỉ phép ngắn ngủi.</w:t>
      </w:r>
    </w:p>
    <w:p w14:paraId="3130CAB0" w14:textId="77777777" w:rsidR="000B70A3" w:rsidRDefault="000B70A3" w:rsidP="000B70A3">
      <w:pPr>
        <w:spacing w:before="120" w:after="120" w:line="360" w:lineRule="auto"/>
        <w:jc w:val="both"/>
        <w:rPr>
          <w:b/>
          <w:sz w:val="26"/>
          <w:szCs w:val="26"/>
        </w:rPr>
      </w:pPr>
      <w:r>
        <w:rPr>
          <w:b/>
          <w:sz w:val="26"/>
          <w:szCs w:val="26"/>
        </w:rPr>
        <w:t>Bài hát: Cả Một Trời Thương Nhớ - Hồ Ngọc Hà</w:t>
      </w:r>
    </w:p>
    <w:p w14:paraId="37DC83E0" w14:textId="77777777" w:rsidR="000B70A3" w:rsidRDefault="000B70A3" w:rsidP="000B70A3">
      <w:pPr>
        <w:spacing w:before="120" w:after="120" w:line="360" w:lineRule="auto"/>
        <w:jc w:val="both"/>
        <w:rPr>
          <w:sz w:val="26"/>
          <w:szCs w:val="26"/>
        </w:rPr>
      </w:pPr>
      <w:r>
        <w:rPr>
          <w:sz w:val="26"/>
          <w:szCs w:val="26"/>
        </w:rPr>
        <w:t>Cả một trời thương nhớ</w:t>
      </w:r>
    </w:p>
    <w:p w14:paraId="21BBFC39" w14:textId="77777777" w:rsidR="000B70A3" w:rsidRDefault="000B70A3" w:rsidP="000B70A3">
      <w:pPr>
        <w:spacing w:before="120" w:after="120" w:line="360" w:lineRule="auto"/>
        <w:jc w:val="both"/>
        <w:rPr>
          <w:sz w:val="26"/>
          <w:szCs w:val="26"/>
        </w:rPr>
      </w:pPr>
      <w:r>
        <w:rPr>
          <w:sz w:val="26"/>
          <w:szCs w:val="26"/>
        </w:rPr>
        <w:t>Một trời ngu ngơ, một trời ngây thơ</w:t>
      </w:r>
    </w:p>
    <w:p w14:paraId="43C7D400" w14:textId="77777777" w:rsidR="000B70A3" w:rsidRDefault="000B70A3" w:rsidP="000B70A3">
      <w:pPr>
        <w:spacing w:before="120" w:after="120" w:line="360" w:lineRule="auto"/>
        <w:jc w:val="both"/>
        <w:rPr>
          <w:sz w:val="26"/>
          <w:szCs w:val="26"/>
        </w:rPr>
      </w:pPr>
      <w:r>
        <w:rPr>
          <w:sz w:val="26"/>
          <w:szCs w:val="26"/>
        </w:rPr>
        <w:t>Cả một đời lầm lỡ, để rồi bơ vơ, để rồi tan vỡ</w:t>
      </w:r>
    </w:p>
    <w:p w14:paraId="641CCDCD" w14:textId="77777777" w:rsidR="000B70A3" w:rsidRDefault="000B70A3" w:rsidP="000B70A3">
      <w:pPr>
        <w:spacing w:before="120" w:after="120" w:line="360" w:lineRule="auto"/>
        <w:jc w:val="both"/>
        <w:rPr>
          <w:sz w:val="26"/>
          <w:szCs w:val="26"/>
        </w:rPr>
      </w:pPr>
      <w:r>
        <w:rPr>
          <w:sz w:val="26"/>
          <w:szCs w:val="26"/>
        </w:rPr>
        <w:lastRenderedPageBreak/>
        <w:t>Chỉ là nước mắt cứ thế rơi</w:t>
      </w:r>
    </w:p>
    <w:p w14:paraId="40102E74" w14:textId="77777777" w:rsidR="000B70A3" w:rsidRDefault="000B70A3" w:rsidP="000B70A3">
      <w:pPr>
        <w:spacing w:before="120" w:after="120" w:line="360" w:lineRule="auto"/>
        <w:jc w:val="both"/>
        <w:rPr>
          <w:sz w:val="26"/>
          <w:szCs w:val="26"/>
        </w:rPr>
      </w:pPr>
      <w:r>
        <w:rPr>
          <w:sz w:val="26"/>
          <w:szCs w:val="26"/>
        </w:rPr>
        <w:t xml:space="preserve"> </w:t>
      </w:r>
    </w:p>
    <w:p w14:paraId="47D2F115" w14:textId="77777777" w:rsidR="000B70A3" w:rsidRDefault="000B70A3" w:rsidP="000B70A3">
      <w:pPr>
        <w:spacing w:before="120" w:after="120" w:line="360" w:lineRule="auto"/>
        <w:jc w:val="both"/>
        <w:rPr>
          <w:sz w:val="26"/>
          <w:szCs w:val="26"/>
        </w:rPr>
      </w:pPr>
      <w:r>
        <w:rPr>
          <w:sz w:val="26"/>
          <w:szCs w:val="26"/>
        </w:rPr>
        <w:t>Chỉ là nỗi nhớ muốn cất lời</w:t>
      </w:r>
    </w:p>
    <w:p w14:paraId="02777D69" w14:textId="77777777" w:rsidR="000B70A3" w:rsidRDefault="000B70A3" w:rsidP="000B70A3">
      <w:pPr>
        <w:spacing w:before="120" w:after="120" w:line="360" w:lineRule="auto"/>
        <w:jc w:val="both"/>
        <w:rPr>
          <w:sz w:val="26"/>
          <w:szCs w:val="26"/>
        </w:rPr>
      </w:pPr>
      <w:r>
        <w:rPr>
          <w:sz w:val="26"/>
          <w:szCs w:val="26"/>
        </w:rPr>
        <w:t>Chỉ là những ngón tay không thể buông xuôi</w:t>
      </w:r>
    </w:p>
    <w:p w14:paraId="3D12E343" w14:textId="77777777" w:rsidR="000B70A3" w:rsidRDefault="000B70A3" w:rsidP="000B70A3">
      <w:pPr>
        <w:spacing w:before="120" w:after="120" w:line="360" w:lineRule="auto"/>
        <w:jc w:val="both"/>
        <w:rPr>
          <w:sz w:val="26"/>
          <w:szCs w:val="26"/>
        </w:rPr>
      </w:pPr>
      <w:r>
        <w:rPr>
          <w:sz w:val="26"/>
          <w:szCs w:val="26"/>
        </w:rPr>
        <w:t>Trong cơn mơ vẫn thấy người về nơi đây dịu dàng mê say</w:t>
      </w:r>
    </w:p>
    <w:p w14:paraId="18A54B13" w14:textId="77777777" w:rsidR="000B70A3" w:rsidRDefault="000B70A3" w:rsidP="000B70A3">
      <w:pPr>
        <w:spacing w:before="120" w:after="120" w:line="360" w:lineRule="auto"/>
        <w:jc w:val="both"/>
        <w:rPr>
          <w:sz w:val="26"/>
          <w:szCs w:val="26"/>
        </w:rPr>
      </w:pPr>
      <w:r>
        <w:rPr>
          <w:sz w:val="26"/>
          <w:szCs w:val="26"/>
        </w:rPr>
        <w:t>Khi cơn mơ bỗng tắt nhìn lại xung quanh chỉ là nước mắt</w:t>
      </w:r>
    </w:p>
    <w:p w14:paraId="183DD832" w14:textId="77777777" w:rsidR="000B70A3" w:rsidRDefault="000B70A3" w:rsidP="000B70A3">
      <w:pPr>
        <w:spacing w:before="120" w:after="120" w:line="360" w:lineRule="auto"/>
        <w:jc w:val="both"/>
        <w:rPr>
          <w:sz w:val="26"/>
          <w:szCs w:val="26"/>
        </w:rPr>
      </w:pPr>
      <w:r>
        <w:rPr>
          <w:sz w:val="26"/>
          <w:szCs w:val="26"/>
        </w:rPr>
        <w:t>Cần một người bên em lúc này</w:t>
      </w:r>
    </w:p>
    <w:p w14:paraId="179BA3CC" w14:textId="77777777" w:rsidR="000B70A3" w:rsidRDefault="000B70A3" w:rsidP="000B70A3">
      <w:pPr>
        <w:spacing w:before="120" w:after="120" w:line="360" w:lineRule="auto"/>
        <w:jc w:val="both"/>
        <w:rPr>
          <w:sz w:val="26"/>
          <w:szCs w:val="26"/>
        </w:rPr>
      </w:pPr>
      <w:r>
        <w:rPr>
          <w:sz w:val="26"/>
          <w:szCs w:val="26"/>
        </w:rPr>
        <w:t>Cần một người đan những ngón tay</w:t>
      </w:r>
    </w:p>
    <w:p w14:paraId="48E79456" w14:textId="77777777" w:rsidR="000B70A3" w:rsidRDefault="000B70A3" w:rsidP="000B70A3">
      <w:pPr>
        <w:spacing w:before="120" w:after="120" w:line="360" w:lineRule="auto"/>
        <w:jc w:val="both"/>
        <w:rPr>
          <w:sz w:val="26"/>
          <w:szCs w:val="26"/>
        </w:rPr>
      </w:pPr>
      <w:r>
        <w:rPr>
          <w:sz w:val="26"/>
          <w:szCs w:val="26"/>
        </w:rPr>
        <w:t>Cần một bờ vai ấm cho em ngủ say</w:t>
      </w:r>
    </w:p>
    <w:p w14:paraId="77328F2A" w14:textId="77777777" w:rsidR="000B70A3" w:rsidRDefault="000B70A3" w:rsidP="000B70A3">
      <w:pPr>
        <w:spacing w:before="120" w:after="120" w:line="360" w:lineRule="auto"/>
        <w:jc w:val="both"/>
        <w:rPr>
          <w:sz w:val="26"/>
          <w:szCs w:val="26"/>
        </w:rPr>
      </w:pPr>
      <w:r>
        <w:rPr>
          <w:sz w:val="26"/>
          <w:szCs w:val="26"/>
        </w:rPr>
        <w:t>Nếu là xem nhau như cả cuộc đời</w:t>
      </w:r>
    </w:p>
    <w:p w14:paraId="69AB3BFC" w14:textId="77777777" w:rsidR="000B70A3" w:rsidRDefault="000B70A3" w:rsidP="000B70A3">
      <w:pPr>
        <w:spacing w:before="120" w:after="120" w:line="360" w:lineRule="auto"/>
        <w:jc w:val="both"/>
        <w:rPr>
          <w:sz w:val="26"/>
          <w:szCs w:val="26"/>
        </w:rPr>
      </w:pPr>
      <w:r>
        <w:rPr>
          <w:sz w:val="26"/>
          <w:szCs w:val="26"/>
        </w:rPr>
        <w:t xml:space="preserve"> </w:t>
      </w:r>
    </w:p>
    <w:p w14:paraId="69292AF4" w14:textId="77777777" w:rsidR="000B70A3" w:rsidRDefault="000B70A3" w:rsidP="000B70A3">
      <w:pPr>
        <w:spacing w:before="120" w:after="120" w:line="360" w:lineRule="auto"/>
        <w:jc w:val="both"/>
        <w:rPr>
          <w:sz w:val="26"/>
          <w:szCs w:val="26"/>
        </w:rPr>
      </w:pPr>
      <w:r>
        <w:rPr>
          <w:sz w:val="26"/>
          <w:szCs w:val="26"/>
        </w:rPr>
        <w:t>Yêu bình yên thôi, yêu mãi không rời</w:t>
      </w:r>
    </w:p>
    <w:p w14:paraId="6B61CEDF" w14:textId="77777777" w:rsidR="000B70A3" w:rsidRDefault="000B70A3" w:rsidP="000B70A3">
      <w:pPr>
        <w:spacing w:before="120" w:after="120" w:line="360" w:lineRule="auto"/>
        <w:jc w:val="both"/>
        <w:rPr>
          <w:sz w:val="26"/>
          <w:szCs w:val="26"/>
        </w:rPr>
      </w:pPr>
      <w:r>
        <w:rPr>
          <w:sz w:val="26"/>
          <w:szCs w:val="26"/>
        </w:rPr>
        <w:t>Hãy ở bên nhau sánh bước chung đôi</w:t>
      </w:r>
    </w:p>
    <w:p w14:paraId="224A20FF" w14:textId="77777777" w:rsidR="000B70A3" w:rsidRDefault="000B70A3" w:rsidP="000B70A3">
      <w:pPr>
        <w:spacing w:before="120" w:after="120" w:line="360" w:lineRule="auto"/>
        <w:jc w:val="both"/>
        <w:rPr>
          <w:sz w:val="26"/>
          <w:szCs w:val="26"/>
        </w:rPr>
      </w:pPr>
      <w:r>
        <w:rPr>
          <w:sz w:val="26"/>
          <w:szCs w:val="26"/>
        </w:rPr>
        <w:t>Cùng đi đến nơi gọi là hạnh phúc</w:t>
      </w:r>
    </w:p>
    <w:p w14:paraId="10E0A457" w14:textId="77777777" w:rsidR="000B70A3" w:rsidRDefault="000B70A3" w:rsidP="000B70A3">
      <w:pPr>
        <w:spacing w:before="120" w:after="120" w:line="360" w:lineRule="auto"/>
        <w:jc w:val="both"/>
        <w:rPr>
          <w:sz w:val="26"/>
          <w:szCs w:val="26"/>
        </w:rPr>
      </w:pPr>
      <w:r>
        <w:rPr>
          <w:sz w:val="26"/>
          <w:szCs w:val="26"/>
        </w:rPr>
        <w:t xml:space="preserve"> </w:t>
      </w:r>
    </w:p>
    <w:p w14:paraId="150D5EF2" w14:textId="77777777" w:rsidR="000B70A3" w:rsidRDefault="000B70A3" w:rsidP="000B70A3">
      <w:pPr>
        <w:spacing w:before="120" w:after="120" w:line="360" w:lineRule="auto"/>
        <w:jc w:val="both"/>
        <w:rPr>
          <w:sz w:val="26"/>
          <w:szCs w:val="26"/>
        </w:rPr>
      </w:pPr>
      <w:r>
        <w:rPr>
          <w:sz w:val="26"/>
          <w:szCs w:val="26"/>
        </w:rPr>
        <w:t>Nếu là xem nhau như cả cuộc đời</w:t>
      </w:r>
    </w:p>
    <w:p w14:paraId="3D002C60" w14:textId="77777777" w:rsidR="000B70A3" w:rsidRDefault="000B70A3" w:rsidP="000B70A3">
      <w:pPr>
        <w:spacing w:before="120" w:after="120" w:line="360" w:lineRule="auto"/>
        <w:jc w:val="both"/>
        <w:rPr>
          <w:sz w:val="26"/>
          <w:szCs w:val="26"/>
        </w:rPr>
      </w:pPr>
      <w:r>
        <w:rPr>
          <w:sz w:val="26"/>
          <w:szCs w:val="26"/>
        </w:rPr>
        <w:t>Xin đừng buông lơi những tiếng yêu hời</w:t>
      </w:r>
    </w:p>
    <w:p w14:paraId="4AB33D22" w14:textId="77777777" w:rsidR="000B70A3" w:rsidRDefault="000B70A3" w:rsidP="000B70A3">
      <w:pPr>
        <w:spacing w:before="120" w:after="120" w:line="360" w:lineRule="auto"/>
        <w:jc w:val="both"/>
        <w:rPr>
          <w:sz w:val="28"/>
          <w:szCs w:val="28"/>
        </w:rPr>
      </w:pPr>
      <w:r>
        <w:rPr>
          <w:sz w:val="26"/>
          <w:szCs w:val="26"/>
        </w:rPr>
        <w:t>Để lại một đời vấn vương cả một trời nhớ thương.</w:t>
      </w:r>
    </w:p>
    <w:p w14:paraId="593D2E85" w14:textId="77777777" w:rsidR="000B70A3" w:rsidRDefault="000B70A3" w:rsidP="000B70A3">
      <w:pPr>
        <w:rPr>
          <w:b/>
          <w:sz w:val="28"/>
          <w:szCs w:val="28"/>
        </w:rPr>
      </w:pPr>
      <w:r>
        <w:rPr>
          <w:sz w:val="28"/>
          <w:szCs w:val="28"/>
        </w:rPr>
        <w:t>Ai cũng có những ký ức đẹp gửi gắm vào trong quá khứ gọi tắt là cả một trời thương nhớ. Cùng du dương theo lời bài hát và dừng lại một chút để cảm nhận nhé.</w:t>
      </w:r>
    </w:p>
    <w:p w14:paraId="1B2E971C" w14:textId="77777777" w:rsidR="000B70A3" w:rsidRDefault="000B70A3" w:rsidP="000B70A3">
      <w:pPr>
        <w:rPr>
          <w:b/>
          <w:sz w:val="28"/>
          <w:szCs w:val="28"/>
        </w:rPr>
      </w:pPr>
      <w:r>
        <w:rPr>
          <w:b/>
          <w:sz w:val="28"/>
          <w:szCs w:val="28"/>
        </w:rPr>
        <w:t>“Cả một trời thương nhớ” dành riêng cho người</w:t>
      </w:r>
    </w:p>
    <w:p w14:paraId="6567CB23" w14:textId="77777777" w:rsidR="000B70A3" w:rsidRDefault="000B70A3" w:rsidP="000B70A3">
      <w:pPr>
        <w:rPr>
          <w:sz w:val="28"/>
          <w:szCs w:val="28"/>
        </w:rPr>
      </w:pPr>
    </w:p>
    <w:p w14:paraId="6DECCE99" w14:textId="77777777" w:rsidR="001327A3" w:rsidRPr="000B70A3" w:rsidRDefault="00FF6CB2" w:rsidP="000B70A3"/>
    <w:sectPr w:rsidR="001327A3" w:rsidRPr="000B70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9CBC0" w14:textId="77777777" w:rsidR="00FF6CB2" w:rsidRDefault="00FF6CB2" w:rsidP="00D11194">
      <w:r>
        <w:separator/>
      </w:r>
    </w:p>
  </w:endnote>
  <w:endnote w:type="continuationSeparator" w:id="0">
    <w:p w14:paraId="543B371B" w14:textId="77777777" w:rsidR="00FF6CB2" w:rsidRDefault="00FF6CB2"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315C3" w14:textId="77777777" w:rsidR="00FF6CB2" w:rsidRDefault="00FF6CB2" w:rsidP="00D11194">
      <w:r>
        <w:separator/>
      </w:r>
    </w:p>
  </w:footnote>
  <w:footnote w:type="continuationSeparator" w:id="0">
    <w:p w14:paraId="6FF5019B" w14:textId="77777777" w:rsidR="00FF6CB2" w:rsidRDefault="00FF6CB2"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1" w:name="_Hlk34383069"/>
          <w:bookmarkStart w:id="2" w:name="_Hlk34383070"/>
          <w:bookmarkStart w:id="3" w:name="_Hlk34383088"/>
          <w:bookmarkStart w:id="4"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F6CB2"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1"/>
  <w:bookmarkEnd w:id="2"/>
  <w:bookmarkEnd w:id="3"/>
  <w:bookmarkEnd w:id="4"/>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0B70A3"/>
    <w:rsid w:val="00104089"/>
    <w:rsid w:val="001E5F98"/>
    <w:rsid w:val="002279C9"/>
    <w:rsid w:val="0027621C"/>
    <w:rsid w:val="00280731"/>
    <w:rsid w:val="002F4730"/>
    <w:rsid w:val="00311183"/>
    <w:rsid w:val="0033567B"/>
    <w:rsid w:val="003D4161"/>
    <w:rsid w:val="004320EF"/>
    <w:rsid w:val="004327F7"/>
    <w:rsid w:val="00485BFB"/>
    <w:rsid w:val="004B20BA"/>
    <w:rsid w:val="00636DF4"/>
    <w:rsid w:val="006F5F47"/>
    <w:rsid w:val="007231A8"/>
    <w:rsid w:val="00741A0B"/>
    <w:rsid w:val="007E2745"/>
    <w:rsid w:val="007F2862"/>
    <w:rsid w:val="007F3ACB"/>
    <w:rsid w:val="008D39F5"/>
    <w:rsid w:val="00927BFA"/>
    <w:rsid w:val="00932265"/>
    <w:rsid w:val="00954F8B"/>
    <w:rsid w:val="009E2293"/>
    <w:rsid w:val="009F7274"/>
    <w:rsid w:val="00B36AA1"/>
    <w:rsid w:val="00C64D77"/>
    <w:rsid w:val="00CA3448"/>
    <w:rsid w:val="00D11194"/>
    <w:rsid w:val="00D57C46"/>
    <w:rsid w:val="00EC419E"/>
    <w:rsid w:val="00F10A0A"/>
    <w:rsid w:val="00F357F6"/>
    <w:rsid w:val="00FE12AC"/>
    <w:rsid w:val="00FF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2020-08-15T05:34:00Z</dcterms:created>
  <dcterms:modified xsi:type="dcterms:W3CDTF">2020-08-15T05:34:00Z</dcterms:modified>
</cp:coreProperties>
</file>