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text" w:horzAnchor="margin" w:tblpY="73"/>
        <w:tblW w:w="9401" w:type="dxa"/>
        <w:tblCellSpacing w:w="15" w:type="dxa"/>
        <w:tblLook w:val="04A0" w:firstRow="1" w:lastRow="0" w:firstColumn="1" w:lastColumn="0" w:noHBand="0" w:noVBand="1"/>
      </w:tblPr>
      <w:tblGrid>
        <w:gridCol w:w="3027"/>
        <w:gridCol w:w="6374"/>
      </w:tblGrid>
      <w:tr w:rsidR="004E2E68" w14:paraId="2CD60152" w14:textId="77777777" w:rsidTr="004E2E68">
        <w:trPr>
          <w:tblCellSpacing w:w="15" w:type="dxa"/>
        </w:trPr>
        <w:tc>
          <w:tcPr>
            <w:tcW w:w="2982" w:type="dxa"/>
            <w:tcMar>
              <w:top w:w="15" w:type="dxa"/>
              <w:left w:w="15" w:type="dxa"/>
              <w:bottom w:w="15" w:type="dxa"/>
              <w:right w:w="15" w:type="dxa"/>
            </w:tcMar>
            <w:hideMark/>
          </w:tcPr>
          <w:p w14:paraId="3E6C9AC5" w14:textId="77777777" w:rsidR="004E2E68" w:rsidRDefault="004E2E68" w:rsidP="004E2E68">
            <w:pPr>
              <w:pStyle w:val="NormalWeb"/>
              <w:spacing w:line="276" w:lineRule="auto"/>
              <w:rPr>
                <w:sz w:val="28"/>
                <w:szCs w:val="28"/>
              </w:rPr>
            </w:pPr>
            <w:r>
              <w:rPr>
                <w:rStyle w:val="Strong"/>
                <w:sz w:val="28"/>
                <w:szCs w:val="28"/>
              </w:rPr>
              <w:t>CÔNG TY CỔ PHẦN…</w:t>
            </w:r>
          </w:p>
          <w:p w14:paraId="677A40B2" w14:textId="77777777" w:rsidR="004E2E68" w:rsidRDefault="004E2E68" w:rsidP="004E2E68">
            <w:pPr>
              <w:pStyle w:val="NormalWeb"/>
              <w:spacing w:line="276" w:lineRule="auto"/>
              <w:jc w:val="center"/>
              <w:rPr>
                <w:sz w:val="28"/>
                <w:szCs w:val="28"/>
              </w:rPr>
            </w:pPr>
            <w:r>
              <w:rPr>
                <w:rStyle w:val="Strong"/>
                <w:sz w:val="28"/>
                <w:szCs w:val="28"/>
              </w:rPr>
              <w:t>-----------------</w:t>
            </w:r>
          </w:p>
        </w:tc>
        <w:tc>
          <w:tcPr>
            <w:tcW w:w="6329" w:type="dxa"/>
            <w:tcMar>
              <w:top w:w="15" w:type="dxa"/>
              <w:left w:w="15" w:type="dxa"/>
              <w:bottom w:w="15" w:type="dxa"/>
              <w:right w:w="15" w:type="dxa"/>
            </w:tcMar>
            <w:hideMark/>
          </w:tcPr>
          <w:p w14:paraId="5810D14B" w14:textId="77777777" w:rsidR="004E2E68" w:rsidRDefault="004E2E68" w:rsidP="004E2E68">
            <w:pPr>
              <w:pStyle w:val="NormalWeb"/>
              <w:spacing w:line="276" w:lineRule="auto"/>
              <w:jc w:val="center"/>
              <w:rPr>
                <w:sz w:val="28"/>
                <w:szCs w:val="28"/>
              </w:rPr>
            </w:pPr>
            <w:r>
              <w:rPr>
                <w:rStyle w:val="Strong"/>
                <w:sz w:val="28"/>
                <w:szCs w:val="28"/>
              </w:rPr>
              <w:t>CỘNG HOÀ XÃ HỘI CHỦ NGHĨA VIỆT NAM</w:t>
            </w:r>
          </w:p>
          <w:p w14:paraId="183A01EA" w14:textId="77777777" w:rsidR="004E2E68" w:rsidRDefault="004E2E68" w:rsidP="004E2E68">
            <w:pPr>
              <w:pStyle w:val="NormalWeb"/>
              <w:spacing w:line="276" w:lineRule="auto"/>
              <w:jc w:val="center"/>
              <w:rPr>
                <w:sz w:val="28"/>
                <w:szCs w:val="28"/>
              </w:rPr>
            </w:pPr>
            <w:r>
              <w:rPr>
                <w:rStyle w:val="Strong"/>
                <w:sz w:val="28"/>
                <w:szCs w:val="28"/>
              </w:rPr>
              <w:t>Độc lập - Tự do - Hạnh phúc</w:t>
            </w:r>
          </w:p>
          <w:p w14:paraId="0468356B" w14:textId="77777777" w:rsidR="004E2E68" w:rsidRDefault="004E2E68" w:rsidP="004E2E68">
            <w:pPr>
              <w:pStyle w:val="NormalWeb"/>
              <w:spacing w:line="276" w:lineRule="auto"/>
              <w:jc w:val="center"/>
              <w:rPr>
                <w:sz w:val="28"/>
                <w:szCs w:val="28"/>
              </w:rPr>
            </w:pPr>
            <w:r>
              <w:rPr>
                <w:sz w:val="28"/>
                <w:szCs w:val="28"/>
              </w:rPr>
              <w:t>--------o0o--------</w:t>
            </w:r>
          </w:p>
        </w:tc>
      </w:tr>
      <w:tr w:rsidR="004E2E68" w14:paraId="0F705117" w14:textId="77777777" w:rsidTr="004E2E68">
        <w:trPr>
          <w:tblCellSpacing w:w="15" w:type="dxa"/>
        </w:trPr>
        <w:tc>
          <w:tcPr>
            <w:tcW w:w="2982" w:type="dxa"/>
            <w:tcMar>
              <w:top w:w="15" w:type="dxa"/>
              <w:left w:w="15" w:type="dxa"/>
              <w:bottom w:w="15" w:type="dxa"/>
              <w:right w:w="15" w:type="dxa"/>
            </w:tcMar>
            <w:hideMark/>
          </w:tcPr>
          <w:p w14:paraId="28FD6A27" w14:textId="77777777" w:rsidR="004E2E68" w:rsidRDefault="004E2E68" w:rsidP="004E2E68">
            <w:pPr>
              <w:pStyle w:val="NormalWeb"/>
              <w:spacing w:line="276" w:lineRule="auto"/>
              <w:jc w:val="center"/>
              <w:rPr>
                <w:sz w:val="28"/>
                <w:szCs w:val="28"/>
              </w:rPr>
            </w:pPr>
            <w:r>
              <w:rPr>
                <w:sz w:val="28"/>
                <w:szCs w:val="28"/>
              </w:rPr>
              <w:t>Số: ........- BB/CP...........</w:t>
            </w:r>
          </w:p>
        </w:tc>
        <w:tc>
          <w:tcPr>
            <w:tcW w:w="6329" w:type="dxa"/>
            <w:tcMar>
              <w:top w:w="15" w:type="dxa"/>
              <w:left w:w="15" w:type="dxa"/>
              <w:bottom w:w="15" w:type="dxa"/>
              <w:right w:w="15" w:type="dxa"/>
            </w:tcMar>
            <w:hideMark/>
          </w:tcPr>
          <w:p w14:paraId="1CDE18F6" w14:textId="77777777" w:rsidR="004E2E68" w:rsidRDefault="004E2E68" w:rsidP="004E2E68">
            <w:pPr>
              <w:pStyle w:val="NormalWeb"/>
              <w:spacing w:line="276" w:lineRule="auto"/>
              <w:jc w:val="right"/>
              <w:rPr>
                <w:sz w:val="28"/>
                <w:szCs w:val="28"/>
              </w:rPr>
            </w:pPr>
            <w:r>
              <w:rPr>
                <w:rStyle w:val="Emphasis"/>
              </w:rPr>
              <w:t>.............., ngày ....</w:t>
            </w:r>
            <w:r>
              <w:rPr>
                <w:sz w:val="28"/>
                <w:szCs w:val="28"/>
              </w:rPr>
              <w:t xml:space="preserve"> </w:t>
            </w:r>
            <w:r>
              <w:rPr>
                <w:rStyle w:val="Emphasis"/>
              </w:rPr>
              <w:t>tháng ... năm ....</w:t>
            </w:r>
          </w:p>
        </w:tc>
      </w:tr>
    </w:tbl>
    <w:p w14:paraId="62E389EA" w14:textId="77777777" w:rsidR="004E2E68" w:rsidRDefault="004E2E68" w:rsidP="004E2E68">
      <w:pPr>
        <w:pStyle w:val="NormalWeb"/>
        <w:spacing w:line="276" w:lineRule="auto"/>
        <w:jc w:val="center"/>
        <w:rPr>
          <w:b/>
          <w:bCs/>
          <w:sz w:val="28"/>
          <w:szCs w:val="28"/>
        </w:rPr>
      </w:pPr>
    </w:p>
    <w:p w14:paraId="4E2EB671" w14:textId="77777777" w:rsidR="004E2E68" w:rsidRDefault="004E2E68" w:rsidP="004E2E68">
      <w:pPr>
        <w:pStyle w:val="NormalWeb"/>
        <w:spacing w:line="276" w:lineRule="auto"/>
        <w:jc w:val="center"/>
        <w:rPr>
          <w:b/>
          <w:bCs/>
          <w:sz w:val="28"/>
          <w:szCs w:val="28"/>
        </w:rPr>
      </w:pPr>
      <w:r>
        <w:rPr>
          <w:b/>
          <w:bCs/>
          <w:sz w:val="28"/>
          <w:szCs w:val="28"/>
        </w:rPr>
        <w:t>BIÊN BẢN HỌP ĐẠI HỘI CỔ ĐÔNG</w:t>
      </w:r>
    </w:p>
    <w:p w14:paraId="7119DE1F" w14:textId="77777777" w:rsidR="004E2E68" w:rsidRDefault="004E2E68" w:rsidP="004E2E68">
      <w:pPr>
        <w:pStyle w:val="NormalWeb"/>
        <w:spacing w:line="276" w:lineRule="auto"/>
        <w:jc w:val="center"/>
        <w:rPr>
          <w:sz w:val="28"/>
          <w:szCs w:val="28"/>
        </w:rPr>
      </w:pPr>
      <w:r>
        <w:rPr>
          <w:rStyle w:val="Strong"/>
          <w:sz w:val="28"/>
          <w:szCs w:val="28"/>
        </w:rPr>
        <w:t>CÔNG TY CỔ PHẦN ...................</w:t>
      </w:r>
    </w:p>
    <w:p w14:paraId="086B39A3" w14:textId="77777777" w:rsidR="004E2E68" w:rsidRDefault="004E2E68" w:rsidP="004E2E68">
      <w:pPr>
        <w:pStyle w:val="NormalWeb"/>
        <w:spacing w:line="276" w:lineRule="auto"/>
        <w:jc w:val="center"/>
        <w:rPr>
          <w:sz w:val="28"/>
          <w:szCs w:val="28"/>
        </w:rPr>
      </w:pPr>
      <w:r>
        <w:rPr>
          <w:rStyle w:val="Strong"/>
          <w:sz w:val="28"/>
          <w:szCs w:val="28"/>
        </w:rPr>
        <w:t>( V/v: ………………...)</w:t>
      </w:r>
    </w:p>
    <w:p w14:paraId="148EC4C3" w14:textId="77777777" w:rsidR="004E2E68" w:rsidRDefault="004E2E68" w:rsidP="004E2E68">
      <w:pPr>
        <w:pStyle w:val="NormalWeb"/>
        <w:spacing w:line="276" w:lineRule="auto"/>
        <w:rPr>
          <w:sz w:val="28"/>
          <w:szCs w:val="28"/>
        </w:rPr>
      </w:pPr>
      <w:r>
        <w:rPr>
          <w:sz w:val="28"/>
          <w:szCs w:val="28"/>
        </w:rPr>
        <w:t>Hôm nay, ngày.............................. , tại trụ sở</w:t>
      </w:r>
      <w:r>
        <w:rPr>
          <w:rStyle w:val="Strong"/>
          <w:sz w:val="28"/>
          <w:szCs w:val="28"/>
        </w:rPr>
        <w:t xml:space="preserve">: CÔNG TY CP.................................. </w:t>
      </w:r>
    </w:p>
    <w:p w14:paraId="441F1633" w14:textId="77777777" w:rsidR="004E2E68" w:rsidRDefault="004E2E68" w:rsidP="004E2E68">
      <w:pPr>
        <w:pStyle w:val="NormalWeb"/>
        <w:spacing w:line="276" w:lineRule="auto"/>
        <w:rPr>
          <w:sz w:val="28"/>
          <w:szCs w:val="28"/>
        </w:rPr>
      </w:pPr>
      <w:r>
        <w:rPr>
          <w:sz w:val="28"/>
          <w:szCs w:val="28"/>
        </w:rPr>
        <w:t>Địa chỉ trụ sở công ty:.................................................................................................</w:t>
      </w:r>
    </w:p>
    <w:p w14:paraId="77A3868E" w14:textId="77777777" w:rsidR="004E2E68" w:rsidRDefault="004E2E68" w:rsidP="004E2E68">
      <w:pPr>
        <w:pStyle w:val="NormalWeb"/>
        <w:spacing w:line="276" w:lineRule="auto"/>
        <w:rPr>
          <w:sz w:val="28"/>
          <w:szCs w:val="28"/>
        </w:rPr>
      </w:pPr>
      <w:r>
        <w:rPr>
          <w:sz w:val="28"/>
          <w:szCs w:val="28"/>
        </w:rPr>
        <w:t>Điện thoại:...................................................................................................................</w:t>
      </w:r>
    </w:p>
    <w:p w14:paraId="576DE23B" w14:textId="77777777" w:rsidR="004E2E68" w:rsidRDefault="004E2E68" w:rsidP="004E2E68">
      <w:pPr>
        <w:pStyle w:val="NormalWeb"/>
        <w:spacing w:line="276" w:lineRule="auto"/>
        <w:rPr>
          <w:sz w:val="28"/>
          <w:szCs w:val="28"/>
        </w:rPr>
      </w:pPr>
      <w:r>
        <w:rPr>
          <w:sz w:val="28"/>
          <w:szCs w:val="28"/>
        </w:rPr>
        <w:t>Công ty Cổ phần.................................. tổ chức họp theo sự triệu tập của Chủ tịch Hội đồng quản trị là ông...............</w:t>
      </w:r>
    </w:p>
    <w:p w14:paraId="2D8CD9F6" w14:textId="77777777" w:rsidR="004E2E68" w:rsidRDefault="004E2E68" w:rsidP="004E2E68">
      <w:pPr>
        <w:pStyle w:val="NormalWeb"/>
        <w:spacing w:line="276" w:lineRule="auto"/>
        <w:rPr>
          <w:sz w:val="28"/>
          <w:szCs w:val="28"/>
        </w:rPr>
      </w:pPr>
      <w:r>
        <w:rPr>
          <w:sz w:val="28"/>
          <w:szCs w:val="28"/>
        </w:rPr>
        <w:t>Thời gian tiến hành cuộc họp bắt đầu từ: …..h đến …..h</w:t>
      </w:r>
    </w:p>
    <w:p w14:paraId="0F9274C2" w14:textId="77777777" w:rsidR="004E2E68" w:rsidRDefault="004E2E68" w:rsidP="004E2E68">
      <w:pPr>
        <w:pStyle w:val="NormalWeb"/>
        <w:spacing w:line="276" w:lineRule="auto"/>
        <w:rPr>
          <w:sz w:val="28"/>
          <w:szCs w:val="28"/>
        </w:rPr>
      </w:pPr>
      <w:r>
        <w:rPr>
          <w:sz w:val="28"/>
          <w:szCs w:val="28"/>
        </w:rPr>
        <w:t>Chủ toạ cuộc họp: Ông/Bà: ........................................................................................</w:t>
      </w:r>
    </w:p>
    <w:p w14:paraId="0095E769" w14:textId="77777777" w:rsidR="004E2E68" w:rsidRDefault="004E2E68" w:rsidP="004E2E68">
      <w:pPr>
        <w:pStyle w:val="NormalWeb"/>
        <w:spacing w:line="276" w:lineRule="auto"/>
        <w:rPr>
          <w:sz w:val="28"/>
          <w:szCs w:val="28"/>
        </w:rPr>
      </w:pPr>
      <w:r>
        <w:rPr>
          <w:sz w:val="28"/>
          <w:szCs w:val="28"/>
        </w:rPr>
        <w:t>Thư ký cuộc họp: Ông/Bà: .........................................................................................</w:t>
      </w:r>
    </w:p>
    <w:p w14:paraId="11DB4BB6" w14:textId="77777777" w:rsidR="004E2E68" w:rsidRDefault="004E2E68" w:rsidP="004E2E68">
      <w:pPr>
        <w:pStyle w:val="NormalWeb"/>
        <w:spacing w:line="276" w:lineRule="auto"/>
        <w:rPr>
          <w:sz w:val="28"/>
          <w:szCs w:val="28"/>
        </w:rPr>
      </w:pPr>
      <w:r>
        <w:rPr>
          <w:sz w:val="28"/>
          <w:szCs w:val="28"/>
        </w:rPr>
        <w:t>Thành phần tham dự cuộc họp cụ thể:</w:t>
      </w:r>
    </w:p>
    <w:p w14:paraId="24F4512C" w14:textId="77777777" w:rsidR="004E2E68" w:rsidRDefault="004E2E68" w:rsidP="004E2E68">
      <w:pPr>
        <w:pStyle w:val="NormalWeb"/>
        <w:spacing w:line="276" w:lineRule="auto"/>
        <w:rPr>
          <w:sz w:val="28"/>
          <w:szCs w:val="28"/>
        </w:rPr>
      </w:pPr>
      <w:r>
        <w:rPr>
          <w:sz w:val="28"/>
          <w:szCs w:val="28"/>
        </w:rPr>
        <w:t>1. Ông Nguyễn Văn A – Cổ đông sáng lập (Nắm giữ ………… cổ phần chiếm ……… tổng vốn điều lệ, tương ứng với ……………… số cổ phần tham dự có quyền biểu quyết)</w:t>
      </w:r>
    </w:p>
    <w:p w14:paraId="4BDAD1F9" w14:textId="77777777" w:rsidR="004E2E68" w:rsidRDefault="004E2E68" w:rsidP="004E2E68">
      <w:pPr>
        <w:pStyle w:val="NormalWeb"/>
        <w:spacing w:line="276" w:lineRule="auto"/>
        <w:rPr>
          <w:sz w:val="28"/>
          <w:szCs w:val="28"/>
        </w:rPr>
      </w:pPr>
      <w:r>
        <w:rPr>
          <w:sz w:val="28"/>
          <w:szCs w:val="28"/>
        </w:rPr>
        <w:lastRenderedPageBreak/>
        <w:t>2. Ông Nguyễn Văn B – Cổ đông sáng lập (Nắm giữ ………… cổ phần chiếm ……… tổng vốn điều lệ, tương ứng với ……………… số cổ phần tham dự có quyền biểu quyết)</w:t>
      </w:r>
    </w:p>
    <w:p w14:paraId="24B61C81" w14:textId="77777777" w:rsidR="004E2E68" w:rsidRDefault="004E2E68" w:rsidP="004E2E68">
      <w:pPr>
        <w:pStyle w:val="NormalWeb"/>
        <w:spacing w:line="276" w:lineRule="auto"/>
        <w:rPr>
          <w:sz w:val="28"/>
          <w:szCs w:val="28"/>
        </w:rPr>
      </w:pPr>
      <w:r>
        <w:rPr>
          <w:sz w:val="28"/>
          <w:szCs w:val="28"/>
        </w:rPr>
        <w:t>3. Ông Nguyễn Văn C – Cổ đông sáng lập (Nắm giữ ………… cổ phần chiếm ……… tổng vốn điều lệ, tương ứng với ……………… số cổ phần tham dự có quyền biểu quyết)</w:t>
      </w:r>
    </w:p>
    <w:p w14:paraId="79705754" w14:textId="77777777" w:rsidR="004E2E68" w:rsidRDefault="004E2E68" w:rsidP="004E2E68">
      <w:pPr>
        <w:pStyle w:val="NormalWeb"/>
        <w:spacing w:line="276" w:lineRule="auto"/>
        <w:rPr>
          <w:sz w:val="28"/>
          <w:szCs w:val="28"/>
        </w:rPr>
      </w:pPr>
      <w:r>
        <w:rPr>
          <w:sz w:val="28"/>
          <w:szCs w:val="28"/>
        </w:rPr>
        <w:t>4. Bà Nguyễn Thị C – Cổ đông sáng lập (Nắm giữ ………… cổ phần chiếm ……… tổng vốn điều lệ, tương ứng với ……………… số cổ phần tham dự có quyền biểu quyết)</w:t>
      </w:r>
    </w:p>
    <w:p w14:paraId="65D322E1" w14:textId="77777777" w:rsidR="004E2E68" w:rsidRDefault="004E2E68" w:rsidP="004E2E68">
      <w:pPr>
        <w:pStyle w:val="NormalWeb"/>
        <w:spacing w:line="276" w:lineRule="auto"/>
        <w:rPr>
          <w:sz w:val="28"/>
          <w:szCs w:val="28"/>
        </w:rPr>
      </w:pPr>
      <w:r>
        <w:rPr>
          <w:rStyle w:val="Strong"/>
          <w:sz w:val="28"/>
          <w:szCs w:val="28"/>
        </w:rPr>
        <w:t>Ban tổ chức Đại hội công bố kết quả kiểm tra tư cách đại biểu:</w:t>
      </w:r>
    </w:p>
    <w:p w14:paraId="6FEE0B32" w14:textId="77777777" w:rsidR="004E2E68" w:rsidRDefault="004E2E68" w:rsidP="004E2E68">
      <w:pPr>
        <w:pStyle w:val="NormalWeb"/>
        <w:spacing w:line="276" w:lineRule="auto"/>
        <w:rPr>
          <w:sz w:val="28"/>
          <w:szCs w:val="28"/>
        </w:rPr>
      </w:pPr>
      <w:r>
        <w:rPr>
          <w:sz w:val="28"/>
          <w:szCs w:val="28"/>
        </w:rPr>
        <w:t>+ Số cổ đông có mặt:...................................................................................................</w:t>
      </w:r>
    </w:p>
    <w:p w14:paraId="1A3067DD" w14:textId="77777777" w:rsidR="004E2E68" w:rsidRDefault="004E2E68" w:rsidP="004E2E68">
      <w:pPr>
        <w:pStyle w:val="NormalWeb"/>
        <w:spacing w:line="276" w:lineRule="auto"/>
        <w:rPr>
          <w:sz w:val="28"/>
          <w:szCs w:val="28"/>
        </w:rPr>
      </w:pPr>
      <w:r>
        <w:rPr>
          <w:sz w:val="28"/>
          <w:szCs w:val="28"/>
        </w:rPr>
        <w:t>+ Số cổ đông vắng mặt:...............................................................................................</w:t>
      </w:r>
    </w:p>
    <w:p w14:paraId="4E0D55F0" w14:textId="77777777" w:rsidR="004E2E68" w:rsidRDefault="004E2E68" w:rsidP="004E2E68">
      <w:pPr>
        <w:pStyle w:val="NormalWeb"/>
        <w:spacing w:line="276" w:lineRule="auto"/>
        <w:rPr>
          <w:sz w:val="28"/>
          <w:szCs w:val="28"/>
        </w:rPr>
      </w:pPr>
      <w:r>
        <w:rPr>
          <w:sz w:val="28"/>
          <w:szCs w:val="28"/>
        </w:rPr>
        <w:t>+ Số cổ đông được uỷ quyền:......................................................................................</w:t>
      </w:r>
    </w:p>
    <w:p w14:paraId="70A6AB0E" w14:textId="77777777" w:rsidR="004E2E68" w:rsidRDefault="004E2E68" w:rsidP="004E2E68">
      <w:pPr>
        <w:pStyle w:val="NormalWeb"/>
        <w:spacing w:line="276" w:lineRule="auto"/>
        <w:rPr>
          <w:sz w:val="28"/>
          <w:szCs w:val="28"/>
        </w:rPr>
      </w:pPr>
      <w:r>
        <w:rPr>
          <w:sz w:val="28"/>
          <w:szCs w:val="28"/>
        </w:rPr>
        <w:t>Theo quy định tại Luật Doanh nghiệp 2005, Đại hội cổ đông có đủ điều kiện tiến hành theo quy định của pháp luật.</w:t>
      </w:r>
    </w:p>
    <w:p w14:paraId="44FD343E" w14:textId="77777777" w:rsidR="004E2E68" w:rsidRDefault="004E2E68" w:rsidP="004E2E68">
      <w:pPr>
        <w:pStyle w:val="NormalWeb"/>
        <w:spacing w:line="276" w:lineRule="auto"/>
        <w:rPr>
          <w:sz w:val="28"/>
          <w:szCs w:val="28"/>
        </w:rPr>
      </w:pPr>
      <w:r>
        <w:rPr>
          <w:rStyle w:val="Strong"/>
          <w:sz w:val="28"/>
          <w:szCs w:val="28"/>
        </w:rPr>
        <w:t xml:space="preserve">Nội dung của cuộc họp:............................................................................................. </w:t>
      </w:r>
    </w:p>
    <w:p w14:paraId="40CA079D" w14:textId="77777777" w:rsidR="004E2E68" w:rsidRDefault="004E2E68" w:rsidP="004E2E68">
      <w:pPr>
        <w:pStyle w:val="NormalWeb"/>
        <w:spacing w:line="276" w:lineRule="auto"/>
        <w:rPr>
          <w:sz w:val="28"/>
          <w:szCs w:val="28"/>
        </w:rPr>
      </w:pPr>
      <w:r>
        <w:rPr>
          <w:rStyle w:val="Strong"/>
          <w:sz w:val="28"/>
          <w:szCs w:val="28"/>
        </w:rPr>
        <w:t>DIỄN BIẾN CUỘC HỌP</w:t>
      </w:r>
    </w:p>
    <w:p w14:paraId="2192EAC1" w14:textId="77777777" w:rsidR="004E2E68" w:rsidRDefault="004E2E68" w:rsidP="004E2E68">
      <w:pPr>
        <w:pStyle w:val="NormalWeb"/>
        <w:spacing w:after="120" w:afterAutospacing="0" w:line="480" w:lineRule="auto"/>
        <w:rPr>
          <w:sz w:val="28"/>
          <w:szCs w:val="28"/>
        </w:rPr>
      </w:pPr>
      <w:r>
        <w:rPr>
          <w:rStyle w:val="Strong"/>
          <w:sz w:val="28"/>
          <w:szCs w:val="28"/>
        </w:rPr>
        <w:t>Chủ toạ cuộc họp, Ông/Bà .............................. đọc dự thảo Quyết định ……………… với nội dung cụ thể như sau:</w:t>
      </w:r>
    </w:p>
    <w:p w14:paraId="1C44A3FD" w14:textId="77777777" w:rsidR="004E2E68" w:rsidRDefault="004E2E68" w:rsidP="004E2E68">
      <w:pPr>
        <w:pStyle w:val="NormalWeb"/>
        <w:spacing w:line="276" w:lineRule="auto"/>
        <w:rPr>
          <w:sz w:val="28"/>
          <w:szCs w:val="28"/>
        </w:rPr>
      </w:pPr>
      <w:r>
        <w:rPr>
          <w:rStyle w:val="Emphasis"/>
        </w:rPr>
        <w:t xml:space="preserve">..................................................................................................................................... </w:t>
      </w:r>
    </w:p>
    <w:p w14:paraId="1053EB64" w14:textId="77777777" w:rsidR="004E2E68" w:rsidRDefault="004E2E68" w:rsidP="004E2E68">
      <w:pPr>
        <w:pStyle w:val="NormalWeb"/>
        <w:spacing w:line="276" w:lineRule="auto"/>
        <w:rPr>
          <w:sz w:val="28"/>
          <w:szCs w:val="28"/>
        </w:rPr>
      </w:pPr>
      <w:r>
        <w:rPr>
          <w:rStyle w:val="Emphasis"/>
        </w:rPr>
        <w:t xml:space="preserve">..................................................................................................................................... </w:t>
      </w:r>
    </w:p>
    <w:p w14:paraId="7E7A23EE" w14:textId="77777777" w:rsidR="004E2E68" w:rsidRDefault="004E2E68" w:rsidP="004E2E68">
      <w:pPr>
        <w:pStyle w:val="NormalWeb"/>
        <w:spacing w:line="276" w:lineRule="auto"/>
        <w:rPr>
          <w:sz w:val="28"/>
          <w:szCs w:val="28"/>
        </w:rPr>
      </w:pPr>
      <w:r>
        <w:rPr>
          <w:rStyle w:val="Strong"/>
          <w:sz w:val="28"/>
          <w:szCs w:val="28"/>
        </w:rPr>
        <w:t>Thảo luận.</w:t>
      </w:r>
    </w:p>
    <w:p w14:paraId="2EC1620A" w14:textId="77777777" w:rsidR="004E2E68" w:rsidRDefault="004E2E68" w:rsidP="004E2E68">
      <w:pPr>
        <w:pStyle w:val="NormalWeb"/>
        <w:spacing w:line="276" w:lineRule="auto"/>
        <w:rPr>
          <w:sz w:val="28"/>
          <w:szCs w:val="28"/>
        </w:rPr>
      </w:pPr>
      <w:r>
        <w:rPr>
          <w:rStyle w:val="Emphasis"/>
        </w:rPr>
        <w:lastRenderedPageBreak/>
        <w:t xml:space="preserve">..................................................................................................................................... </w:t>
      </w:r>
    </w:p>
    <w:p w14:paraId="4BDAE7C8" w14:textId="77777777" w:rsidR="004E2E68" w:rsidRDefault="004E2E68" w:rsidP="004E2E68">
      <w:pPr>
        <w:pStyle w:val="NormalWeb"/>
        <w:spacing w:line="276" w:lineRule="auto"/>
        <w:rPr>
          <w:rStyle w:val="Emphasis"/>
        </w:rPr>
      </w:pPr>
      <w:r>
        <w:rPr>
          <w:rStyle w:val="Emphasis"/>
        </w:rPr>
        <w:t xml:space="preserve">..................................................................................................................................... </w:t>
      </w:r>
    </w:p>
    <w:p w14:paraId="27FACECE" w14:textId="77777777" w:rsidR="004E2E68" w:rsidRDefault="004E2E68" w:rsidP="004E2E68">
      <w:pPr>
        <w:pStyle w:val="NormalWeb"/>
        <w:spacing w:line="276" w:lineRule="auto"/>
      </w:pPr>
    </w:p>
    <w:p w14:paraId="5BDC84EF" w14:textId="77777777" w:rsidR="004E2E68" w:rsidRDefault="004E2E68" w:rsidP="004E2E68">
      <w:pPr>
        <w:pStyle w:val="NormalWeb"/>
        <w:spacing w:line="276" w:lineRule="auto"/>
        <w:rPr>
          <w:sz w:val="28"/>
          <w:szCs w:val="28"/>
        </w:rPr>
      </w:pPr>
      <w:r>
        <w:rPr>
          <w:rStyle w:val="Strong"/>
          <w:sz w:val="28"/>
          <w:szCs w:val="28"/>
        </w:rPr>
        <w:t>- Biểu quyết</w:t>
      </w:r>
    </w:p>
    <w:p w14:paraId="35E4A555" w14:textId="77777777" w:rsidR="004E2E68" w:rsidRDefault="004E2E68" w:rsidP="004E2E68">
      <w:pPr>
        <w:pStyle w:val="NormalWeb"/>
        <w:spacing w:line="276" w:lineRule="auto"/>
        <w:jc w:val="both"/>
        <w:rPr>
          <w:sz w:val="28"/>
          <w:szCs w:val="28"/>
        </w:rPr>
      </w:pPr>
      <w:r>
        <w:rPr>
          <w:sz w:val="28"/>
          <w:szCs w:val="28"/>
        </w:rPr>
        <w:t>Các thành viên Hội đồng quản trị biểu quyết nhất trí về nội dung cụ thể của dự thảo Quyết định              </w:t>
      </w:r>
    </w:p>
    <w:p w14:paraId="1FA785EC" w14:textId="77777777" w:rsidR="004E2E68" w:rsidRDefault="004E2E68" w:rsidP="004E2E68">
      <w:pPr>
        <w:pStyle w:val="NormalWeb"/>
        <w:spacing w:line="276" w:lineRule="auto"/>
        <w:jc w:val="both"/>
        <w:rPr>
          <w:sz w:val="28"/>
          <w:szCs w:val="28"/>
        </w:rPr>
      </w:pPr>
      <w:r>
        <w:rPr>
          <w:sz w:val="28"/>
          <w:szCs w:val="28"/>
        </w:rPr>
        <w:t>Tán thành: 100% cổ đông dự họp tán thành tương đương 100% phiếu biểu quyết.</w:t>
      </w:r>
    </w:p>
    <w:p w14:paraId="78C9729E" w14:textId="77777777" w:rsidR="004E2E68" w:rsidRDefault="004E2E68" w:rsidP="004E2E68">
      <w:pPr>
        <w:pStyle w:val="NormalWeb"/>
        <w:spacing w:line="276" w:lineRule="auto"/>
        <w:jc w:val="both"/>
        <w:rPr>
          <w:sz w:val="28"/>
          <w:szCs w:val="28"/>
        </w:rPr>
      </w:pPr>
      <w:r>
        <w:rPr>
          <w:sz w:val="28"/>
          <w:szCs w:val="28"/>
        </w:rPr>
        <w:t>Không tán thành: không</w:t>
      </w:r>
    </w:p>
    <w:p w14:paraId="633F06F7" w14:textId="77777777" w:rsidR="004E2E68" w:rsidRDefault="004E2E68" w:rsidP="004E2E68">
      <w:pPr>
        <w:pStyle w:val="NormalWeb"/>
        <w:spacing w:line="276" w:lineRule="auto"/>
        <w:jc w:val="both"/>
        <w:rPr>
          <w:sz w:val="28"/>
          <w:szCs w:val="28"/>
        </w:rPr>
      </w:pPr>
      <w:r>
        <w:rPr>
          <w:sz w:val="28"/>
          <w:szCs w:val="28"/>
        </w:rPr>
        <w:t>Ý kiến khác: không</w:t>
      </w:r>
    </w:p>
    <w:p w14:paraId="03FB1D68" w14:textId="77777777" w:rsidR="004E2E68" w:rsidRDefault="004E2E68" w:rsidP="004E2E68">
      <w:pPr>
        <w:pStyle w:val="NormalWeb"/>
        <w:spacing w:line="276" w:lineRule="auto"/>
        <w:jc w:val="both"/>
        <w:rPr>
          <w:sz w:val="28"/>
          <w:szCs w:val="28"/>
        </w:rPr>
      </w:pPr>
      <w:r>
        <w:rPr>
          <w:sz w:val="28"/>
          <w:szCs w:val="28"/>
        </w:rPr>
        <w:t>Biên bản này được đọc lại tại Đại hội và được toàn thể Hội đồng nhất trí thông qua.</w:t>
      </w:r>
    </w:p>
    <w:p w14:paraId="53A3D2EE" w14:textId="77777777" w:rsidR="004E2E68" w:rsidRDefault="004E2E68" w:rsidP="004E2E68">
      <w:pPr>
        <w:pStyle w:val="NormalWeb"/>
        <w:spacing w:line="276" w:lineRule="auto"/>
        <w:jc w:val="both"/>
        <w:rPr>
          <w:sz w:val="28"/>
          <w:szCs w:val="28"/>
        </w:rPr>
      </w:pPr>
      <w:r>
        <w:rPr>
          <w:sz w:val="28"/>
          <w:szCs w:val="28"/>
        </w:rPr>
        <w:t>Cuộc họp kết thúc lúc …. giờ cùng ngày.</w:t>
      </w:r>
    </w:p>
    <w:tbl>
      <w:tblPr>
        <w:tblW w:w="9401" w:type="dxa"/>
        <w:tblCellSpacing w:w="15" w:type="dxa"/>
        <w:tblLook w:val="04A0" w:firstRow="1" w:lastRow="0" w:firstColumn="1" w:lastColumn="0" w:noHBand="0" w:noVBand="1"/>
      </w:tblPr>
      <w:tblGrid>
        <w:gridCol w:w="4298"/>
        <w:gridCol w:w="5103"/>
      </w:tblGrid>
      <w:tr w:rsidR="004E2E68" w14:paraId="76B8B8B6" w14:textId="77777777" w:rsidTr="004E2E68">
        <w:trPr>
          <w:tblCellSpacing w:w="15" w:type="dxa"/>
        </w:trPr>
        <w:tc>
          <w:tcPr>
            <w:tcW w:w="4253" w:type="dxa"/>
            <w:tcMar>
              <w:top w:w="15" w:type="dxa"/>
              <w:left w:w="15" w:type="dxa"/>
              <w:bottom w:w="15" w:type="dxa"/>
              <w:right w:w="15" w:type="dxa"/>
            </w:tcMar>
            <w:vAlign w:val="center"/>
            <w:hideMark/>
          </w:tcPr>
          <w:p w14:paraId="4EDFDE7C" w14:textId="77777777" w:rsidR="004E2E68" w:rsidRDefault="004E2E68" w:rsidP="004E2E68">
            <w:pPr>
              <w:pStyle w:val="NormalWeb"/>
              <w:spacing w:line="276" w:lineRule="auto"/>
              <w:jc w:val="center"/>
              <w:rPr>
                <w:sz w:val="28"/>
                <w:szCs w:val="28"/>
              </w:rPr>
            </w:pPr>
            <w:r>
              <w:rPr>
                <w:rStyle w:val="Strong"/>
                <w:sz w:val="28"/>
                <w:szCs w:val="28"/>
              </w:rPr>
              <w:t>CHỦ TOẠ</w:t>
            </w:r>
          </w:p>
        </w:tc>
        <w:tc>
          <w:tcPr>
            <w:tcW w:w="5058" w:type="dxa"/>
            <w:tcMar>
              <w:top w:w="15" w:type="dxa"/>
              <w:left w:w="15" w:type="dxa"/>
              <w:bottom w:w="15" w:type="dxa"/>
              <w:right w:w="15" w:type="dxa"/>
            </w:tcMar>
            <w:vAlign w:val="center"/>
            <w:hideMark/>
          </w:tcPr>
          <w:p w14:paraId="7D6715B5" w14:textId="77777777" w:rsidR="004E2E68" w:rsidRDefault="004E2E68" w:rsidP="004E2E68">
            <w:pPr>
              <w:pStyle w:val="NormalWeb"/>
              <w:spacing w:line="276" w:lineRule="auto"/>
              <w:jc w:val="center"/>
              <w:rPr>
                <w:sz w:val="28"/>
                <w:szCs w:val="28"/>
              </w:rPr>
            </w:pPr>
            <w:r>
              <w:rPr>
                <w:rStyle w:val="Strong"/>
                <w:sz w:val="28"/>
                <w:szCs w:val="28"/>
              </w:rPr>
              <w:t xml:space="preserve">THƯ KÝ </w:t>
            </w:r>
          </w:p>
        </w:tc>
      </w:tr>
    </w:tbl>
    <w:p w14:paraId="279316FA" w14:textId="77777777" w:rsidR="004E2E68" w:rsidRDefault="004E2E68" w:rsidP="004E2E68">
      <w:pPr>
        <w:rPr>
          <w:sz w:val="28"/>
          <w:szCs w:val="28"/>
        </w:rPr>
      </w:pPr>
    </w:p>
    <w:p w14:paraId="50E54E36" w14:textId="77777777" w:rsidR="004E2E68" w:rsidRDefault="004E2E68" w:rsidP="004E2E68">
      <w:pPr>
        <w:rPr>
          <w:sz w:val="28"/>
          <w:szCs w:val="28"/>
        </w:rPr>
      </w:pPr>
    </w:p>
    <w:p w14:paraId="07F63BD9" w14:textId="77777777" w:rsidR="004E2E68" w:rsidRDefault="004E2E68" w:rsidP="004E2E68">
      <w:pPr>
        <w:rPr>
          <w:b/>
          <w:bCs/>
          <w:sz w:val="28"/>
          <w:szCs w:val="28"/>
        </w:rPr>
      </w:pPr>
    </w:p>
    <w:p w14:paraId="0C62993A" w14:textId="77777777" w:rsidR="004E2E68" w:rsidRDefault="004E2E68" w:rsidP="004E2E68">
      <w:pPr>
        <w:rPr>
          <w:b/>
          <w:bCs/>
          <w:sz w:val="28"/>
          <w:szCs w:val="28"/>
        </w:rPr>
      </w:pPr>
    </w:p>
    <w:p w14:paraId="3D9CEBAF" w14:textId="77777777" w:rsidR="004E2E68" w:rsidRDefault="004E2E68" w:rsidP="004E2E68">
      <w:pPr>
        <w:rPr>
          <w:b/>
          <w:bCs/>
          <w:sz w:val="28"/>
          <w:szCs w:val="28"/>
        </w:rPr>
      </w:pPr>
    </w:p>
    <w:p w14:paraId="480A7975" w14:textId="77777777" w:rsidR="004E2E68" w:rsidRDefault="004E2E68" w:rsidP="004E2E68">
      <w:pPr>
        <w:rPr>
          <w:b/>
          <w:bCs/>
          <w:sz w:val="28"/>
          <w:szCs w:val="28"/>
        </w:rPr>
      </w:pPr>
    </w:p>
    <w:p w14:paraId="54E25206" w14:textId="77777777" w:rsidR="004E2E68" w:rsidRDefault="004E2E68" w:rsidP="004E2E68">
      <w:pPr>
        <w:rPr>
          <w:b/>
          <w:bCs/>
          <w:sz w:val="28"/>
          <w:szCs w:val="28"/>
        </w:rPr>
      </w:pPr>
    </w:p>
    <w:p w14:paraId="097185D4" w14:textId="77777777" w:rsidR="004E2E68" w:rsidRDefault="004E2E68" w:rsidP="004E2E68">
      <w:pPr>
        <w:rPr>
          <w:b/>
          <w:bCs/>
          <w:sz w:val="28"/>
          <w:szCs w:val="28"/>
        </w:rPr>
      </w:pPr>
    </w:p>
    <w:p w14:paraId="6327BABB" w14:textId="77777777" w:rsidR="004E2E68" w:rsidRDefault="004E2E68" w:rsidP="004E2E68">
      <w:pPr>
        <w:rPr>
          <w:b/>
          <w:bCs/>
          <w:sz w:val="28"/>
          <w:szCs w:val="28"/>
        </w:rPr>
      </w:pPr>
    </w:p>
    <w:p w14:paraId="063371ED" w14:textId="77777777" w:rsidR="004E2E68" w:rsidRDefault="004E2E68" w:rsidP="004E2E68">
      <w:pPr>
        <w:rPr>
          <w:b/>
          <w:bCs/>
          <w:sz w:val="28"/>
          <w:szCs w:val="28"/>
        </w:rPr>
      </w:pPr>
    </w:p>
    <w:p w14:paraId="7EA64A57" w14:textId="77777777" w:rsidR="004E2E68" w:rsidRDefault="004E2E68" w:rsidP="004E2E68">
      <w:pPr>
        <w:rPr>
          <w:b/>
          <w:bCs/>
          <w:sz w:val="28"/>
          <w:szCs w:val="28"/>
        </w:rPr>
      </w:pPr>
    </w:p>
    <w:p w14:paraId="4C7EE31E" w14:textId="77777777" w:rsidR="004E2E68" w:rsidRDefault="004E2E68" w:rsidP="004E2E68">
      <w:pPr>
        <w:rPr>
          <w:b/>
          <w:bCs/>
          <w:sz w:val="28"/>
          <w:szCs w:val="28"/>
        </w:rPr>
      </w:pPr>
    </w:p>
    <w:p w14:paraId="3ADBC4F3" w14:textId="77777777" w:rsidR="004E2E68" w:rsidRDefault="004E2E68" w:rsidP="004E2E68">
      <w:pPr>
        <w:rPr>
          <w:b/>
          <w:bCs/>
          <w:sz w:val="28"/>
          <w:szCs w:val="28"/>
        </w:rPr>
      </w:pPr>
    </w:p>
    <w:p w14:paraId="1C1F69F5" w14:textId="77777777" w:rsidR="004E2E68" w:rsidRDefault="004E2E68" w:rsidP="004E2E68">
      <w:pPr>
        <w:rPr>
          <w:b/>
          <w:bCs/>
          <w:sz w:val="28"/>
          <w:szCs w:val="28"/>
        </w:rPr>
      </w:pPr>
      <w:r>
        <w:rPr>
          <w:b/>
          <w:bCs/>
          <w:sz w:val="28"/>
          <w:szCs w:val="28"/>
        </w:rPr>
        <w:t>Cách soạn biên bản họp đại hội cổ đông:</w:t>
      </w:r>
    </w:p>
    <w:p w14:paraId="7C30A102" w14:textId="77777777" w:rsidR="004E2E68" w:rsidRDefault="004E2E68" w:rsidP="004E2E68">
      <w:pPr>
        <w:pStyle w:val="NormalWeb"/>
        <w:spacing w:line="276" w:lineRule="auto"/>
        <w:jc w:val="both"/>
        <w:rPr>
          <w:sz w:val="28"/>
          <w:szCs w:val="28"/>
        </w:rPr>
      </w:pPr>
      <w:r>
        <w:rPr>
          <w:sz w:val="28"/>
          <w:szCs w:val="28"/>
        </w:rPr>
        <w:t>–</w:t>
      </w:r>
      <w:r>
        <w:rPr>
          <w:rStyle w:val="Strong"/>
          <w:sz w:val="28"/>
          <w:szCs w:val="28"/>
        </w:rPr>
        <w:t> </w:t>
      </w:r>
      <w:r>
        <w:rPr>
          <w:sz w:val="28"/>
          <w:szCs w:val="28"/>
        </w:rPr>
        <w:t>Quốc hiệu và tiêu ngữ.</w:t>
      </w:r>
    </w:p>
    <w:p w14:paraId="709DD517" w14:textId="77777777" w:rsidR="004E2E68" w:rsidRDefault="004E2E68" w:rsidP="004E2E68">
      <w:pPr>
        <w:pStyle w:val="NormalWeb"/>
        <w:spacing w:line="276" w:lineRule="auto"/>
        <w:jc w:val="both"/>
        <w:rPr>
          <w:sz w:val="28"/>
          <w:szCs w:val="28"/>
        </w:rPr>
      </w:pPr>
      <w:r>
        <w:rPr>
          <w:sz w:val="28"/>
          <w:szCs w:val="28"/>
        </w:rPr>
        <w:lastRenderedPageBreak/>
        <w:t>– Tên văn bản và trích yếu nội dung.</w:t>
      </w:r>
    </w:p>
    <w:p w14:paraId="7204CDDC" w14:textId="77777777" w:rsidR="004E2E68" w:rsidRDefault="004E2E68" w:rsidP="004E2E68">
      <w:pPr>
        <w:pStyle w:val="NormalWeb"/>
        <w:spacing w:line="276" w:lineRule="auto"/>
        <w:jc w:val="both"/>
        <w:rPr>
          <w:sz w:val="28"/>
          <w:szCs w:val="28"/>
        </w:rPr>
      </w:pPr>
      <w:r>
        <w:rPr>
          <w:sz w:val="28"/>
          <w:szCs w:val="28"/>
        </w:rPr>
        <w:t>– Ngày… tháng… năm… giờ… (ghi rất cụ thể thời gian giờ phút lập biên bản).</w:t>
      </w:r>
    </w:p>
    <w:p w14:paraId="3D5A7086" w14:textId="77777777" w:rsidR="004E2E68" w:rsidRDefault="004E2E68" w:rsidP="004E2E68">
      <w:pPr>
        <w:pStyle w:val="NormalWeb"/>
        <w:spacing w:line="276" w:lineRule="auto"/>
        <w:jc w:val="both"/>
        <w:rPr>
          <w:sz w:val="28"/>
          <w:szCs w:val="28"/>
        </w:rPr>
      </w:pPr>
      <w:r>
        <w:rPr>
          <w:sz w:val="28"/>
          <w:szCs w:val="28"/>
        </w:rPr>
        <w:t>– Thành phần tham dự (kiểm tra, xác nhận sự kiện thực tế dự hội họp…).</w:t>
      </w:r>
    </w:p>
    <w:p w14:paraId="519BAB68" w14:textId="77777777" w:rsidR="004E2E68" w:rsidRDefault="004E2E68" w:rsidP="004E2E68">
      <w:pPr>
        <w:pStyle w:val="NormalWeb"/>
        <w:spacing w:line="276" w:lineRule="auto"/>
        <w:jc w:val="both"/>
        <w:rPr>
          <w:sz w:val="28"/>
          <w:szCs w:val="28"/>
        </w:rPr>
      </w:pPr>
      <w:r>
        <w:rPr>
          <w:sz w:val="28"/>
          <w:szCs w:val="28"/>
        </w:rPr>
        <w:t>– Diễn biến sự kiện thực tế (phần nội dung).</w:t>
      </w:r>
    </w:p>
    <w:p w14:paraId="5C0B8FBE" w14:textId="77777777" w:rsidR="004E2E68" w:rsidRDefault="004E2E68" w:rsidP="004E2E68">
      <w:pPr>
        <w:pStyle w:val="NormalWeb"/>
        <w:spacing w:line="276" w:lineRule="auto"/>
        <w:jc w:val="both"/>
        <w:rPr>
          <w:sz w:val="28"/>
          <w:szCs w:val="28"/>
        </w:rPr>
      </w:pPr>
      <w:r>
        <w:rPr>
          <w:sz w:val="28"/>
          <w:szCs w:val="28"/>
        </w:rPr>
        <w:t>+ Số liệu, sự kiện phải chính xác, cụ thể.</w:t>
      </w:r>
    </w:p>
    <w:p w14:paraId="4296597E" w14:textId="77777777" w:rsidR="004E2E68" w:rsidRDefault="004E2E68" w:rsidP="004E2E68">
      <w:pPr>
        <w:pStyle w:val="NormalWeb"/>
        <w:spacing w:line="276" w:lineRule="auto"/>
        <w:jc w:val="both"/>
        <w:rPr>
          <w:sz w:val="28"/>
          <w:szCs w:val="28"/>
        </w:rPr>
      </w:pPr>
      <w:r>
        <w:rPr>
          <w:sz w:val="28"/>
          <w:szCs w:val="28"/>
        </w:rPr>
        <w:t>+ Ghi chép trung thực, đầy đủ không suy diễn chủ quan.</w:t>
      </w:r>
    </w:p>
    <w:p w14:paraId="1CF41F13" w14:textId="77777777" w:rsidR="004E2E68" w:rsidRDefault="004E2E68" w:rsidP="004E2E68">
      <w:pPr>
        <w:pStyle w:val="NormalWeb"/>
        <w:spacing w:line="276" w:lineRule="auto"/>
        <w:jc w:val="both"/>
        <w:rPr>
          <w:sz w:val="28"/>
          <w:szCs w:val="28"/>
        </w:rPr>
      </w:pPr>
      <w:r>
        <w:rPr>
          <w:sz w:val="28"/>
          <w:szCs w:val="28"/>
        </w:rPr>
        <w:t>+ Nội dung phải có trọng tâm, trọng điểm.</w:t>
      </w:r>
    </w:p>
    <w:p w14:paraId="5C58EFBF" w14:textId="77777777" w:rsidR="004E2E68" w:rsidRDefault="004E2E68" w:rsidP="004E2E68">
      <w:pPr>
        <w:pStyle w:val="NormalWeb"/>
        <w:spacing w:line="276" w:lineRule="auto"/>
        <w:jc w:val="both"/>
        <w:rPr>
          <w:sz w:val="28"/>
          <w:szCs w:val="28"/>
        </w:rPr>
      </w:pPr>
      <w:r>
        <w:rPr>
          <w:sz w:val="28"/>
          <w:szCs w:val="28"/>
        </w:rPr>
        <w:t>– Thủ tục chặt chẽ, thông tin có độ tin cậy cao (nếu có tang vật, chứng cứ, các phụ lục diễn giải phải giữ kèm biên bản). Đòi hỏi trách nhiệm cao ở người lập và những người có trách nhiệm ký chứng nhận biên bản. Thông tin muốn chính xác có độ tin cậy cao phải được đọc cho mọi người có mặt cùng nghe, sửa chữa lại cho khách quan, đúng đắn và tự giác (không được cưỡng bức) ký vào biên bản để cùng chịu trách nhiệm.</w:t>
      </w:r>
    </w:p>
    <w:p w14:paraId="5AF2560A" w14:textId="77777777" w:rsidR="004E2E68" w:rsidRDefault="004E2E68" w:rsidP="004E2E68">
      <w:pPr>
        <w:pStyle w:val="NormalWeb"/>
        <w:spacing w:line="276" w:lineRule="auto"/>
        <w:jc w:val="both"/>
        <w:rPr>
          <w:sz w:val="28"/>
          <w:szCs w:val="28"/>
        </w:rPr>
      </w:pPr>
      <w:r>
        <w:rPr>
          <w:sz w:val="28"/>
          <w:szCs w:val="28"/>
        </w:rPr>
        <w:t>– Phần kết thức (ghi thời gian và lý do).</w:t>
      </w:r>
    </w:p>
    <w:p w14:paraId="1DDBADCE" w14:textId="77777777" w:rsidR="004E2E68" w:rsidRDefault="004E2E68" w:rsidP="004E2E68">
      <w:pPr>
        <w:pStyle w:val="NormalWeb"/>
        <w:spacing w:line="276" w:lineRule="auto"/>
        <w:jc w:val="both"/>
        <w:rPr>
          <w:sz w:val="28"/>
          <w:szCs w:val="28"/>
        </w:rPr>
      </w:pPr>
      <w:r>
        <w:rPr>
          <w:sz w:val="28"/>
          <w:szCs w:val="28"/>
        </w:rPr>
        <w:t>– Thủ tục ký xác nhận.</w:t>
      </w:r>
    </w:p>
    <w:p w14:paraId="0FA76818" w14:textId="77777777" w:rsidR="004E2E68" w:rsidRDefault="004E2E68" w:rsidP="004E2E68">
      <w:pPr>
        <w:pStyle w:val="NormalWeb"/>
        <w:spacing w:line="276" w:lineRule="auto"/>
        <w:jc w:val="both"/>
        <w:rPr>
          <w:sz w:val="28"/>
          <w:szCs w:val="28"/>
        </w:rPr>
      </w:pPr>
      <w:r>
        <w:rPr>
          <w:rStyle w:val="Strong"/>
          <w:sz w:val="28"/>
          <w:szCs w:val="28"/>
        </w:rPr>
        <w:t>Lưu ý</w:t>
      </w:r>
      <w:r>
        <w:rPr>
          <w:sz w:val="28"/>
          <w:szCs w:val="28"/>
        </w:rPr>
        <w:t>:</w:t>
      </w:r>
    </w:p>
    <w:p w14:paraId="2451134C" w14:textId="77777777" w:rsidR="004E2E68" w:rsidRDefault="004E2E68" w:rsidP="004E2E68">
      <w:pPr>
        <w:pStyle w:val="NormalWeb"/>
        <w:spacing w:line="276" w:lineRule="auto"/>
        <w:jc w:val="both"/>
        <w:rPr>
          <w:sz w:val="28"/>
          <w:szCs w:val="28"/>
        </w:rPr>
      </w:pPr>
      <w:r>
        <w:rPr>
          <w:sz w:val="28"/>
          <w:szCs w:val="28"/>
        </w:rPr>
        <w:t>– Cần tìm hiểu và phác thảo qua nội dung cuộc họp: dù là cuộc họp bất thường hay cuôc họp thường niên của Hội đồng quản trị, hội đồng thành viên công ty.</w:t>
      </w:r>
    </w:p>
    <w:p w14:paraId="555E1563" w14:textId="77777777" w:rsidR="004E2E68" w:rsidRDefault="004E2E68" w:rsidP="004E2E68">
      <w:pPr>
        <w:pStyle w:val="NormalWeb"/>
        <w:spacing w:line="276" w:lineRule="auto"/>
        <w:jc w:val="both"/>
        <w:rPr>
          <w:sz w:val="28"/>
          <w:szCs w:val="28"/>
        </w:rPr>
      </w:pPr>
      <w:r>
        <w:rPr>
          <w:sz w:val="28"/>
          <w:szCs w:val="28"/>
        </w:rPr>
        <w:t>– Cần chuẩn bị trước mẫu biên bản họp cho từng cuộc họp, cho từng loại hình doanh nghiệp, cho từng quy mô nội dung cuộc họp.</w:t>
      </w:r>
    </w:p>
    <w:p w14:paraId="15675B72" w14:textId="77777777" w:rsidR="004E2E68" w:rsidRDefault="004E2E68" w:rsidP="004E2E68">
      <w:pPr>
        <w:pStyle w:val="NormalWeb"/>
        <w:spacing w:line="276" w:lineRule="auto"/>
        <w:rPr>
          <w:sz w:val="28"/>
          <w:szCs w:val="28"/>
        </w:rPr>
      </w:pPr>
      <w:r>
        <w:rPr>
          <w:sz w:val="28"/>
          <w:szCs w:val="28"/>
        </w:rPr>
        <w:t>- Tên cơ quan.</w:t>
      </w:r>
    </w:p>
    <w:p w14:paraId="392BEE25" w14:textId="77777777" w:rsidR="004E2E68" w:rsidRDefault="004E2E68" w:rsidP="004E2E68">
      <w:pPr>
        <w:pStyle w:val="NormalWeb"/>
        <w:spacing w:line="276" w:lineRule="auto"/>
        <w:rPr>
          <w:sz w:val="28"/>
          <w:szCs w:val="28"/>
        </w:rPr>
      </w:pPr>
      <w:r>
        <w:rPr>
          <w:sz w:val="28"/>
          <w:szCs w:val="28"/>
        </w:rPr>
        <w:lastRenderedPageBreak/>
        <w:t>- Loại hình cuộc họp. Đây có phải là cuộc họp định kỳ hàng tuần hay hàng năm, cuộc họp của một nhóm nhỏ, hay một cuộc họp được triệu tập cho một mục đích đặc biệt?</w:t>
      </w:r>
    </w:p>
    <w:p w14:paraId="655BD117" w14:textId="77777777" w:rsidR="004E2E68" w:rsidRDefault="004E2E68" w:rsidP="004E2E68">
      <w:pPr>
        <w:pStyle w:val="NormalWeb"/>
        <w:spacing w:line="276" w:lineRule="auto"/>
        <w:rPr>
          <w:sz w:val="28"/>
          <w:szCs w:val="28"/>
        </w:rPr>
      </w:pPr>
      <w:r>
        <w:rPr>
          <w:sz w:val="28"/>
          <w:szCs w:val="28"/>
        </w:rPr>
        <w:t>- Ngày, giờ và địa điểm. Để lại chỗ trống để điền thời gian bắt đầu và kết thúc.</w:t>
      </w:r>
    </w:p>
    <w:p w14:paraId="0E713C6B" w14:textId="77777777" w:rsidR="004E2E68" w:rsidRDefault="004E2E68" w:rsidP="004E2E68">
      <w:pPr>
        <w:pStyle w:val="NormalWeb"/>
        <w:spacing w:line="276" w:lineRule="auto"/>
        <w:rPr>
          <w:sz w:val="28"/>
          <w:szCs w:val="28"/>
        </w:rPr>
      </w:pPr>
      <w:r>
        <w:rPr>
          <w:sz w:val="28"/>
          <w:szCs w:val="28"/>
        </w:rPr>
        <w:t>- Tên của chủ tọa hoặc lãnh đạo cuộc họp và tên của thư ký (hoặc người thay mặt)</w:t>
      </w:r>
    </w:p>
    <w:p w14:paraId="29279F47" w14:textId="77777777" w:rsidR="004E2E68" w:rsidRDefault="004E2E68" w:rsidP="004E2E68">
      <w:pPr>
        <w:pStyle w:val="NormalWeb"/>
        <w:spacing w:line="276" w:lineRule="auto"/>
        <w:jc w:val="both"/>
        <w:rPr>
          <w:sz w:val="28"/>
          <w:szCs w:val="28"/>
        </w:rPr>
      </w:pPr>
      <w:r>
        <w:rPr>
          <w:sz w:val="28"/>
          <w:szCs w:val="28"/>
        </w:rPr>
        <w:t>- Danh sách thành phần “có mặt” và thành phần “vắng mặt”. Đây là nội dung cần thiết trong bảng danh sách thành phần tham dự. Hãy ghi chú xem cuộc họp có đủ số đại biểu quy định (số lượng người tham dự tối thiểu để thực hiện bỏ phiếu).</w:t>
      </w:r>
    </w:p>
    <w:p w14:paraId="7016286D" w14:textId="77777777" w:rsidR="004E2E68" w:rsidRDefault="004E2E68" w:rsidP="004E2E68">
      <w:pPr>
        <w:pStyle w:val="NormalWeb"/>
        <w:spacing w:line="276" w:lineRule="auto"/>
        <w:jc w:val="both"/>
        <w:rPr>
          <w:sz w:val="28"/>
          <w:szCs w:val="28"/>
        </w:rPr>
      </w:pPr>
      <w:r>
        <w:rPr>
          <w:sz w:val="28"/>
          <w:szCs w:val="28"/>
        </w:rPr>
        <w:t>- Chỗ trống để bạn kí tên. Là thư ký ghi chép biên bản, bạn luôn phải ký tên vào biên bản do mình lập. Ngoài ra, tùy theo quy định của từng cơ quan, bạn có thể sẽ phải ký tên khi biên bản được duyệt.</w:t>
      </w:r>
    </w:p>
    <w:p w14:paraId="1D19E24C" w14:textId="77777777" w:rsidR="004E2E68" w:rsidRDefault="004E2E68" w:rsidP="004E2E68">
      <w:pPr>
        <w:pStyle w:val="NormalWeb"/>
        <w:spacing w:line="276" w:lineRule="auto"/>
        <w:jc w:val="both"/>
        <w:rPr>
          <w:sz w:val="28"/>
          <w:szCs w:val="28"/>
        </w:rPr>
      </w:pPr>
      <w:r>
        <w:rPr>
          <w:sz w:val="28"/>
          <w:szCs w:val="28"/>
        </w:rPr>
        <w:t>- Kết quả bỏ phiếu. Nếu việc bỏ phiếu thành công, viết “bỏ phiếu được tiến hành thành công”, nếu không, hãy viết là “bỏ phiếu không thành công”.</w:t>
      </w:r>
    </w:p>
    <w:p w14:paraId="050B4B77" w14:textId="77777777" w:rsidR="004E2E68" w:rsidRDefault="004E2E68" w:rsidP="004E2E68">
      <w:pPr>
        <w:pStyle w:val="NormalWeb"/>
        <w:spacing w:line="276" w:lineRule="auto"/>
        <w:jc w:val="both"/>
        <w:rPr>
          <w:sz w:val="28"/>
          <w:szCs w:val="28"/>
        </w:rPr>
      </w:pPr>
      <w:r>
        <w:rPr>
          <w:sz w:val="28"/>
          <w:szCs w:val="28"/>
        </w:rPr>
        <w:t>– Ghi lại tất cả các chỉ thị và quyết định. Bất cứ khi nào một quy trình bị phản đối, hãy ghi chép lại toàn bộ nội dung phản đối và cơ sở của sự phản đối, cũng như toàn bộ các phán quyết do Chủ tịch đưa ra.</w:t>
      </w:r>
    </w:p>
    <w:p w14:paraId="1D5ABD25" w14:textId="77777777" w:rsidR="004E2E68" w:rsidRDefault="004E2E68" w:rsidP="004E2E68">
      <w:pPr>
        <w:rPr>
          <w:sz w:val="28"/>
          <w:szCs w:val="28"/>
        </w:rPr>
      </w:pPr>
    </w:p>
    <w:p w14:paraId="6DECCE99" w14:textId="2A57FA3C" w:rsidR="001327A3" w:rsidRPr="004E2E68" w:rsidRDefault="00E06A64" w:rsidP="004E2E68"/>
    <w:sectPr w:rsidR="001327A3" w:rsidRPr="004E2E68"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8CD3" w14:textId="77777777" w:rsidR="00E06A64" w:rsidRDefault="00E06A64" w:rsidP="00D11194">
      <w:r>
        <w:separator/>
      </w:r>
    </w:p>
  </w:endnote>
  <w:endnote w:type="continuationSeparator" w:id="0">
    <w:p w14:paraId="5544364C" w14:textId="77777777" w:rsidR="00E06A64" w:rsidRDefault="00E06A6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F90E4" w14:textId="77777777" w:rsidR="00E06A64" w:rsidRDefault="00E06A64" w:rsidP="00D11194">
      <w:r>
        <w:separator/>
      </w:r>
    </w:p>
  </w:footnote>
  <w:footnote w:type="continuationSeparator" w:id="0">
    <w:p w14:paraId="250E15FB" w14:textId="77777777" w:rsidR="00E06A64" w:rsidRDefault="00E06A6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E06A6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2"/>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42287C"/>
    <w:rsid w:val="0045139D"/>
    <w:rsid w:val="00463FF9"/>
    <w:rsid w:val="00471504"/>
    <w:rsid w:val="00477496"/>
    <w:rsid w:val="00485BFB"/>
    <w:rsid w:val="004A5C40"/>
    <w:rsid w:val="004B75B9"/>
    <w:rsid w:val="004B7D0C"/>
    <w:rsid w:val="004D21B6"/>
    <w:rsid w:val="004E2E68"/>
    <w:rsid w:val="004F6A3D"/>
    <w:rsid w:val="00537FC2"/>
    <w:rsid w:val="005748E9"/>
    <w:rsid w:val="007231A8"/>
    <w:rsid w:val="007D0599"/>
    <w:rsid w:val="007F5DA5"/>
    <w:rsid w:val="00807B55"/>
    <w:rsid w:val="00856515"/>
    <w:rsid w:val="00870180"/>
    <w:rsid w:val="0088474C"/>
    <w:rsid w:val="008C1E57"/>
    <w:rsid w:val="00906114"/>
    <w:rsid w:val="009A2C32"/>
    <w:rsid w:val="009A48B4"/>
    <w:rsid w:val="009E2293"/>
    <w:rsid w:val="009F7DF0"/>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E06A64"/>
    <w:rsid w:val="00F07421"/>
    <w:rsid w:val="00F357F6"/>
    <w:rsid w:val="00F37DC7"/>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2020-10-29T04:37:00Z</dcterms:created>
  <dcterms:modified xsi:type="dcterms:W3CDTF">2020-10-29T04:37:00Z</dcterms:modified>
</cp:coreProperties>
</file>