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C028" w14:textId="77777777" w:rsidR="00131FBF"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đơn đề nghị sang tên sổ đỏ mới nhất năm 2025</w:t>
      </w:r>
    </w:p>
    <w:p w14:paraId="139B93F4" w14:textId="77777777" w:rsidR="00131FB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Khi người sử dụng đất, chủ sở hữu nhà ở hoặc tài sản gắn liền với đất thực hiện chuyển nhượng, tặng cho, thừa kế, chuyển đổi hoặc góp vốn bằng quyền sử dụng đất, thì sau khi hợp đồng đã được công chứng/chứng thực, cần tiến hành thủ tục sang tên sổ đỏ tại Văn phòng đăng ký đất đai.</w:t>
      </w:r>
      <w:r>
        <w:rPr>
          <w:rFonts w:ascii="Times New Roman" w:eastAsia="Times New Roman" w:hAnsi="Times New Roman" w:cs="Times New Roman"/>
          <w:i/>
          <w:sz w:val="28"/>
          <w:szCs w:val="28"/>
        </w:rPr>
        <w:t>Trong bài viết, Vietjack sẽ cung cấp chi tiết thông tin về mẫu đơn đề nghị sang tên sổ đỏ mới nhất năm 2025. Hãy cùng theo dõi nhé!</w:t>
      </w:r>
    </w:p>
    <w:p w14:paraId="5287ADD0" w14:textId="30CA7D9C" w:rsidR="00131FBF" w:rsidRPr="002D326B" w:rsidRDefault="00000000">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noProof/>
          <w:sz w:val="28"/>
          <w:szCs w:val="28"/>
        </w:rPr>
        <w:drawing>
          <wp:inline distT="0" distB="0" distL="0" distR="0" wp14:anchorId="58D3F57F" wp14:editId="567DE2C0">
            <wp:extent cx="5943600" cy="3957320"/>
            <wp:effectExtent l="0" t="0" r="0" b="0"/>
            <wp:docPr id="854384756" name="image1.jpg" descr="Hướng dẫn sang tên sổ đỏ cho con khi bố mất - Chi tiết năm 2025"/>
            <wp:cNvGraphicFramePr/>
            <a:graphic xmlns:a="http://schemas.openxmlformats.org/drawingml/2006/main">
              <a:graphicData uri="http://schemas.openxmlformats.org/drawingml/2006/picture">
                <pic:pic xmlns:pic="http://schemas.openxmlformats.org/drawingml/2006/picture">
                  <pic:nvPicPr>
                    <pic:cNvPr id="0" name="image1.jpg" descr="Hướng dẫn sang tên sổ đỏ cho con khi bố mất - Chi tiết năm 2025"/>
                    <pic:cNvPicPr preferRelativeResize="0"/>
                  </pic:nvPicPr>
                  <pic:blipFill>
                    <a:blip r:embed="rId6"/>
                    <a:srcRect/>
                    <a:stretch>
                      <a:fillRect/>
                    </a:stretch>
                  </pic:blipFill>
                  <pic:spPr>
                    <a:xfrm>
                      <a:off x="0" y="0"/>
                      <a:ext cx="5943600" cy="3957320"/>
                    </a:xfrm>
                    <a:prstGeom prst="rect">
                      <a:avLst/>
                    </a:prstGeom>
                    <a:ln/>
                  </pic:spPr>
                </pic:pic>
              </a:graphicData>
            </a:graphic>
          </wp:inline>
        </w:drawing>
      </w:r>
      <w:r>
        <w:rPr>
          <w:rFonts w:ascii="Times New Roman" w:eastAsia="Times New Roman" w:hAnsi="Times New Roman" w:cs="Times New Roman"/>
          <w:color w:val="000000"/>
          <w:sz w:val="28"/>
          <w:szCs w:val="28"/>
        </w:rPr>
        <w:br/>
      </w:r>
      <w:r w:rsidR="002D326B">
        <w:rPr>
          <w:rFonts w:ascii="Times New Roman" w:eastAsia="Times New Roman" w:hAnsi="Times New Roman" w:cs="Times New Roman"/>
          <w:i/>
          <w:sz w:val="28"/>
          <w:szCs w:val="28"/>
          <w:lang w:val="en-SG"/>
        </w:rPr>
        <w:t xml:space="preserve">Mẫu đơn đề nghị sang tên sổ đỏ năm 2025. Ảnh minh họa. </w:t>
      </w:r>
    </w:p>
    <w:p w14:paraId="3A23EAEA" w14:textId="4729EFC4" w:rsidR="00131FBF" w:rsidRPr="002D326B"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1. </w:t>
      </w:r>
      <w:r w:rsidR="002D326B">
        <w:rPr>
          <w:rFonts w:ascii="Times New Roman" w:eastAsia="Times New Roman" w:hAnsi="Times New Roman" w:cs="Times New Roman"/>
          <w:b/>
          <w:color w:val="000000"/>
          <w:sz w:val="28"/>
          <w:szCs w:val="28"/>
          <w:lang w:val="en-SG"/>
        </w:rPr>
        <w:t xml:space="preserve">Khi nào phải sang tên sổ đỏ? </w:t>
      </w:r>
    </w:p>
    <w:p w14:paraId="0BCD5A54" w14:textId="5A840CE8" w:rsidR="002D326B" w:rsidRPr="002D326B" w:rsidRDefault="002D326B" w:rsidP="002D326B">
      <w:pPr>
        <w:spacing w:after="0" w:line="360" w:lineRule="auto"/>
        <w:jc w:val="both"/>
        <w:rPr>
          <w:rFonts w:ascii="Times New Roman" w:eastAsia="Times New Roman" w:hAnsi="Times New Roman" w:cs="Times New Roman"/>
          <w:iCs/>
          <w:color w:val="000000"/>
          <w:sz w:val="28"/>
          <w:szCs w:val="28"/>
          <w:lang w:val="en-SG"/>
        </w:rPr>
      </w:pPr>
      <w:r w:rsidRPr="002D326B">
        <w:rPr>
          <w:rFonts w:ascii="Times New Roman" w:eastAsia="Times New Roman" w:hAnsi="Times New Roman" w:cs="Times New Roman"/>
          <w:iCs/>
          <w:color w:val="000000"/>
          <w:sz w:val="28"/>
          <w:szCs w:val="28"/>
        </w:rPr>
        <w:t>Hiện không có thuật ngữ sang tên Sổ đỏ. Thay vào đó, đây là cách gọi thông thường của việc cấp Sổ đỏ sang khi các bên thực hiện thủ tục chuyển nhượng, tặng cho, thừa kế quyền sử dụng đất, tài sản gắn liền với đất gồm nhà ở, công trình xây dựng khác...</w:t>
      </w:r>
    </w:p>
    <w:p w14:paraId="3A2B0DD8" w14:textId="16F007C3" w:rsidR="002D326B" w:rsidRPr="002D326B" w:rsidRDefault="002D326B" w:rsidP="002D326B">
      <w:pPr>
        <w:spacing w:after="0" w:line="360" w:lineRule="auto"/>
        <w:jc w:val="both"/>
        <w:rPr>
          <w:rFonts w:ascii="Times New Roman" w:eastAsia="Times New Roman" w:hAnsi="Times New Roman" w:cs="Times New Roman"/>
          <w:iCs/>
          <w:color w:val="000000"/>
          <w:sz w:val="28"/>
          <w:szCs w:val="28"/>
          <w:lang w:val="en-SG"/>
        </w:rPr>
      </w:pPr>
      <w:r w:rsidRPr="002D326B">
        <w:rPr>
          <w:rFonts w:ascii="Times New Roman" w:eastAsia="Times New Roman" w:hAnsi="Times New Roman" w:cs="Times New Roman"/>
          <w:iCs/>
          <w:color w:val="000000"/>
          <w:sz w:val="28"/>
          <w:szCs w:val="28"/>
        </w:rPr>
        <w:t>Đồng thời, khoản 2 Điều 133 Luật Đất đai 2024 quy định, khi sang tên Sổ đỏ, người nhận chuyển nhượng, nhận tặng cho được cơ quan có thẩm quyền xác nhận trên Sổ đỏ đã cấp hoặc được cấp mới Sổ đỏ.</w:t>
      </w:r>
    </w:p>
    <w:p w14:paraId="01C76BED" w14:textId="77777777" w:rsidR="002D326B" w:rsidRDefault="002D326B" w:rsidP="002D326B">
      <w:pPr>
        <w:spacing w:after="0" w:line="360" w:lineRule="auto"/>
        <w:jc w:val="both"/>
        <w:rPr>
          <w:rFonts w:ascii="Times New Roman" w:eastAsia="Times New Roman" w:hAnsi="Times New Roman" w:cs="Times New Roman"/>
          <w:iCs/>
          <w:color w:val="000000"/>
          <w:sz w:val="28"/>
          <w:szCs w:val="28"/>
          <w:lang w:val="en-SG"/>
        </w:rPr>
      </w:pPr>
      <w:r w:rsidRPr="002D326B">
        <w:rPr>
          <w:rFonts w:ascii="Times New Roman" w:eastAsia="Times New Roman" w:hAnsi="Times New Roman" w:cs="Times New Roman"/>
          <w:iCs/>
          <w:color w:val="000000"/>
          <w:sz w:val="28"/>
          <w:szCs w:val="28"/>
        </w:rPr>
        <w:lastRenderedPageBreak/>
        <w:t>Trong đó, Sổ đỏ là cách gọi thông thường của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14:paraId="58F84A7C" w14:textId="54D81C6D" w:rsidR="00131FBF" w:rsidRDefault="00000000" w:rsidP="002D326B">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2. Mẫu đơn đề nghị sang tên sổ đỏ mới nhất năm 2025</w:t>
      </w:r>
    </w:p>
    <w:p w14:paraId="258B929D" w14:textId="1BA31C9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Theo Điều 29 Nghị định 151/2025/NĐ-CP, khi sang tên Sổ đỏ phải chuẩn bị 01 bộ hồ sơ, trong đó có Đơn đăng ký biến động đất đai, tài sản gắn liền với đất theo Mẫu số 18.</w:t>
      </w:r>
    </w:p>
    <w:tbl>
      <w:tblPr>
        <w:tblStyle w:val="a"/>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0"/>
      </w:tblGrid>
      <w:tr w:rsidR="00131FBF" w14:paraId="46E7DDAE" w14:textId="77777777">
        <w:tc>
          <w:tcPr>
            <w:tcW w:w="9930" w:type="dxa"/>
          </w:tcPr>
          <w:p w14:paraId="484E5D79" w14:textId="77777777" w:rsidR="00131FB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CỘNG HÒA XÃ HỘI CHỦ NGHĨA VIỆT NAM</w:t>
            </w:r>
            <w:r>
              <w:rPr>
                <w:rFonts w:ascii="Times New Roman" w:eastAsia="Times New Roman" w:hAnsi="Times New Roman" w:cs="Times New Roman"/>
                <w:b/>
                <w:sz w:val="28"/>
                <w:szCs w:val="28"/>
              </w:rPr>
              <w:br/>
              <w:t>Độc lập - Tự do - Hạnh phúc</w:t>
            </w:r>
            <w:r>
              <w:rPr>
                <w:rFonts w:ascii="Times New Roman" w:eastAsia="Times New Roman" w:hAnsi="Times New Roman" w:cs="Times New Roman"/>
                <w:sz w:val="28"/>
                <w:szCs w:val="28"/>
              </w:rPr>
              <w:br/>
            </w:r>
            <w:r>
              <w:rPr>
                <w:rFonts w:ascii="Times New Roman" w:eastAsia="Times New Roman" w:hAnsi="Times New Roman" w:cs="Times New Roman"/>
                <w:sz w:val="28"/>
                <w:szCs w:val="28"/>
                <w:vertAlign w:val="superscript"/>
              </w:rPr>
              <w:t>_____________</w:t>
            </w:r>
          </w:p>
          <w:p w14:paraId="0164D06A" w14:textId="77777777" w:rsidR="00131FBF" w:rsidRPr="002D326B" w:rsidRDefault="00131FBF" w:rsidP="002D326B">
            <w:pPr>
              <w:spacing w:line="360" w:lineRule="auto"/>
              <w:rPr>
                <w:rFonts w:ascii="Times New Roman" w:eastAsia="Times New Roman" w:hAnsi="Times New Roman" w:cs="Times New Roman"/>
                <w:sz w:val="28"/>
                <w:szCs w:val="28"/>
                <w:lang w:val="en-SG"/>
              </w:rPr>
            </w:pPr>
          </w:p>
          <w:p w14:paraId="6813CA19" w14:textId="466F71CB" w:rsidR="00131FBF" w:rsidRPr="002D326B" w:rsidRDefault="00000000" w:rsidP="002D326B">
            <w:pPr>
              <w:spacing w:line="360" w:lineRule="auto"/>
              <w:jc w:val="center"/>
              <w:rPr>
                <w:rFonts w:ascii="Times New Roman" w:eastAsia="Times New Roman" w:hAnsi="Times New Roman" w:cs="Times New Roman"/>
                <w:sz w:val="28"/>
                <w:szCs w:val="28"/>
                <w:lang w:val="en-SG"/>
              </w:rPr>
            </w:pPr>
            <w:r>
              <w:rPr>
                <w:rFonts w:ascii="Times New Roman" w:eastAsia="Times New Roman" w:hAnsi="Times New Roman" w:cs="Times New Roman"/>
                <w:b/>
                <w:sz w:val="28"/>
                <w:szCs w:val="28"/>
              </w:rPr>
              <w:t>ĐƠN ĐĂNG KÝ BIẾN ĐỘNG ĐẤT ĐAI, TÀI SẢN GẮN LIỀN VỚI ĐẤT</w:t>
            </w:r>
          </w:p>
          <w:p w14:paraId="7362AF9F" w14:textId="4925B4BE" w:rsidR="00131FBF" w:rsidRPr="002D326B" w:rsidRDefault="00000000" w:rsidP="002D326B">
            <w:pPr>
              <w:spacing w:line="360" w:lineRule="auto"/>
              <w:jc w:val="center"/>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Kính gửi: ……………………. </w:t>
            </w:r>
            <w:r>
              <w:rPr>
                <w:rFonts w:ascii="Times New Roman" w:eastAsia="Times New Roman" w:hAnsi="Times New Roman" w:cs="Times New Roman"/>
                <w:sz w:val="28"/>
                <w:szCs w:val="28"/>
                <w:vertAlign w:val="superscript"/>
              </w:rPr>
              <w:t>(1)</w:t>
            </w:r>
          </w:p>
          <w:p w14:paraId="2BF86684" w14:textId="77777777"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Người sử dụng đất, chủ sở hữu tài sản gắn liền với đất, người quản lý đất:</w:t>
            </w:r>
          </w:p>
          <w:p w14:paraId="7381A440" w14:textId="6B9071D7"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Tên</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w:t>
            </w:r>
            <w:r w:rsidR="002D326B">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4F872455" w14:textId="5D235F6D"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Giấy tờ nhân thân/pháp nhân</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w:t>
            </w:r>
            <w:r w:rsidR="002D326B">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0E89BF1A" w14:textId="2E556741"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Địa chỉ</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w:t>
            </w:r>
            <w:r w:rsidR="002D326B">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5750357" w14:textId="6E0B3135"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Điện thoại liên hệ (nếu có):</w:t>
            </w:r>
            <w:r w:rsidR="002D326B">
              <w:rPr>
                <w:rFonts w:ascii="Times New Roman" w:eastAsia="Times New Roman" w:hAnsi="Times New Roman" w:cs="Times New Roman"/>
                <w:sz w:val="28"/>
                <w:szCs w:val="28"/>
                <w:lang w:val="en-SG"/>
              </w:rPr>
              <w:t xml:space="preserve"> </w:t>
            </w:r>
            <w:r w:rsidR="002D326B">
              <w:rPr>
                <w:rFonts w:ascii="Times New Roman" w:eastAsia="Times New Roman" w:hAnsi="Times New Roman" w:cs="Times New Roman"/>
                <w:sz w:val="28"/>
                <w:szCs w:val="28"/>
              </w:rPr>
              <w:t>..................</w:t>
            </w:r>
            <w:r w:rsidR="002D326B">
              <w:rPr>
                <w:rFonts w:ascii="Times New Roman" w:eastAsia="Times New Roman" w:hAnsi="Times New Roman" w:cs="Times New Roman"/>
                <w:sz w:val="28"/>
                <w:szCs w:val="28"/>
                <w:lang w:val="en-SG"/>
              </w:rPr>
              <w:t>......</w:t>
            </w:r>
            <w:r w:rsidR="002D326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Hộp thư điện tử (nếu có): ........................................................</w:t>
            </w:r>
            <w:r w:rsidR="002D326B">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050DF19B" w14:textId="77777777"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Nội dung biến động</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p>
          <w:p w14:paraId="02FA885A" w14:textId="72B20DD5"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D326B">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2D326B">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604D8B48" w14:textId="1A6A14F0"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D326B">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19E537E8" w14:textId="77777777"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Giấy tờ liên quan đến nội dung biến động nộp kèm theo đơn này gồm có</w:t>
            </w:r>
            <w:r>
              <w:rPr>
                <w:rFonts w:ascii="Times New Roman" w:eastAsia="Times New Roman" w:hAnsi="Times New Roman" w:cs="Times New Roman"/>
                <w:sz w:val="28"/>
                <w:szCs w:val="28"/>
                <w:vertAlign w:val="superscript"/>
              </w:rPr>
              <w:t>(4)</w:t>
            </w:r>
            <w:r>
              <w:rPr>
                <w:rFonts w:ascii="Times New Roman" w:eastAsia="Times New Roman" w:hAnsi="Times New Roman" w:cs="Times New Roman"/>
                <w:sz w:val="28"/>
                <w:szCs w:val="28"/>
              </w:rPr>
              <w:t>:</w:t>
            </w:r>
          </w:p>
          <w:p w14:paraId="099E753C" w14:textId="77777777"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Giấy chứng nhận đã cấp;</w:t>
            </w:r>
          </w:p>
          <w:p w14:paraId="1F0429E2" w14:textId="766965D6"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2D326B">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7DC78795" w14:textId="64E76BCC"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2D326B">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6AA96014" w14:textId="77777777" w:rsidR="00131FB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Cam đoan nội dung kê khai trên đơn là đúng sự thật và chịu trách nhiệm trước pháp luật.</w:t>
            </w:r>
          </w:p>
          <w:p w14:paraId="7ED7D054" w14:textId="77777777" w:rsidR="00131FBF" w:rsidRDefault="00000000">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 ngày … tháng …. năm ……...</w:t>
            </w:r>
          </w:p>
          <w:p w14:paraId="55089FD0" w14:textId="531E2E1D" w:rsidR="00131FBF" w:rsidRPr="002D326B" w:rsidRDefault="00000000" w:rsidP="002D326B">
            <w:pPr>
              <w:spacing w:line="360" w:lineRule="auto"/>
              <w:jc w:val="center"/>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Người viết đơn</w:t>
            </w:r>
            <w:r>
              <w:rPr>
                <w:rFonts w:ascii="Times New Roman" w:eastAsia="Times New Roman" w:hAnsi="Times New Roman" w:cs="Times New Roman"/>
                <w:sz w:val="28"/>
                <w:szCs w:val="28"/>
              </w:rPr>
              <w:br/>
            </w:r>
            <w:r>
              <w:rPr>
                <w:rFonts w:ascii="Times New Roman" w:eastAsia="Times New Roman" w:hAnsi="Times New Roman" w:cs="Times New Roman"/>
                <w:i/>
                <w:sz w:val="28"/>
                <w:szCs w:val="28"/>
              </w:rPr>
              <w:t xml:space="preserve">                                                                      (Ký, ghi rõ họ tên và đóng dấu nếu có)</w:t>
            </w:r>
          </w:p>
        </w:tc>
      </w:tr>
    </w:tbl>
    <w:p w14:paraId="4830445C" w14:textId="77777777" w:rsidR="00131FB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Bạn tải mẫu đơn đề nghị sang tên sổ đỏ mới nhất năm 2025</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4A86E8"/>
          <w:sz w:val="28"/>
          <w:szCs w:val="28"/>
        </w:rPr>
        <w:t>TẠI ĐÂY.</w:t>
      </w:r>
    </w:p>
    <w:p w14:paraId="5D17BDE5" w14:textId="6FE71CD1" w:rsidR="002D326B" w:rsidRDefault="002D326B">
      <w:pPr>
        <w:spacing w:after="0" w:line="360" w:lineRule="auto"/>
        <w:jc w:val="both"/>
        <w:rPr>
          <w:rFonts w:ascii="Times New Roman" w:eastAsia="Times New Roman" w:hAnsi="Times New Roman" w:cs="Times New Roman"/>
          <w:b/>
          <w:sz w:val="28"/>
          <w:szCs w:val="28"/>
          <w:lang w:val="en-SG"/>
        </w:rPr>
      </w:pPr>
      <w:r>
        <w:rPr>
          <w:rFonts w:ascii="Times New Roman" w:eastAsia="Times New Roman" w:hAnsi="Times New Roman" w:cs="Times New Roman"/>
          <w:b/>
          <w:sz w:val="28"/>
          <w:szCs w:val="28"/>
          <w:lang w:val="en-SG"/>
        </w:rPr>
        <w:t xml:space="preserve">3. Hướng dẫn kê khai đơn </w:t>
      </w:r>
    </w:p>
    <w:p w14:paraId="6C511814" w14:textId="77777777" w:rsidR="002D326B" w:rsidRPr="002D326B" w:rsidRDefault="002D326B" w:rsidP="002D326B">
      <w:pPr>
        <w:spacing w:after="0" w:line="360" w:lineRule="auto"/>
        <w:jc w:val="both"/>
        <w:rPr>
          <w:rFonts w:ascii="Times New Roman" w:eastAsia="Times New Roman" w:hAnsi="Times New Roman" w:cs="Times New Roman"/>
          <w:bCs/>
          <w:sz w:val="28"/>
          <w:szCs w:val="28"/>
          <w:lang w:val="en-SG"/>
        </w:rPr>
      </w:pPr>
      <w:r w:rsidRPr="002D326B">
        <w:rPr>
          <w:rFonts w:ascii="Times New Roman" w:eastAsia="Times New Roman" w:hAnsi="Times New Roman" w:cs="Times New Roman"/>
          <w:bCs/>
          <w:sz w:val="28"/>
          <w:szCs w:val="28"/>
          <w:lang w:val="en-SG"/>
        </w:rPr>
        <w:t>(1) Đối với hộ gia đình, cá nhân, cộng đồng dân cư, người gốc Việt Nam định cư ở nước ngoài thì ghi “Văn phòng đăng ký đất đai/Chi nhánh Văn phòng đăng ký đất đai……” nơi có đất.</w:t>
      </w:r>
    </w:p>
    <w:p w14:paraId="7E15B391" w14:textId="77777777" w:rsidR="002D326B" w:rsidRPr="002D326B" w:rsidRDefault="002D326B" w:rsidP="002D326B">
      <w:pPr>
        <w:spacing w:after="0" w:line="360" w:lineRule="auto"/>
        <w:jc w:val="both"/>
        <w:rPr>
          <w:rFonts w:ascii="Times New Roman" w:eastAsia="Times New Roman" w:hAnsi="Times New Roman" w:cs="Times New Roman"/>
          <w:bCs/>
          <w:sz w:val="28"/>
          <w:szCs w:val="28"/>
          <w:lang w:val="en-SG"/>
        </w:rPr>
      </w:pPr>
      <w:r w:rsidRPr="002D326B">
        <w:rPr>
          <w:rFonts w:ascii="Times New Roman" w:eastAsia="Times New Roman" w:hAnsi="Times New Roman" w:cs="Times New Roman"/>
          <w:bCs/>
          <w:sz w:val="28"/>
          <w:szCs w:val="28"/>
          <w:lang w:val="en-SG"/>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2196CF11" w14:textId="77777777" w:rsidR="002D326B" w:rsidRPr="002D326B" w:rsidRDefault="002D326B" w:rsidP="002D326B">
      <w:pPr>
        <w:spacing w:after="0" w:line="360" w:lineRule="auto"/>
        <w:jc w:val="both"/>
        <w:rPr>
          <w:rFonts w:ascii="Times New Roman" w:eastAsia="Times New Roman" w:hAnsi="Times New Roman" w:cs="Times New Roman"/>
          <w:bCs/>
          <w:sz w:val="28"/>
          <w:szCs w:val="28"/>
          <w:lang w:val="en-SG"/>
        </w:rPr>
      </w:pPr>
      <w:r w:rsidRPr="002D326B">
        <w:rPr>
          <w:rFonts w:ascii="Times New Roman" w:eastAsia="Times New Roman" w:hAnsi="Times New Roman" w:cs="Times New Roman"/>
          <w:bCs/>
          <w:sz w:val="28"/>
          <w:szCs w:val="28"/>
          <w:lang w:val="en-SG"/>
        </w:rPr>
        <w:t>(2) Ghi thông tin như trên giấy chứng nhận đã cấp. Trường hợp nhận chuyển quyền sử dụng đất, quyền sở hữu tài sản gắn liền với đất thì ghi thông tin của bên nhận chuyển quyền.</w:t>
      </w:r>
    </w:p>
    <w:p w14:paraId="31928FBA" w14:textId="77777777" w:rsidR="002D326B" w:rsidRPr="002D326B" w:rsidRDefault="002D326B" w:rsidP="002D326B">
      <w:pPr>
        <w:spacing w:after="0" w:line="360" w:lineRule="auto"/>
        <w:jc w:val="both"/>
        <w:rPr>
          <w:rFonts w:ascii="Times New Roman" w:eastAsia="Times New Roman" w:hAnsi="Times New Roman" w:cs="Times New Roman"/>
          <w:bCs/>
          <w:sz w:val="28"/>
          <w:szCs w:val="28"/>
          <w:lang w:val="en-SG"/>
        </w:rPr>
      </w:pPr>
      <w:r w:rsidRPr="002D326B">
        <w:rPr>
          <w:rFonts w:ascii="Times New Roman" w:eastAsia="Times New Roman" w:hAnsi="Times New Roman" w:cs="Times New Roman"/>
          <w:bCs/>
          <w:sz w:val="28"/>
          <w:szCs w:val="28"/>
          <w:lang w:val="en-SG"/>
        </w:rPr>
        <w:t>(3) Ghi nội dung biến động như: “nhận chuyển nhượng, nhận tặng cho ..., cấp lại Giấy chứng nhận do bị mất, cấp đổi Giấy chứng nhận ...”.</w:t>
      </w:r>
    </w:p>
    <w:p w14:paraId="5EA09029" w14:textId="77777777" w:rsidR="002D326B" w:rsidRPr="002D326B" w:rsidRDefault="002D326B" w:rsidP="002D326B">
      <w:pPr>
        <w:spacing w:after="0" w:line="360" w:lineRule="auto"/>
        <w:jc w:val="both"/>
        <w:rPr>
          <w:rFonts w:ascii="Times New Roman" w:eastAsia="Times New Roman" w:hAnsi="Times New Roman" w:cs="Times New Roman"/>
          <w:bCs/>
          <w:sz w:val="28"/>
          <w:szCs w:val="28"/>
          <w:lang w:val="en-SG"/>
        </w:rPr>
      </w:pPr>
      <w:r w:rsidRPr="002D326B">
        <w:rPr>
          <w:rFonts w:ascii="Times New Roman" w:eastAsia="Times New Roman" w:hAnsi="Times New Roman" w:cs="Times New Roman"/>
          <w:bCs/>
          <w:sz w:val="28"/>
          <w:szCs w:val="28"/>
          <w:lang w:val="en-SG"/>
        </w:rPr>
        <w:t>Trường hợp đề nghị cấp lại Giấy chứng nhận do bị mất thì ghi nội dung: “đề nghị cấp lại Giấy chứng nhận do bị mất”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50C75A92" w14:textId="77777777" w:rsidR="002D326B" w:rsidRPr="002D326B" w:rsidRDefault="002D326B" w:rsidP="002D326B">
      <w:pPr>
        <w:spacing w:after="0" w:line="360" w:lineRule="auto"/>
        <w:jc w:val="both"/>
        <w:rPr>
          <w:rFonts w:ascii="Times New Roman" w:eastAsia="Times New Roman" w:hAnsi="Times New Roman" w:cs="Times New Roman"/>
          <w:bCs/>
          <w:sz w:val="28"/>
          <w:szCs w:val="28"/>
          <w:lang w:val="en-SG"/>
        </w:rPr>
      </w:pPr>
      <w:r w:rsidRPr="002D326B">
        <w:rPr>
          <w:rFonts w:ascii="Times New Roman" w:eastAsia="Times New Roman" w:hAnsi="Times New Roman" w:cs="Times New Roman"/>
          <w:bCs/>
          <w:sz w:val="28"/>
          <w:szCs w:val="28"/>
          <w:lang w:val="en-SG"/>
        </w:rPr>
        <w:t>Trường hợp có nhu cầu cấp mới Giấy chứng nhận thì ghi “có nhu cầu cấp mới Giấy chứng nhận”.</w:t>
      </w:r>
    </w:p>
    <w:p w14:paraId="6BE3677A" w14:textId="18BDB0E2" w:rsidR="002D326B" w:rsidRPr="002D326B" w:rsidRDefault="002D326B">
      <w:pPr>
        <w:spacing w:after="0" w:line="360" w:lineRule="auto"/>
        <w:jc w:val="both"/>
        <w:rPr>
          <w:rFonts w:ascii="Times New Roman" w:eastAsia="Times New Roman" w:hAnsi="Times New Roman" w:cs="Times New Roman"/>
          <w:bCs/>
          <w:sz w:val="28"/>
          <w:szCs w:val="28"/>
          <w:lang w:val="en-SG"/>
        </w:rPr>
      </w:pPr>
      <w:r w:rsidRPr="002D326B">
        <w:rPr>
          <w:rFonts w:ascii="Times New Roman" w:eastAsia="Times New Roman" w:hAnsi="Times New Roman" w:cs="Times New Roman"/>
          <w:bCs/>
          <w:sz w:val="28"/>
          <w:szCs w:val="28"/>
          <w:lang w:val="en-SG"/>
        </w:rPr>
        <w:t>(4) Ghi các loại giấy tờ nộp kèm theo Đơn này.</w:t>
      </w:r>
    </w:p>
    <w:p w14:paraId="7EBB69B1" w14:textId="52B7C5D7" w:rsidR="00131FBF" w:rsidRDefault="00131FBF">
      <w:pPr>
        <w:spacing w:after="0" w:line="360" w:lineRule="auto"/>
        <w:jc w:val="both"/>
        <w:rPr>
          <w:rFonts w:ascii="Times New Roman" w:eastAsia="Times New Roman" w:hAnsi="Times New Roman" w:cs="Times New Roman"/>
          <w:b/>
          <w:sz w:val="28"/>
          <w:szCs w:val="28"/>
          <w:lang w:val="en-SG"/>
        </w:rPr>
      </w:pPr>
    </w:p>
    <w:p w14:paraId="467D3C51" w14:textId="62D8062E" w:rsidR="002D326B" w:rsidRDefault="002D326B">
      <w:pPr>
        <w:spacing w:after="0" w:line="360" w:lineRule="auto"/>
        <w:jc w:val="both"/>
        <w:rPr>
          <w:rFonts w:ascii="Times New Roman" w:eastAsia="Times New Roman" w:hAnsi="Times New Roman" w:cs="Times New Roman"/>
          <w:b/>
          <w:sz w:val="28"/>
          <w:szCs w:val="28"/>
          <w:lang w:val="en-SG"/>
        </w:rPr>
      </w:pPr>
      <w:r>
        <w:rPr>
          <w:rFonts w:ascii="Times New Roman" w:eastAsia="Times New Roman" w:hAnsi="Times New Roman" w:cs="Times New Roman"/>
          <w:b/>
          <w:sz w:val="28"/>
          <w:szCs w:val="28"/>
          <w:lang w:val="en-SG"/>
        </w:rPr>
        <w:lastRenderedPageBreak/>
        <w:t xml:space="preserve">4. Hướng dẫn viết Đơn sang tên Sổ đỏ </w:t>
      </w:r>
    </w:p>
    <w:p w14:paraId="75B43F0A" w14:textId="15613A88" w:rsidR="002D326B" w:rsidRPr="002D326B" w:rsidRDefault="002D326B">
      <w:pPr>
        <w:spacing w:after="0" w:line="360" w:lineRule="auto"/>
        <w:jc w:val="both"/>
        <w:rPr>
          <w:rFonts w:ascii="Times New Roman" w:eastAsia="Times New Roman" w:hAnsi="Times New Roman" w:cs="Times New Roman"/>
          <w:b/>
          <w:i/>
          <w:iCs/>
          <w:sz w:val="28"/>
          <w:szCs w:val="28"/>
          <w:lang w:val="en-SG"/>
        </w:rPr>
      </w:pPr>
      <w:r w:rsidRPr="002D326B">
        <w:rPr>
          <w:rFonts w:ascii="Times New Roman" w:eastAsia="Times New Roman" w:hAnsi="Times New Roman" w:cs="Times New Roman"/>
          <w:b/>
          <w:i/>
          <w:iCs/>
          <w:sz w:val="28"/>
          <w:szCs w:val="28"/>
          <w:lang w:val="en-SG"/>
        </w:rPr>
        <w:t xml:space="preserve">Nơi gửi đơn </w:t>
      </w:r>
    </w:p>
    <w:p w14:paraId="25F42495"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 Đối với hộ gia đình, cá nhân, cộng đồng dân cư, người gốc Việt Nam định cư ở nước ngoài: Ghi là Văn phòng đăng ký đất đai/Chi nhánh Văn phòng đăng ký đất đai ……….. nơi có đất</w:t>
      </w:r>
    </w:p>
    <w:p w14:paraId="587342BB" w14:textId="24DF6398" w:rsidR="00131FBF" w:rsidRDefault="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 Đối với tổ chức (tổ chức trong nước, tổ chức tôn giáo, tổ chức tôn giáo trực thuộc, tổ chức kinh tế có vốn đầu tư nước ngoài, tổ chức nước ngoài có chức năng ngoại giao và tổ chức nước ngoài), cá nhân nước ngoài: Ghi là Văn phòng đăng ký đất đai...... nơi có đất.</w:t>
      </w:r>
    </w:p>
    <w:p w14:paraId="7CE3CECF" w14:textId="4E0F3F15" w:rsidR="002D326B" w:rsidRPr="002D326B" w:rsidRDefault="002D326B">
      <w:pPr>
        <w:spacing w:after="0" w:line="360" w:lineRule="auto"/>
        <w:jc w:val="both"/>
        <w:rPr>
          <w:rFonts w:ascii="Times New Roman" w:eastAsia="Times New Roman" w:hAnsi="Times New Roman" w:cs="Times New Roman"/>
          <w:b/>
          <w:i/>
          <w:iCs/>
          <w:color w:val="000000"/>
          <w:sz w:val="28"/>
          <w:szCs w:val="28"/>
          <w:lang w:val="en-SG"/>
        </w:rPr>
      </w:pPr>
      <w:r w:rsidRPr="002D326B">
        <w:rPr>
          <w:rFonts w:ascii="Times New Roman" w:eastAsia="Times New Roman" w:hAnsi="Times New Roman" w:cs="Times New Roman"/>
          <w:b/>
          <w:i/>
          <w:iCs/>
          <w:color w:val="000000"/>
          <w:sz w:val="28"/>
          <w:szCs w:val="28"/>
          <w:lang w:val="en-SG"/>
        </w:rPr>
        <w:t xml:space="preserve">Thông tin người sử dụng đất, chủ sở hữu tài sản gắn liền với đất </w:t>
      </w:r>
    </w:p>
    <w:p w14:paraId="41F5D519" w14:textId="089495AB" w:rsidR="002D326B" w:rsidRDefault="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rPr>
        <w:t>Tên người sử dụng đất, chủ sở hữu tài sản gắn liền với đất phải viết chữ in hoa và ghi thông tin như trên giấy chứng nhận đã cấp. Trường hợp nhận chuyển quyền sử dụng đất, quyền sở hữu tài sản gắn liền với đất thì ghi thông tin của bên nhận chuyển quyền.</w:t>
      </w:r>
    </w:p>
    <w:p w14:paraId="3026473C"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
          <w:bCs/>
          <w:i/>
          <w:iCs/>
          <w:color w:val="000000"/>
          <w:sz w:val="28"/>
          <w:szCs w:val="28"/>
          <w:lang w:val="en-SG"/>
        </w:rPr>
        <w:t>Thông tin về Giấy chứng nhận</w:t>
      </w:r>
    </w:p>
    <w:p w14:paraId="478787F6"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Ghi các thông tin theo đúng Giấy chứng nhận đã cấp.</w:t>
      </w:r>
    </w:p>
    <w:p w14:paraId="3577C6ED"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
          <w:bCs/>
          <w:i/>
          <w:iCs/>
          <w:color w:val="000000"/>
          <w:sz w:val="28"/>
          <w:szCs w:val="28"/>
          <w:lang w:val="en-SG"/>
        </w:rPr>
        <w:t>Nội dung biến động</w:t>
      </w:r>
    </w:p>
    <w:p w14:paraId="4F1754C7"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 Nội dung trên Giấy chứng nhận trước khi biến động: Tùy thuộc vào từng trường hợp biến động (trường hợp sang tên) mà thông tin là khác nhau. Trong ví dụ trên là trường hợp sang tên khi chuyển nhượng quyền sử dụng đất, do đó nội dung cần khai báo là thông tin người chuyển nhượng (người bán).</w:t>
      </w:r>
    </w:p>
    <w:p w14:paraId="4D1C3899"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 Nội dung sau khi biến động: Đối với trường hợp chuyển nhượng là thông tin người nhận chuyển nhượng quyền sử dụng đất (người mua). Trường hợp vợ chồng cùng nhận chuyển nhượng phải ghi đầy đủ thông tin của cả vợ và chồng.</w:t>
      </w:r>
    </w:p>
    <w:p w14:paraId="4EB42B69"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
          <w:bCs/>
          <w:i/>
          <w:iCs/>
          <w:color w:val="000000"/>
          <w:sz w:val="28"/>
          <w:szCs w:val="28"/>
          <w:lang w:val="en-SG"/>
        </w:rPr>
        <w:t>Lý do biến động</w:t>
      </w:r>
    </w:p>
    <w:p w14:paraId="70F22F36"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Các trường hợp phải đăng ký biến động gồm: Chuyển đổi, chuyển nhượng, thừa kế, tặng cho quyền sử dụng đất, tài sản gắn liền với đất. Do đó, lý do biến động sẽ ghi tương ứng với từng trường hợp trên.</w:t>
      </w:r>
    </w:p>
    <w:p w14:paraId="160A232E"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
          <w:bCs/>
          <w:i/>
          <w:iCs/>
          <w:color w:val="000000"/>
          <w:sz w:val="28"/>
          <w:szCs w:val="28"/>
          <w:lang w:val="en-SG"/>
        </w:rPr>
        <w:t>Tình hình thực hiện nghĩa vụ tài chính</w:t>
      </w:r>
    </w:p>
    <w:p w14:paraId="1DF4593B"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lastRenderedPageBreak/>
        <w:t>Ghi rõ thông tin về tình trạng thực hiện nghĩa vụ tài chính (tiền sử dụng đất, thuế sử dụng đất, thuế thu nhập cá nhân,...).</w:t>
      </w:r>
    </w:p>
    <w:p w14:paraId="420FE4C8"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
          <w:bCs/>
          <w:i/>
          <w:iCs/>
          <w:color w:val="000000"/>
          <w:sz w:val="28"/>
          <w:szCs w:val="28"/>
          <w:lang w:val="en-SG"/>
        </w:rPr>
        <w:t>Giấy tờ liên quan</w:t>
      </w:r>
    </w:p>
    <w:p w14:paraId="76C896E8"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 Phải có Giấy chứng nhận đã cấp;</w:t>
      </w:r>
    </w:p>
    <w:p w14:paraId="085242B6"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 Trường hợp chuyển nhượng, tặng cho quyền sử dụng đất, tài sản gắn liền với đất phải có hợp đồng chuyển nhượng, tặng cho được công chứng hoặc chứng thực theo quy định.</w:t>
      </w:r>
    </w:p>
    <w:p w14:paraId="56D6007B" w14:textId="77777777" w:rsidR="002D326B" w:rsidRPr="002D326B" w:rsidRDefault="002D326B" w:rsidP="002D326B">
      <w:pPr>
        <w:spacing w:after="0" w:line="360" w:lineRule="auto"/>
        <w:jc w:val="both"/>
        <w:rPr>
          <w:rFonts w:ascii="Times New Roman" w:eastAsia="Times New Roman" w:hAnsi="Times New Roman" w:cs="Times New Roman"/>
          <w:bCs/>
          <w:color w:val="000000"/>
          <w:sz w:val="28"/>
          <w:szCs w:val="28"/>
          <w:lang w:val="en-SG"/>
        </w:rPr>
      </w:pPr>
      <w:r w:rsidRPr="002D326B">
        <w:rPr>
          <w:rFonts w:ascii="Times New Roman" w:eastAsia="Times New Roman" w:hAnsi="Times New Roman" w:cs="Times New Roman"/>
          <w:bCs/>
          <w:color w:val="000000"/>
          <w:sz w:val="28"/>
          <w:szCs w:val="28"/>
          <w:lang w:val="en-SG"/>
        </w:rPr>
        <w:t>- Phải có di chúc với trường hợp thừa kế theo di chúc hoặc bản án về phân chia di sản đối với trường hợp thừa kế theo pháp luật.</w:t>
      </w:r>
    </w:p>
    <w:p w14:paraId="6169FD28" w14:textId="7ACBEA35" w:rsidR="002D326B" w:rsidRPr="002D326B" w:rsidRDefault="002D326B">
      <w:pPr>
        <w:spacing w:after="0" w:line="360" w:lineRule="auto"/>
        <w:jc w:val="both"/>
        <w:rPr>
          <w:rFonts w:ascii="Times New Roman" w:eastAsia="Times New Roman" w:hAnsi="Times New Roman" w:cs="Times New Roman"/>
          <w:bCs/>
          <w:i/>
          <w:iCs/>
          <w:color w:val="000000"/>
          <w:sz w:val="28"/>
          <w:szCs w:val="28"/>
          <w:lang w:val="en-SG"/>
        </w:rPr>
      </w:pPr>
      <w:r w:rsidRPr="002D326B">
        <w:rPr>
          <w:rFonts w:ascii="Times New Roman" w:eastAsia="Times New Roman" w:hAnsi="Times New Roman" w:cs="Times New Roman"/>
          <w:bCs/>
          <w:i/>
          <w:iCs/>
          <w:color w:val="000000"/>
          <w:sz w:val="28"/>
          <w:szCs w:val="28"/>
          <w:lang w:val="en-SG"/>
        </w:rPr>
        <w:t xml:space="preserve">Trên đây là đơn sang tên sổ đỏ mới nhất 2025 và cách viết các nội dung cần phải khai báo khi sang tên trong các trường hợp chuyển nhượng, tặng cho, thừa kế quyền sử dụng đất, tài sản gắn liền với đất. Mong rằng bài viết hữu ích với bạn. Theo dõi thêm các thông tin khác tại Vietjack! </w:t>
      </w:r>
    </w:p>
    <w:sectPr w:rsidR="002D326B" w:rsidRPr="002D326B" w:rsidSect="002D326B">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6132B"/>
    <w:multiLevelType w:val="multilevel"/>
    <w:tmpl w:val="45B49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260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F"/>
    <w:rsid w:val="001260CB"/>
    <w:rsid w:val="00131FBF"/>
    <w:rsid w:val="002D326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ACB2"/>
  <w15:docId w15:val="{520B3BCB-054E-4E5A-8164-C02E10B0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370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370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70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70D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D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0D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0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D94"/>
    <w:rPr>
      <w:rFonts w:eastAsiaTheme="majorEastAsia" w:cstheme="majorBidi"/>
      <w:color w:val="272727" w:themeColor="text1" w:themeTint="D8"/>
    </w:rPr>
  </w:style>
  <w:style w:type="character" w:customStyle="1" w:styleId="TitleChar">
    <w:name w:val="Title Char"/>
    <w:basedOn w:val="DefaultParagraphFont"/>
    <w:link w:val="Title"/>
    <w:uiPriority w:val="10"/>
    <w:rsid w:val="00370D9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70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D94"/>
    <w:pPr>
      <w:spacing w:before="160"/>
      <w:jc w:val="center"/>
    </w:pPr>
    <w:rPr>
      <w:i/>
      <w:iCs/>
      <w:color w:val="404040" w:themeColor="text1" w:themeTint="BF"/>
    </w:rPr>
  </w:style>
  <w:style w:type="character" w:customStyle="1" w:styleId="QuoteChar">
    <w:name w:val="Quote Char"/>
    <w:basedOn w:val="DefaultParagraphFont"/>
    <w:link w:val="Quote"/>
    <w:uiPriority w:val="29"/>
    <w:rsid w:val="00370D94"/>
    <w:rPr>
      <w:i/>
      <w:iCs/>
      <w:color w:val="404040" w:themeColor="text1" w:themeTint="BF"/>
    </w:rPr>
  </w:style>
  <w:style w:type="paragraph" w:styleId="ListParagraph">
    <w:name w:val="List Paragraph"/>
    <w:basedOn w:val="Normal"/>
    <w:uiPriority w:val="34"/>
    <w:qFormat/>
    <w:rsid w:val="00370D94"/>
    <w:pPr>
      <w:ind w:left="720"/>
      <w:contextualSpacing/>
    </w:pPr>
  </w:style>
  <w:style w:type="character" w:styleId="IntenseEmphasis">
    <w:name w:val="Intense Emphasis"/>
    <w:basedOn w:val="DefaultParagraphFont"/>
    <w:uiPriority w:val="21"/>
    <w:qFormat/>
    <w:rsid w:val="00370D94"/>
    <w:rPr>
      <w:i/>
      <w:iCs/>
      <w:color w:val="2F5496" w:themeColor="accent1" w:themeShade="BF"/>
    </w:rPr>
  </w:style>
  <w:style w:type="paragraph" w:styleId="IntenseQuote">
    <w:name w:val="Intense Quote"/>
    <w:basedOn w:val="Normal"/>
    <w:next w:val="Normal"/>
    <w:link w:val="IntenseQuoteChar"/>
    <w:uiPriority w:val="30"/>
    <w:qFormat/>
    <w:rsid w:val="00370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0D94"/>
    <w:rPr>
      <w:i/>
      <w:iCs/>
      <w:color w:val="2F5496" w:themeColor="accent1" w:themeShade="BF"/>
    </w:rPr>
  </w:style>
  <w:style w:type="character" w:styleId="IntenseReference">
    <w:name w:val="Intense Reference"/>
    <w:basedOn w:val="DefaultParagraphFont"/>
    <w:uiPriority w:val="32"/>
    <w:qFormat/>
    <w:rsid w:val="00370D94"/>
    <w:rPr>
      <w:b/>
      <w:bCs/>
      <w:smallCaps/>
      <w:color w:val="2F5496" w:themeColor="accent1" w:themeShade="BF"/>
      <w:spacing w:val="5"/>
    </w:rPr>
  </w:style>
  <w:style w:type="character" w:styleId="Strong">
    <w:name w:val="Strong"/>
    <w:basedOn w:val="DefaultParagraphFont"/>
    <w:uiPriority w:val="22"/>
    <w:qFormat/>
    <w:rsid w:val="00370D94"/>
    <w:rPr>
      <w:b/>
      <w:bCs/>
    </w:rPr>
  </w:style>
  <w:style w:type="paragraph" w:styleId="NormalWeb">
    <w:name w:val="Normal (Web)"/>
    <w:basedOn w:val="Normal"/>
    <w:uiPriority w:val="99"/>
    <w:semiHidden/>
    <w:unhideWhenUsed/>
    <w:rsid w:val="00370D94"/>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370D94"/>
  </w:style>
  <w:style w:type="character" w:styleId="Emphasis">
    <w:name w:val="Emphasis"/>
    <w:basedOn w:val="DefaultParagraphFont"/>
    <w:uiPriority w:val="20"/>
    <w:qFormat/>
    <w:rsid w:val="00370D94"/>
    <w:rPr>
      <w:i/>
      <w:iCs/>
    </w:rPr>
  </w:style>
  <w:style w:type="table" w:styleId="TableGrid">
    <w:name w:val="Table Grid"/>
    <w:basedOn w:val="TableNormal"/>
    <w:uiPriority w:val="39"/>
    <w:rsid w:val="0037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2D326B"/>
    <w:rPr>
      <w:color w:val="0563C1" w:themeColor="hyperlink"/>
      <w:u w:val="single"/>
    </w:rPr>
  </w:style>
  <w:style w:type="character" w:styleId="UnresolvedMention">
    <w:name w:val="Unresolved Mention"/>
    <w:basedOn w:val="DefaultParagraphFont"/>
    <w:uiPriority w:val="99"/>
    <w:semiHidden/>
    <w:unhideWhenUsed/>
    <w:rsid w:val="002D3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k7LrtOnPoRegM5jffEYo2fG3xw==">CgMxLjA4AHIhMTFxZkZRYXhLZTBZTE9ETW8tQ2JwT0locGt0cHR1aHNu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2025-10-20T03:45:00Z</dcterms:created>
  <dcterms:modified xsi:type="dcterms:W3CDTF">2025-10-20T03:45:00Z</dcterms:modified>
</cp:coreProperties>
</file>