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15" w:type="dxa"/>
        <w:tblLayout w:type="fixed"/>
        <w:tblCellMar>
          <w:top w:w="28" w:type="dxa"/>
          <w:left w:w="115" w:type="dxa"/>
          <w:bottom w:w="28" w:type="dxa"/>
          <w:right w:w="115" w:type="dxa"/>
        </w:tblCellMar>
        <w:tblLook w:val="04A0" w:firstRow="1" w:lastRow="0" w:firstColumn="1" w:lastColumn="0" w:noHBand="0" w:noVBand="1"/>
      </w:tblPr>
      <w:tblGrid>
        <w:gridCol w:w="3517"/>
        <w:gridCol w:w="6098"/>
      </w:tblGrid>
      <w:tr w:rsidR="00F52522" w14:paraId="76D5C123" w14:textId="77777777" w:rsidTr="00F52522">
        <w:trPr>
          <w:trHeight w:val="29"/>
        </w:trPr>
        <w:tc>
          <w:tcPr>
            <w:tcW w:w="3517" w:type="dxa"/>
            <w:hideMark/>
          </w:tcPr>
          <w:p w14:paraId="4161947E" w14:textId="77777777" w:rsidR="00F52522" w:rsidRDefault="00F52522">
            <w:pPr>
              <w:spacing w:before="120" w:afterLines="50" w:after="120"/>
              <w:jc w:val="center"/>
              <w:rPr>
                <w:b/>
                <w:sz w:val="28"/>
                <w:szCs w:val="28"/>
              </w:rPr>
            </w:pPr>
            <w:r>
              <w:rPr>
                <w:b/>
                <w:sz w:val="28"/>
                <w:szCs w:val="28"/>
              </w:rPr>
              <w:t xml:space="preserve">ỦY BAN NHÂN DÂN </w:t>
            </w:r>
            <w:r>
              <w:rPr>
                <w:b/>
                <w:sz w:val="28"/>
                <w:szCs w:val="28"/>
              </w:rPr>
              <w:br/>
              <w:t>XÃ/PHƯỜNG/THỊ TRẤN ....</w:t>
            </w:r>
            <w:r>
              <w:rPr>
                <w:b/>
                <w:sz w:val="28"/>
                <w:szCs w:val="28"/>
              </w:rPr>
              <w:br/>
              <w:t>-------</w:t>
            </w:r>
          </w:p>
        </w:tc>
        <w:tc>
          <w:tcPr>
            <w:tcW w:w="6097" w:type="dxa"/>
            <w:hideMark/>
          </w:tcPr>
          <w:p w14:paraId="578A7C77" w14:textId="77777777" w:rsidR="00F52522" w:rsidRDefault="00F52522">
            <w:pPr>
              <w:spacing w:before="120" w:afterLines="50" w:after="120"/>
              <w:jc w:val="center"/>
              <w:rPr>
                <w:sz w:val="28"/>
                <w:szCs w:val="28"/>
              </w:rPr>
            </w:pPr>
            <w:r>
              <w:rPr>
                <w:b/>
                <w:sz w:val="28"/>
                <w:szCs w:val="28"/>
              </w:rPr>
              <w:t>CỘNG HÒA XÃ HỘI CHỦ NGHĨA VIỆT NAM</w:t>
            </w:r>
            <w:r>
              <w:rPr>
                <w:b/>
                <w:sz w:val="28"/>
                <w:szCs w:val="28"/>
              </w:rPr>
              <w:br/>
              <w:t xml:space="preserve">Độc lập - Tự do - Hạnh phúc </w:t>
            </w:r>
            <w:r>
              <w:rPr>
                <w:b/>
                <w:sz w:val="28"/>
                <w:szCs w:val="28"/>
              </w:rPr>
              <w:br/>
              <w:t>---------------</w:t>
            </w:r>
          </w:p>
        </w:tc>
      </w:tr>
      <w:tr w:rsidR="00F52522" w14:paraId="357E3340" w14:textId="77777777" w:rsidTr="00F52522">
        <w:tc>
          <w:tcPr>
            <w:tcW w:w="3517" w:type="dxa"/>
            <w:hideMark/>
          </w:tcPr>
          <w:p w14:paraId="015F48BD" w14:textId="77777777" w:rsidR="00F52522" w:rsidRDefault="00F52522">
            <w:pPr>
              <w:spacing w:before="120" w:afterLines="50" w:after="120"/>
              <w:jc w:val="center"/>
              <w:rPr>
                <w:sz w:val="28"/>
                <w:szCs w:val="28"/>
              </w:rPr>
            </w:pPr>
            <w:r>
              <w:rPr>
                <w:sz w:val="28"/>
                <w:szCs w:val="28"/>
              </w:rPr>
              <w:t>Số ………../GCN-HN.HCN</w:t>
            </w:r>
          </w:p>
        </w:tc>
        <w:tc>
          <w:tcPr>
            <w:tcW w:w="6097" w:type="dxa"/>
            <w:hideMark/>
          </w:tcPr>
          <w:p w14:paraId="3F76393A" w14:textId="77777777" w:rsidR="00F52522" w:rsidRDefault="00F52522">
            <w:pPr>
              <w:spacing w:before="120" w:afterLines="50" w:after="120"/>
              <w:jc w:val="right"/>
              <w:rPr>
                <w:i/>
                <w:sz w:val="28"/>
                <w:szCs w:val="28"/>
              </w:rPr>
            </w:pPr>
            <w:r>
              <w:rPr>
                <w:i/>
                <w:sz w:val="28"/>
                <w:szCs w:val="28"/>
              </w:rPr>
              <w:t>................, ngày...tháng...năm...</w:t>
            </w:r>
          </w:p>
        </w:tc>
      </w:tr>
    </w:tbl>
    <w:p w14:paraId="4580E0A3" w14:textId="77777777" w:rsidR="00F52522" w:rsidRDefault="00F52522" w:rsidP="00F52522">
      <w:pPr>
        <w:spacing w:before="120" w:afterLines="50" w:after="120" w:line="312" w:lineRule="auto"/>
        <w:jc w:val="center"/>
        <w:rPr>
          <w:rFonts w:eastAsia="SimSun"/>
          <w:b/>
          <w:kern w:val="2"/>
          <w:sz w:val="28"/>
          <w:szCs w:val="28"/>
          <w:lang w:eastAsia="zh-CN"/>
        </w:rPr>
      </w:pPr>
      <w:bookmarkStart w:id="0" w:name="chuong_phuluc_8_name"/>
      <w:r>
        <w:rPr>
          <w:b/>
          <w:sz w:val="28"/>
          <w:szCs w:val="28"/>
        </w:rPr>
        <w:t>GIẤY CHỨNG NHẬN HỘ NGHÈO, HỘ CẬN NGHÈO</w:t>
      </w:r>
      <w:bookmarkEnd w:id="0"/>
    </w:p>
    <w:p w14:paraId="7C36A481" w14:textId="77777777" w:rsidR="00F52522" w:rsidRDefault="00F52522" w:rsidP="00F52522">
      <w:pPr>
        <w:spacing w:before="120" w:afterLines="50" w:after="120" w:line="312" w:lineRule="auto"/>
        <w:jc w:val="both"/>
        <w:rPr>
          <w:i/>
          <w:sz w:val="28"/>
          <w:szCs w:val="28"/>
        </w:rPr>
      </w:pPr>
      <w:r>
        <w:rPr>
          <w:i/>
          <w:sz w:val="28"/>
          <w:szCs w:val="28"/>
        </w:rPr>
        <w:t xml:space="preserve">Căn cứ Quyết định số 59/2015/QĐ-TTg ngày 19/11/2015 của Thủ tướng </w:t>
      </w:r>
      <w:r>
        <w:rPr>
          <w:i/>
          <w:sz w:val="28"/>
          <w:szCs w:val="28"/>
          <w:highlight w:val="white"/>
        </w:rPr>
        <w:t>Chính phủ</w:t>
      </w:r>
      <w:r>
        <w:rPr>
          <w:i/>
          <w:sz w:val="28"/>
          <w:szCs w:val="28"/>
        </w:rPr>
        <w:t xml:space="preserve"> ban hành chuẩn nghèo tiếp cận đa chiều áp dụng cho giai đoạn 2016-2020;</w:t>
      </w:r>
    </w:p>
    <w:p w14:paraId="5751DA27" w14:textId="77777777" w:rsidR="00F52522" w:rsidRDefault="00F52522" w:rsidP="00F52522">
      <w:pPr>
        <w:spacing w:before="120" w:afterLines="50" w:after="120" w:line="312" w:lineRule="auto"/>
        <w:jc w:val="both"/>
        <w:rPr>
          <w:i/>
          <w:sz w:val="28"/>
          <w:szCs w:val="28"/>
        </w:rPr>
      </w:pPr>
      <w:r>
        <w:rPr>
          <w:i/>
          <w:sz w:val="28"/>
          <w:szCs w:val="28"/>
        </w:rPr>
        <w:t xml:space="preserve">Căn cứ (văn bản số) ....... ngày ....... của ........ quy định chức năng, nhiệm vụ, quyền hạn và </w:t>
      </w:r>
      <w:r>
        <w:rPr>
          <w:i/>
          <w:sz w:val="28"/>
          <w:szCs w:val="28"/>
          <w:highlight w:val="white"/>
        </w:rPr>
        <w:t>cơ cấu</w:t>
      </w:r>
      <w:r>
        <w:rPr>
          <w:i/>
          <w:sz w:val="28"/>
          <w:szCs w:val="28"/>
        </w:rPr>
        <w:t xml:space="preserve"> tổ chức của </w:t>
      </w:r>
      <w:r>
        <w:rPr>
          <w:i/>
          <w:sz w:val="28"/>
          <w:szCs w:val="28"/>
          <w:highlight w:val="white"/>
        </w:rPr>
        <w:t>Ủy ban</w:t>
      </w:r>
      <w:r>
        <w:rPr>
          <w:i/>
          <w:sz w:val="28"/>
          <w:szCs w:val="28"/>
        </w:rPr>
        <w:t xml:space="preserve"> nhân dân xã/phường/thị trấn ........;</w:t>
      </w:r>
    </w:p>
    <w:p w14:paraId="7A2AFC95" w14:textId="77777777" w:rsidR="00F52522" w:rsidRDefault="00F52522" w:rsidP="00F52522">
      <w:pPr>
        <w:spacing w:before="120" w:afterLines="50" w:after="120" w:line="312" w:lineRule="auto"/>
        <w:jc w:val="both"/>
        <w:rPr>
          <w:i/>
          <w:sz w:val="28"/>
          <w:szCs w:val="28"/>
        </w:rPr>
      </w:pPr>
      <w:r>
        <w:rPr>
          <w:i/>
          <w:sz w:val="28"/>
          <w:szCs w:val="28"/>
        </w:rPr>
        <w:t>Căn cứ kết quả điều tra, rà soát hộ nghèo, hộ cận nghèo hằng năm trên địa bàn, Chủ tịch Ủy ban nhân dân xã/phường/thị trấn ........ chứng nhận:</w:t>
      </w:r>
    </w:p>
    <w:p w14:paraId="5E28C7FA" w14:textId="77777777" w:rsidR="00F52522" w:rsidRDefault="00F52522" w:rsidP="00F52522">
      <w:pPr>
        <w:tabs>
          <w:tab w:val="left" w:leader="dot" w:pos="5920"/>
          <w:tab w:val="left" w:leader="dot" w:pos="8880"/>
        </w:tabs>
        <w:spacing w:before="120" w:afterLines="50" w:after="120" w:line="312" w:lineRule="auto"/>
        <w:jc w:val="both"/>
        <w:rPr>
          <w:sz w:val="28"/>
          <w:szCs w:val="28"/>
        </w:rPr>
      </w:pPr>
      <w:r>
        <w:rPr>
          <w:sz w:val="28"/>
          <w:szCs w:val="28"/>
        </w:rPr>
        <w:t xml:space="preserve">Hộ gia đình ông/bà: </w:t>
      </w:r>
      <w:r>
        <w:rPr>
          <w:sz w:val="28"/>
          <w:szCs w:val="28"/>
        </w:rPr>
        <w:tab/>
        <w:t>Dân tộc:</w:t>
      </w:r>
      <w:r>
        <w:rPr>
          <w:sz w:val="28"/>
          <w:szCs w:val="28"/>
        </w:rPr>
        <w:tab/>
      </w:r>
    </w:p>
    <w:p w14:paraId="5D8CB8BB" w14:textId="77777777" w:rsidR="00F52522" w:rsidRDefault="00F52522" w:rsidP="00F52522">
      <w:pPr>
        <w:tabs>
          <w:tab w:val="left" w:leader="dot" w:pos="4560"/>
          <w:tab w:val="left" w:leader="dot" w:pos="7200"/>
          <w:tab w:val="left" w:leader="dot" w:pos="8880"/>
        </w:tabs>
        <w:spacing w:before="120" w:afterLines="50" w:after="120" w:line="312" w:lineRule="auto"/>
        <w:jc w:val="both"/>
        <w:rPr>
          <w:sz w:val="28"/>
          <w:szCs w:val="28"/>
        </w:rPr>
      </w:pPr>
      <w:r>
        <w:rPr>
          <w:sz w:val="28"/>
          <w:szCs w:val="28"/>
        </w:rPr>
        <w:t xml:space="preserve">CMTND số: </w:t>
      </w:r>
      <w:r>
        <w:rPr>
          <w:sz w:val="28"/>
          <w:szCs w:val="28"/>
        </w:rPr>
        <w:tab/>
        <w:t xml:space="preserve"> Cấp ngày</w:t>
      </w:r>
      <w:r>
        <w:rPr>
          <w:sz w:val="28"/>
          <w:szCs w:val="28"/>
        </w:rPr>
        <w:tab/>
        <w:t xml:space="preserve">Nơi cấp </w:t>
      </w:r>
      <w:r>
        <w:rPr>
          <w:sz w:val="28"/>
          <w:szCs w:val="28"/>
        </w:rPr>
        <w:tab/>
      </w:r>
    </w:p>
    <w:p w14:paraId="7A97C1E2" w14:textId="77777777" w:rsidR="00F52522" w:rsidRDefault="00F52522" w:rsidP="00F52522">
      <w:pPr>
        <w:tabs>
          <w:tab w:val="left" w:leader="dot" w:pos="8880"/>
        </w:tabs>
        <w:spacing w:before="120" w:afterLines="50" w:after="120" w:line="312" w:lineRule="auto"/>
        <w:jc w:val="both"/>
        <w:rPr>
          <w:sz w:val="28"/>
          <w:szCs w:val="28"/>
        </w:rPr>
      </w:pPr>
      <w:r>
        <w:rPr>
          <w:sz w:val="28"/>
          <w:szCs w:val="28"/>
        </w:rPr>
        <w:t xml:space="preserve">Hộ khẩu thường trú tại: </w:t>
      </w:r>
      <w:r>
        <w:rPr>
          <w:sz w:val="28"/>
          <w:szCs w:val="28"/>
        </w:rPr>
        <w:tab/>
      </w:r>
    </w:p>
    <w:p w14:paraId="2AF60725" w14:textId="77777777" w:rsidR="00F52522" w:rsidRDefault="00F52522" w:rsidP="00F52522">
      <w:pPr>
        <w:spacing w:before="120" w:afterLines="50" w:after="120" w:line="312" w:lineRule="auto"/>
        <w:jc w:val="both"/>
        <w:rPr>
          <w:sz w:val="28"/>
          <w:szCs w:val="28"/>
        </w:rPr>
      </w:pPr>
      <w:r>
        <w:rPr>
          <w:sz w:val="28"/>
          <w:szCs w:val="28"/>
        </w:rPr>
        <w:t>Thuộc danh sách hộ nghèo/hộ cận nghèo trên địa bàn trong giai đoạn 2016-2020 theo kết quả xác nhận dưới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44"/>
        <w:gridCol w:w="1395"/>
        <w:gridCol w:w="1566"/>
        <w:gridCol w:w="1576"/>
        <w:gridCol w:w="1628"/>
        <w:gridCol w:w="1492"/>
      </w:tblGrid>
      <w:tr w:rsidR="00F52522" w14:paraId="269417E2" w14:textId="77777777" w:rsidTr="00F52522">
        <w:tc>
          <w:tcPr>
            <w:tcW w:w="3039" w:type="dxa"/>
            <w:gridSpan w:val="2"/>
            <w:tcBorders>
              <w:top w:val="single" w:sz="2" w:space="0" w:color="auto"/>
              <w:left w:val="single" w:sz="2" w:space="0" w:color="auto"/>
              <w:bottom w:val="single" w:sz="2" w:space="0" w:color="auto"/>
              <w:right w:val="single" w:sz="2" w:space="0" w:color="auto"/>
            </w:tcBorders>
            <w:vAlign w:val="center"/>
            <w:hideMark/>
          </w:tcPr>
          <w:p w14:paraId="3B7CDCA6" w14:textId="77777777" w:rsidR="00F52522" w:rsidRDefault="00F52522">
            <w:pPr>
              <w:spacing w:before="120"/>
              <w:jc w:val="center"/>
              <w:rPr>
                <w:b/>
                <w:sz w:val="28"/>
                <w:szCs w:val="28"/>
              </w:rPr>
            </w:pPr>
            <w:r>
              <w:rPr>
                <w:b/>
                <w:sz w:val="28"/>
                <w:szCs w:val="28"/>
              </w:rPr>
              <w:t>NĂM 2015</w:t>
            </w:r>
          </w:p>
        </w:tc>
        <w:tc>
          <w:tcPr>
            <w:tcW w:w="3142" w:type="dxa"/>
            <w:gridSpan w:val="2"/>
            <w:tcBorders>
              <w:top w:val="single" w:sz="2" w:space="0" w:color="auto"/>
              <w:left w:val="single" w:sz="2" w:space="0" w:color="auto"/>
              <w:bottom w:val="single" w:sz="2" w:space="0" w:color="auto"/>
              <w:right w:val="single" w:sz="2" w:space="0" w:color="auto"/>
            </w:tcBorders>
            <w:vAlign w:val="center"/>
            <w:hideMark/>
          </w:tcPr>
          <w:p w14:paraId="4029ADB6" w14:textId="77777777" w:rsidR="00F52522" w:rsidRDefault="00F52522">
            <w:pPr>
              <w:spacing w:before="120"/>
              <w:jc w:val="center"/>
              <w:rPr>
                <w:b/>
                <w:sz w:val="28"/>
                <w:szCs w:val="28"/>
              </w:rPr>
            </w:pPr>
            <w:r>
              <w:rPr>
                <w:b/>
                <w:sz w:val="28"/>
                <w:szCs w:val="28"/>
              </w:rPr>
              <w:t>NĂM 2016</w:t>
            </w:r>
          </w:p>
        </w:tc>
        <w:tc>
          <w:tcPr>
            <w:tcW w:w="3120" w:type="dxa"/>
            <w:gridSpan w:val="2"/>
            <w:tcBorders>
              <w:top w:val="single" w:sz="2" w:space="0" w:color="auto"/>
              <w:left w:val="single" w:sz="2" w:space="0" w:color="auto"/>
              <w:bottom w:val="single" w:sz="2" w:space="0" w:color="auto"/>
              <w:right w:val="single" w:sz="2" w:space="0" w:color="auto"/>
            </w:tcBorders>
            <w:vAlign w:val="center"/>
            <w:hideMark/>
          </w:tcPr>
          <w:p w14:paraId="19F9FE0E" w14:textId="77777777" w:rsidR="00F52522" w:rsidRDefault="00F52522">
            <w:pPr>
              <w:spacing w:before="120"/>
              <w:jc w:val="center"/>
              <w:rPr>
                <w:b/>
                <w:sz w:val="28"/>
                <w:szCs w:val="28"/>
              </w:rPr>
            </w:pPr>
            <w:r>
              <w:rPr>
                <w:b/>
                <w:sz w:val="28"/>
                <w:szCs w:val="28"/>
              </w:rPr>
              <w:t>NĂM 2017</w:t>
            </w:r>
          </w:p>
        </w:tc>
      </w:tr>
      <w:tr w:rsidR="00F52522" w14:paraId="5F2918C2" w14:textId="77777777" w:rsidTr="00F52522">
        <w:tc>
          <w:tcPr>
            <w:tcW w:w="1644" w:type="dxa"/>
            <w:tcBorders>
              <w:top w:val="single" w:sz="2" w:space="0" w:color="auto"/>
              <w:left w:val="single" w:sz="2" w:space="0" w:color="auto"/>
              <w:bottom w:val="single" w:sz="2" w:space="0" w:color="auto"/>
              <w:right w:val="single" w:sz="2" w:space="0" w:color="auto"/>
            </w:tcBorders>
            <w:vAlign w:val="center"/>
            <w:hideMark/>
          </w:tcPr>
          <w:p w14:paraId="1A6506CE" w14:textId="77777777" w:rsidR="00F52522" w:rsidRDefault="00F52522">
            <w:pPr>
              <w:spacing w:before="120"/>
              <w:jc w:val="center"/>
              <w:rPr>
                <w:b/>
                <w:sz w:val="28"/>
                <w:szCs w:val="28"/>
              </w:rPr>
            </w:pPr>
            <w:r>
              <w:rPr>
                <w:b/>
                <w:sz w:val="28"/>
                <w:szCs w:val="28"/>
              </w:rPr>
              <w:t>Hộ nghèo</w:t>
            </w:r>
          </w:p>
        </w:tc>
        <w:tc>
          <w:tcPr>
            <w:tcW w:w="1395" w:type="dxa"/>
            <w:tcBorders>
              <w:top w:val="single" w:sz="2" w:space="0" w:color="auto"/>
              <w:left w:val="single" w:sz="2" w:space="0" w:color="auto"/>
              <w:bottom w:val="single" w:sz="2" w:space="0" w:color="auto"/>
              <w:right w:val="single" w:sz="2" w:space="0" w:color="auto"/>
            </w:tcBorders>
            <w:vAlign w:val="center"/>
            <w:hideMark/>
          </w:tcPr>
          <w:p w14:paraId="30C2CE2D" w14:textId="77777777" w:rsidR="00F52522" w:rsidRDefault="00F52522">
            <w:pPr>
              <w:spacing w:before="120"/>
              <w:jc w:val="center"/>
              <w:rPr>
                <w:b/>
                <w:sz w:val="28"/>
                <w:szCs w:val="28"/>
              </w:rPr>
            </w:pPr>
            <w:r>
              <w:rPr>
                <w:b/>
                <w:sz w:val="28"/>
                <w:szCs w:val="28"/>
              </w:rPr>
              <w:t>Hộ cận nghèo</w:t>
            </w:r>
          </w:p>
        </w:tc>
        <w:tc>
          <w:tcPr>
            <w:tcW w:w="1566" w:type="dxa"/>
            <w:tcBorders>
              <w:top w:val="single" w:sz="2" w:space="0" w:color="auto"/>
              <w:left w:val="single" w:sz="2" w:space="0" w:color="auto"/>
              <w:bottom w:val="single" w:sz="2" w:space="0" w:color="auto"/>
              <w:right w:val="single" w:sz="2" w:space="0" w:color="auto"/>
            </w:tcBorders>
            <w:vAlign w:val="center"/>
            <w:hideMark/>
          </w:tcPr>
          <w:p w14:paraId="3C6C56CF" w14:textId="77777777" w:rsidR="00F52522" w:rsidRDefault="00F52522">
            <w:pPr>
              <w:spacing w:before="120"/>
              <w:jc w:val="center"/>
              <w:rPr>
                <w:b/>
                <w:sz w:val="28"/>
                <w:szCs w:val="28"/>
              </w:rPr>
            </w:pPr>
            <w:r>
              <w:rPr>
                <w:b/>
                <w:sz w:val="28"/>
                <w:szCs w:val="28"/>
              </w:rPr>
              <w:t>Hộ nghèo</w:t>
            </w:r>
          </w:p>
        </w:tc>
        <w:tc>
          <w:tcPr>
            <w:tcW w:w="1576" w:type="dxa"/>
            <w:tcBorders>
              <w:top w:val="single" w:sz="2" w:space="0" w:color="auto"/>
              <w:left w:val="single" w:sz="2" w:space="0" w:color="auto"/>
              <w:bottom w:val="single" w:sz="2" w:space="0" w:color="auto"/>
              <w:right w:val="single" w:sz="2" w:space="0" w:color="auto"/>
            </w:tcBorders>
            <w:vAlign w:val="center"/>
            <w:hideMark/>
          </w:tcPr>
          <w:p w14:paraId="234B2176" w14:textId="77777777" w:rsidR="00F52522" w:rsidRDefault="00F52522">
            <w:pPr>
              <w:spacing w:before="120"/>
              <w:jc w:val="center"/>
              <w:rPr>
                <w:b/>
                <w:sz w:val="28"/>
                <w:szCs w:val="28"/>
              </w:rPr>
            </w:pPr>
            <w:r>
              <w:rPr>
                <w:b/>
                <w:sz w:val="28"/>
                <w:szCs w:val="28"/>
              </w:rPr>
              <w:t>Hộ cận nghèo</w:t>
            </w:r>
          </w:p>
        </w:tc>
        <w:tc>
          <w:tcPr>
            <w:tcW w:w="1628" w:type="dxa"/>
            <w:tcBorders>
              <w:top w:val="single" w:sz="2" w:space="0" w:color="auto"/>
              <w:left w:val="single" w:sz="2" w:space="0" w:color="auto"/>
              <w:bottom w:val="single" w:sz="2" w:space="0" w:color="auto"/>
              <w:right w:val="single" w:sz="2" w:space="0" w:color="auto"/>
            </w:tcBorders>
            <w:vAlign w:val="center"/>
            <w:hideMark/>
          </w:tcPr>
          <w:p w14:paraId="144F72AD" w14:textId="77777777" w:rsidR="00F52522" w:rsidRDefault="00F52522">
            <w:pPr>
              <w:spacing w:before="120"/>
              <w:jc w:val="center"/>
              <w:rPr>
                <w:b/>
                <w:sz w:val="28"/>
                <w:szCs w:val="28"/>
              </w:rPr>
            </w:pPr>
            <w:r>
              <w:rPr>
                <w:b/>
                <w:sz w:val="28"/>
                <w:szCs w:val="28"/>
              </w:rPr>
              <w:t>Hộ nghèo</w:t>
            </w:r>
          </w:p>
        </w:tc>
        <w:tc>
          <w:tcPr>
            <w:tcW w:w="1492" w:type="dxa"/>
            <w:tcBorders>
              <w:top w:val="single" w:sz="2" w:space="0" w:color="auto"/>
              <w:left w:val="single" w:sz="2" w:space="0" w:color="auto"/>
              <w:bottom w:val="single" w:sz="2" w:space="0" w:color="auto"/>
              <w:right w:val="single" w:sz="2" w:space="0" w:color="auto"/>
            </w:tcBorders>
            <w:vAlign w:val="center"/>
            <w:hideMark/>
          </w:tcPr>
          <w:p w14:paraId="46EF2346" w14:textId="77777777" w:rsidR="00F52522" w:rsidRDefault="00F52522">
            <w:pPr>
              <w:spacing w:before="120"/>
              <w:jc w:val="center"/>
              <w:rPr>
                <w:b/>
                <w:sz w:val="28"/>
                <w:szCs w:val="28"/>
              </w:rPr>
            </w:pPr>
            <w:r>
              <w:rPr>
                <w:b/>
                <w:sz w:val="28"/>
                <w:szCs w:val="28"/>
              </w:rPr>
              <w:t>Hộ cận nghèo</w:t>
            </w:r>
          </w:p>
        </w:tc>
      </w:tr>
      <w:tr w:rsidR="00F52522" w14:paraId="58AC7FB0" w14:textId="77777777" w:rsidTr="00F52522">
        <w:tc>
          <w:tcPr>
            <w:tcW w:w="3039" w:type="dxa"/>
            <w:gridSpan w:val="2"/>
            <w:tcBorders>
              <w:top w:val="single" w:sz="2" w:space="0" w:color="auto"/>
              <w:left w:val="single" w:sz="2" w:space="0" w:color="auto"/>
              <w:bottom w:val="single" w:sz="2" w:space="0" w:color="auto"/>
              <w:right w:val="single" w:sz="2" w:space="0" w:color="auto"/>
            </w:tcBorders>
            <w:vAlign w:val="center"/>
            <w:hideMark/>
          </w:tcPr>
          <w:p w14:paraId="46A7ACA2" w14:textId="77777777" w:rsidR="00F52522" w:rsidRDefault="00F52522">
            <w:pPr>
              <w:spacing w:before="120"/>
              <w:jc w:val="center"/>
              <w:rPr>
                <w:b/>
                <w:sz w:val="28"/>
                <w:szCs w:val="28"/>
              </w:rPr>
            </w:pPr>
            <w:r>
              <w:rPr>
                <w:b/>
                <w:sz w:val="28"/>
                <w:szCs w:val="28"/>
              </w:rPr>
              <w:t>NĂM 2018</w:t>
            </w:r>
          </w:p>
        </w:tc>
        <w:tc>
          <w:tcPr>
            <w:tcW w:w="3142" w:type="dxa"/>
            <w:gridSpan w:val="2"/>
            <w:tcBorders>
              <w:top w:val="single" w:sz="2" w:space="0" w:color="auto"/>
              <w:left w:val="single" w:sz="2" w:space="0" w:color="auto"/>
              <w:bottom w:val="single" w:sz="2" w:space="0" w:color="auto"/>
              <w:right w:val="single" w:sz="2" w:space="0" w:color="auto"/>
            </w:tcBorders>
            <w:vAlign w:val="center"/>
            <w:hideMark/>
          </w:tcPr>
          <w:p w14:paraId="29969ABF" w14:textId="77777777" w:rsidR="00F52522" w:rsidRDefault="00F52522">
            <w:pPr>
              <w:spacing w:before="120"/>
              <w:jc w:val="center"/>
              <w:rPr>
                <w:b/>
                <w:sz w:val="28"/>
                <w:szCs w:val="28"/>
              </w:rPr>
            </w:pPr>
            <w:r>
              <w:rPr>
                <w:b/>
                <w:sz w:val="28"/>
                <w:szCs w:val="28"/>
              </w:rPr>
              <w:t>NĂM 2019</w:t>
            </w:r>
          </w:p>
        </w:tc>
        <w:tc>
          <w:tcPr>
            <w:tcW w:w="3120" w:type="dxa"/>
            <w:gridSpan w:val="2"/>
            <w:tcBorders>
              <w:top w:val="single" w:sz="2" w:space="0" w:color="auto"/>
              <w:left w:val="single" w:sz="2" w:space="0" w:color="auto"/>
              <w:bottom w:val="single" w:sz="2" w:space="0" w:color="auto"/>
              <w:right w:val="single" w:sz="2" w:space="0" w:color="auto"/>
            </w:tcBorders>
            <w:vAlign w:val="center"/>
            <w:hideMark/>
          </w:tcPr>
          <w:p w14:paraId="11BB4757" w14:textId="77777777" w:rsidR="00F52522" w:rsidRDefault="00F52522">
            <w:pPr>
              <w:spacing w:before="120"/>
              <w:jc w:val="center"/>
              <w:rPr>
                <w:b/>
                <w:sz w:val="28"/>
                <w:szCs w:val="28"/>
              </w:rPr>
            </w:pPr>
            <w:r>
              <w:rPr>
                <w:b/>
                <w:sz w:val="28"/>
                <w:szCs w:val="28"/>
              </w:rPr>
              <w:t>NĂM 2020</w:t>
            </w:r>
          </w:p>
        </w:tc>
      </w:tr>
      <w:tr w:rsidR="00F52522" w14:paraId="755B021B" w14:textId="77777777" w:rsidTr="00F52522">
        <w:tc>
          <w:tcPr>
            <w:tcW w:w="1644" w:type="dxa"/>
            <w:tcBorders>
              <w:top w:val="single" w:sz="2" w:space="0" w:color="auto"/>
              <w:left w:val="single" w:sz="2" w:space="0" w:color="auto"/>
              <w:bottom w:val="single" w:sz="2" w:space="0" w:color="auto"/>
              <w:right w:val="single" w:sz="2" w:space="0" w:color="auto"/>
            </w:tcBorders>
            <w:vAlign w:val="center"/>
            <w:hideMark/>
          </w:tcPr>
          <w:p w14:paraId="6CAB6DC8" w14:textId="77777777" w:rsidR="00F52522" w:rsidRDefault="00F52522">
            <w:pPr>
              <w:spacing w:before="120"/>
              <w:jc w:val="center"/>
              <w:rPr>
                <w:b/>
                <w:sz w:val="28"/>
                <w:szCs w:val="28"/>
              </w:rPr>
            </w:pPr>
            <w:r>
              <w:rPr>
                <w:b/>
                <w:sz w:val="28"/>
                <w:szCs w:val="28"/>
              </w:rPr>
              <w:t>Hộ nghèo</w:t>
            </w:r>
          </w:p>
        </w:tc>
        <w:tc>
          <w:tcPr>
            <w:tcW w:w="1395" w:type="dxa"/>
            <w:tcBorders>
              <w:top w:val="single" w:sz="2" w:space="0" w:color="auto"/>
              <w:left w:val="single" w:sz="2" w:space="0" w:color="auto"/>
              <w:bottom w:val="single" w:sz="2" w:space="0" w:color="auto"/>
              <w:right w:val="single" w:sz="2" w:space="0" w:color="auto"/>
            </w:tcBorders>
            <w:vAlign w:val="center"/>
            <w:hideMark/>
          </w:tcPr>
          <w:p w14:paraId="079F929D" w14:textId="77777777" w:rsidR="00F52522" w:rsidRDefault="00F52522">
            <w:pPr>
              <w:spacing w:before="120"/>
              <w:jc w:val="center"/>
              <w:rPr>
                <w:b/>
                <w:sz w:val="28"/>
                <w:szCs w:val="28"/>
              </w:rPr>
            </w:pPr>
            <w:r>
              <w:rPr>
                <w:b/>
                <w:sz w:val="28"/>
                <w:szCs w:val="28"/>
              </w:rPr>
              <w:t>Hộ cận nghèo</w:t>
            </w:r>
          </w:p>
        </w:tc>
        <w:tc>
          <w:tcPr>
            <w:tcW w:w="1566" w:type="dxa"/>
            <w:tcBorders>
              <w:top w:val="single" w:sz="2" w:space="0" w:color="auto"/>
              <w:left w:val="single" w:sz="2" w:space="0" w:color="auto"/>
              <w:bottom w:val="single" w:sz="2" w:space="0" w:color="auto"/>
              <w:right w:val="single" w:sz="2" w:space="0" w:color="auto"/>
            </w:tcBorders>
            <w:vAlign w:val="center"/>
            <w:hideMark/>
          </w:tcPr>
          <w:p w14:paraId="0FC83561" w14:textId="77777777" w:rsidR="00F52522" w:rsidRDefault="00F52522">
            <w:pPr>
              <w:spacing w:before="120"/>
              <w:jc w:val="center"/>
              <w:rPr>
                <w:b/>
                <w:sz w:val="28"/>
                <w:szCs w:val="28"/>
              </w:rPr>
            </w:pPr>
            <w:r>
              <w:rPr>
                <w:b/>
                <w:sz w:val="28"/>
                <w:szCs w:val="28"/>
              </w:rPr>
              <w:t>Hộ nghèo</w:t>
            </w:r>
          </w:p>
        </w:tc>
        <w:tc>
          <w:tcPr>
            <w:tcW w:w="1576" w:type="dxa"/>
            <w:tcBorders>
              <w:top w:val="single" w:sz="2" w:space="0" w:color="auto"/>
              <w:left w:val="single" w:sz="2" w:space="0" w:color="auto"/>
              <w:bottom w:val="single" w:sz="2" w:space="0" w:color="auto"/>
              <w:right w:val="single" w:sz="2" w:space="0" w:color="auto"/>
            </w:tcBorders>
            <w:vAlign w:val="center"/>
            <w:hideMark/>
          </w:tcPr>
          <w:p w14:paraId="0EB48164" w14:textId="77777777" w:rsidR="00F52522" w:rsidRDefault="00F52522">
            <w:pPr>
              <w:spacing w:before="120"/>
              <w:jc w:val="center"/>
              <w:rPr>
                <w:b/>
                <w:sz w:val="28"/>
                <w:szCs w:val="28"/>
              </w:rPr>
            </w:pPr>
            <w:r>
              <w:rPr>
                <w:b/>
                <w:sz w:val="28"/>
                <w:szCs w:val="28"/>
              </w:rPr>
              <w:t>Hộ cận nghèo</w:t>
            </w:r>
          </w:p>
        </w:tc>
        <w:tc>
          <w:tcPr>
            <w:tcW w:w="1628" w:type="dxa"/>
            <w:tcBorders>
              <w:top w:val="single" w:sz="2" w:space="0" w:color="auto"/>
              <w:left w:val="single" w:sz="2" w:space="0" w:color="auto"/>
              <w:bottom w:val="single" w:sz="2" w:space="0" w:color="auto"/>
              <w:right w:val="single" w:sz="2" w:space="0" w:color="auto"/>
            </w:tcBorders>
            <w:vAlign w:val="center"/>
            <w:hideMark/>
          </w:tcPr>
          <w:p w14:paraId="3DD480D1" w14:textId="77777777" w:rsidR="00F52522" w:rsidRDefault="00F52522">
            <w:pPr>
              <w:spacing w:before="120"/>
              <w:jc w:val="center"/>
              <w:rPr>
                <w:b/>
                <w:sz w:val="28"/>
                <w:szCs w:val="28"/>
              </w:rPr>
            </w:pPr>
            <w:r>
              <w:rPr>
                <w:b/>
                <w:sz w:val="28"/>
                <w:szCs w:val="28"/>
              </w:rPr>
              <w:t>Hộ nghèo</w:t>
            </w:r>
          </w:p>
        </w:tc>
        <w:tc>
          <w:tcPr>
            <w:tcW w:w="1492" w:type="dxa"/>
            <w:tcBorders>
              <w:top w:val="single" w:sz="2" w:space="0" w:color="auto"/>
              <w:left w:val="single" w:sz="2" w:space="0" w:color="auto"/>
              <w:bottom w:val="single" w:sz="2" w:space="0" w:color="auto"/>
              <w:right w:val="single" w:sz="2" w:space="0" w:color="auto"/>
            </w:tcBorders>
            <w:vAlign w:val="center"/>
            <w:hideMark/>
          </w:tcPr>
          <w:p w14:paraId="1C5EA134" w14:textId="77777777" w:rsidR="00F52522" w:rsidRDefault="00F52522">
            <w:pPr>
              <w:spacing w:before="120"/>
              <w:jc w:val="center"/>
              <w:rPr>
                <w:b/>
                <w:sz w:val="28"/>
                <w:szCs w:val="28"/>
              </w:rPr>
            </w:pPr>
            <w:r>
              <w:rPr>
                <w:b/>
                <w:sz w:val="28"/>
                <w:szCs w:val="28"/>
              </w:rPr>
              <w:t>Hộ cận nghèo</w:t>
            </w:r>
          </w:p>
        </w:tc>
      </w:tr>
    </w:tbl>
    <w:p w14:paraId="3F6CCB2E" w14:textId="77777777" w:rsidR="00F52522" w:rsidRDefault="00F52522" w:rsidP="00F52522">
      <w:pPr>
        <w:spacing w:before="120"/>
        <w:rPr>
          <w:kern w:val="2"/>
          <w:sz w:val="28"/>
          <w:szCs w:val="28"/>
          <w:lang w:eastAsia="zh-CN"/>
        </w:rPr>
      </w:pPr>
    </w:p>
    <w:tbl>
      <w:tblPr>
        <w:tblW w:w="0" w:type="auto"/>
        <w:tblLayout w:type="fixed"/>
        <w:tblCellMar>
          <w:left w:w="115" w:type="dxa"/>
          <w:right w:w="115" w:type="dxa"/>
        </w:tblCellMar>
        <w:tblLook w:val="04A0" w:firstRow="1" w:lastRow="0" w:firstColumn="1" w:lastColumn="0" w:noHBand="0" w:noVBand="1"/>
      </w:tblPr>
      <w:tblGrid>
        <w:gridCol w:w="4650"/>
        <w:gridCol w:w="4651"/>
      </w:tblGrid>
      <w:tr w:rsidR="00F52522" w14:paraId="4A0A0FA6" w14:textId="77777777" w:rsidTr="00F52522">
        <w:tc>
          <w:tcPr>
            <w:tcW w:w="4650" w:type="dxa"/>
          </w:tcPr>
          <w:p w14:paraId="4BBB89D6" w14:textId="77777777" w:rsidR="00F52522" w:rsidRDefault="00F52522">
            <w:pPr>
              <w:spacing w:before="120"/>
              <w:rPr>
                <w:sz w:val="28"/>
                <w:szCs w:val="28"/>
              </w:rPr>
            </w:pPr>
          </w:p>
        </w:tc>
        <w:tc>
          <w:tcPr>
            <w:tcW w:w="4651" w:type="dxa"/>
            <w:hideMark/>
          </w:tcPr>
          <w:p w14:paraId="74A3C6AF" w14:textId="77777777" w:rsidR="00F52522" w:rsidRDefault="00F52522">
            <w:pPr>
              <w:spacing w:before="120"/>
              <w:jc w:val="center"/>
              <w:rPr>
                <w:sz w:val="28"/>
                <w:szCs w:val="28"/>
              </w:rPr>
            </w:pPr>
            <w:r>
              <w:rPr>
                <w:b/>
                <w:sz w:val="28"/>
                <w:szCs w:val="28"/>
              </w:rPr>
              <w:t>CHỦ TỊCH</w:t>
            </w:r>
            <w:r>
              <w:rPr>
                <w:b/>
                <w:sz w:val="28"/>
                <w:szCs w:val="28"/>
              </w:rPr>
              <w:br/>
              <w:t>(Ký, đóng dấu)</w:t>
            </w:r>
          </w:p>
        </w:tc>
      </w:tr>
    </w:tbl>
    <w:p w14:paraId="7F0738AE" w14:textId="77777777" w:rsidR="00F52522" w:rsidRDefault="00F52522" w:rsidP="00F52522">
      <w:pPr>
        <w:spacing w:before="120"/>
        <w:rPr>
          <w:rFonts w:eastAsia="SimSun"/>
          <w:kern w:val="2"/>
          <w:sz w:val="28"/>
          <w:szCs w:val="28"/>
          <w:lang w:eastAsia="zh-CN"/>
        </w:rPr>
      </w:pPr>
      <w:r>
        <w:rPr>
          <w:sz w:val="28"/>
          <w:szCs w:val="28"/>
        </w:rPr>
        <w:lastRenderedPageBreak/>
        <w:t xml:space="preserve"> </w:t>
      </w:r>
    </w:p>
    <w:p w14:paraId="53166232" w14:textId="77777777" w:rsidR="00F52522" w:rsidRDefault="00F52522" w:rsidP="00F52522">
      <w:pPr>
        <w:spacing w:before="120" w:afterLines="50" w:after="120" w:line="312" w:lineRule="auto"/>
        <w:jc w:val="center"/>
        <w:rPr>
          <w:b/>
          <w:sz w:val="28"/>
          <w:szCs w:val="28"/>
        </w:rPr>
      </w:pPr>
      <w:r>
        <w:rPr>
          <w:b/>
          <w:sz w:val="28"/>
          <w:szCs w:val="28"/>
        </w:rPr>
        <w:t>DANH SÁCH CÁC THÀNH VIÊN TRONG HỘ GIA ĐÌNH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732"/>
        <w:gridCol w:w="1890"/>
        <w:gridCol w:w="938"/>
        <w:gridCol w:w="1179"/>
        <w:gridCol w:w="856"/>
        <w:gridCol w:w="774"/>
        <w:gridCol w:w="2932"/>
      </w:tblGrid>
      <w:tr w:rsidR="00F52522" w14:paraId="34649D8F" w14:textId="77777777" w:rsidTr="00F52522">
        <w:tc>
          <w:tcPr>
            <w:tcW w:w="732" w:type="dxa"/>
            <w:vMerge w:val="restart"/>
            <w:tcBorders>
              <w:top w:val="single" w:sz="2" w:space="0" w:color="auto"/>
              <w:left w:val="single" w:sz="2" w:space="0" w:color="auto"/>
              <w:bottom w:val="single" w:sz="2" w:space="0" w:color="auto"/>
              <w:right w:val="single" w:sz="2" w:space="0" w:color="auto"/>
            </w:tcBorders>
            <w:vAlign w:val="center"/>
            <w:hideMark/>
          </w:tcPr>
          <w:p w14:paraId="1CC20317" w14:textId="77777777" w:rsidR="00F52522" w:rsidRDefault="00F52522">
            <w:pPr>
              <w:spacing w:before="120"/>
              <w:jc w:val="center"/>
              <w:rPr>
                <w:b/>
                <w:sz w:val="28"/>
                <w:szCs w:val="28"/>
              </w:rPr>
            </w:pPr>
            <w:r>
              <w:rPr>
                <w:b/>
                <w:sz w:val="28"/>
                <w:szCs w:val="28"/>
              </w:rPr>
              <w:t>STT</w:t>
            </w:r>
          </w:p>
        </w:tc>
        <w:tc>
          <w:tcPr>
            <w:tcW w:w="1890" w:type="dxa"/>
            <w:vMerge w:val="restart"/>
            <w:tcBorders>
              <w:top w:val="single" w:sz="2" w:space="0" w:color="auto"/>
              <w:left w:val="single" w:sz="2" w:space="0" w:color="auto"/>
              <w:bottom w:val="single" w:sz="2" w:space="0" w:color="auto"/>
              <w:right w:val="single" w:sz="2" w:space="0" w:color="auto"/>
            </w:tcBorders>
            <w:vAlign w:val="center"/>
            <w:hideMark/>
          </w:tcPr>
          <w:p w14:paraId="59FD448C" w14:textId="77777777" w:rsidR="00F52522" w:rsidRDefault="00F52522">
            <w:pPr>
              <w:spacing w:before="120"/>
              <w:jc w:val="center"/>
              <w:rPr>
                <w:b/>
                <w:sz w:val="28"/>
                <w:szCs w:val="28"/>
              </w:rPr>
            </w:pPr>
            <w:r>
              <w:rPr>
                <w:b/>
                <w:sz w:val="28"/>
                <w:szCs w:val="28"/>
              </w:rPr>
              <w:t>Họ và tên</w:t>
            </w:r>
          </w:p>
        </w:tc>
        <w:tc>
          <w:tcPr>
            <w:tcW w:w="938" w:type="dxa"/>
            <w:vMerge w:val="restart"/>
            <w:tcBorders>
              <w:top w:val="single" w:sz="2" w:space="0" w:color="auto"/>
              <w:left w:val="single" w:sz="2" w:space="0" w:color="auto"/>
              <w:bottom w:val="single" w:sz="2" w:space="0" w:color="auto"/>
              <w:right w:val="single" w:sz="2" w:space="0" w:color="auto"/>
            </w:tcBorders>
            <w:vAlign w:val="center"/>
            <w:hideMark/>
          </w:tcPr>
          <w:p w14:paraId="643B9BBA" w14:textId="77777777" w:rsidR="00F52522" w:rsidRDefault="00F52522">
            <w:pPr>
              <w:spacing w:before="120"/>
              <w:jc w:val="center"/>
              <w:rPr>
                <w:b/>
                <w:sz w:val="28"/>
                <w:szCs w:val="28"/>
              </w:rPr>
            </w:pPr>
            <w:r>
              <w:rPr>
                <w:b/>
                <w:sz w:val="28"/>
                <w:szCs w:val="28"/>
              </w:rPr>
              <w:t>Dân tộc</w:t>
            </w:r>
          </w:p>
        </w:tc>
        <w:tc>
          <w:tcPr>
            <w:tcW w:w="1179" w:type="dxa"/>
            <w:vMerge w:val="restart"/>
            <w:tcBorders>
              <w:top w:val="single" w:sz="2" w:space="0" w:color="auto"/>
              <w:left w:val="single" w:sz="2" w:space="0" w:color="auto"/>
              <w:bottom w:val="single" w:sz="2" w:space="0" w:color="auto"/>
              <w:right w:val="single" w:sz="2" w:space="0" w:color="auto"/>
            </w:tcBorders>
            <w:vAlign w:val="center"/>
            <w:hideMark/>
          </w:tcPr>
          <w:p w14:paraId="5DD22BD9" w14:textId="77777777" w:rsidR="00F52522" w:rsidRDefault="00F52522">
            <w:pPr>
              <w:spacing w:before="120"/>
              <w:jc w:val="center"/>
              <w:rPr>
                <w:b/>
                <w:sz w:val="28"/>
                <w:szCs w:val="28"/>
              </w:rPr>
            </w:pPr>
            <w:r>
              <w:rPr>
                <w:b/>
                <w:sz w:val="28"/>
                <w:szCs w:val="28"/>
              </w:rPr>
              <w:t>Quan hệ với chủ hộ</w:t>
            </w:r>
          </w:p>
        </w:tc>
        <w:tc>
          <w:tcPr>
            <w:tcW w:w="1630" w:type="dxa"/>
            <w:gridSpan w:val="2"/>
            <w:tcBorders>
              <w:top w:val="single" w:sz="2" w:space="0" w:color="auto"/>
              <w:left w:val="single" w:sz="2" w:space="0" w:color="auto"/>
              <w:bottom w:val="single" w:sz="2" w:space="0" w:color="auto"/>
              <w:right w:val="single" w:sz="2" w:space="0" w:color="auto"/>
            </w:tcBorders>
            <w:vAlign w:val="center"/>
            <w:hideMark/>
          </w:tcPr>
          <w:p w14:paraId="62E918A5" w14:textId="77777777" w:rsidR="00F52522" w:rsidRDefault="00F52522">
            <w:pPr>
              <w:spacing w:before="120"/>
              <w:jc w:val="center"/>
              <w:rPr>
                <w:b/>
                <w:sz w:val="28"/>
                <w:szCs w:val="28"/>
              </w:rPr>
            </w:pPr>
            <w:r>
              <w:rPr>
                <w:b/>
                <w:sz w:val="28"/>
                <w:szCs w:val="28"/>
              </w:rPr>
              <w:t>Năm sinh</w:t>
            </w:r>
          </w:p>
        </w:tc>
        <w:tc>
          <w:tcPr>
            <w:tcW w:w="2932" w:type="dxa"/>
            <w:vMerge w:val="restart"/>
            <w:tcBorders>
              <w:top w:val="single" w:sz="2" w:space="0" w:color="auto"/>
              <w:left w:val="single" w:sz="2" w:space="0" w:color="auto"/>
              <w:bottom w:val="single" w:sz="2" w:space="0" w:color="auto"/>
              <w:right w:val="single" w:sz="2" w:space="0" w:color="auto"/>
            </w:tcBorders>
            <w:vAlign w:val="center"/>
            <w:hideMark/>
          </w:tcPr>
          <w:p w14:paraId="2363529A" w14:textId="77777777" w:rsidR="00F52522" w:rsidRDefault="00F52522">
            <w:pPr>
              <w:spacing w:before="120"/>
              <w:jc w:val="center"/>
              <w:rPr>
                <w:b/>
                <w:sz w:val="28"/>
                <w:szCs w:val="28"/>
              </w:rPr>
            </w:pPr>
            <w:r>
              <w:rPr>
                <w:b/>
                <w:sz w:val="28"/>
                <w:szCs w:val="28"/>
              </w:rPr>
              <w:t>Nghề nghiệp, công việc hiện tại</w:t>
            </w:r>
          </w:p>
        </w:tc>
      </w:tr>
      <w:tr w:rsidR="00F52522" w14:paraId="4C9F14CC" w14:textId="77777777" w:rsidTr="00F52522">
        <w:tc>
          <w:tcPr>
            <w:tcW w:w="732" w:type="dxa"/>
            <w:vMerge/>
            <w:tcBorders>
              <w:top w:val="single" w:sz="2" w:space="0" w:color="auto"/>
              <w:left w:val="single" w:sz="2" w:space="0" w:color="auto"/>
              <w:bottom w:val="single" w:sz="2" w:space="0" w:color="auto"/>
              <w:right w:val="single" w:sz="2" w:space="0" w:color="auto"/>
            </w:tcBorders>
            <w:vAlign w:val="center"/>
            <w:hideMark/>
          </w:tcPr>
          <w:p w14:paraId="12FD58F5" w14:textId="77777777" w:rsidR="00F52522" w:rsidRDefault="00F52522">
            <w:pPr>
              <w:rPr>
                <w:b/>
                <w:kern w:val="2"/>
                <w:sz w:val="28"/>
                <w:szCs w:val="28"/>
                <w:lang w:eastAsia="zh-CN"/>
              </w:rPr>
            </w:pPr>
          </w:p>
        </w:tc>
        <w:tc>
          <w:tcPr>
            <w:tcW w:w="1890" w:type="dxa"/>
            <w:vMerge/>
            <w:tcBorders>
              <w:top w:val="single" w:sz="2" w:space="0" w:color="auto"/>
              <w:left w:val="single" w:sz="2" w:space="0" w:color="auto"/>
              <w:bottom w:val="single" w:sz="2" w:space="0" w:color="auto"/>
              <w:right w:val="single" w:sz="2" w:space="0" w:color="auto"/>
            </w:tcBorders>
            <w:vAlign w:val="center"/>
            <w:hideMark/>
          </w:tcPr>
          <w:p w14:paraId="1C4A78F6" w14:textId="77777777" w:rsidR="00F52522" w:rsidRDefault="00F52522">
            <w:pPr>
              <w:rPr>
                <w:b/>
                <w:kern w:val="2"/>
                <w:sz w:val="28"/>
                <w:szCs w:val="28"/>
                <w:lang w:eastAsia="zh-CN"/>
              </w:rPr>
            </w:pPr>
          </w:p>
        </w:tc>
        <w:tc>
          <w:tcPr>
            <w:tcW w:w="938" w:type="dxa"/>
            <w:vMerge/>
            <w:tcBorders>
              <w:top w:val="single" w:sz="2" w:space="0" w:color="auto"/>
              <w:left w:val="single" w:sz="2" w:space="0" w:color="auto"/>
              <w:bottom w:val="single" w:sz="2" w:space="0" w:color="auto"/>
              <w:right w:val="single" w:sz="2" w:space="0" w:color="auto"/>
            </w:tcBorders>
            <w:vAlign w:val="center"/>
            <w:hideMark/>
          </w:tcPr>
          <w:p w14:paraId="700F338E" w14:textId="77777777" w:rsidR="00F52522" w:rsidRDefault="00F52522">
            <w:pPr>
              <w:rPr>
                <w:b/>
                <w:kern w:val="2"/>
                <w:sz w:val="28"/>
                <w:szCs w:val="28"/>
                <w:lang w:eastAsia="zh-CN"/>
              </w:rPr>
            </w:pPr>
          </w:p>
        </w:tc>
        <w:tc>
          <w:tcPr>
            <w:tcW w:w="1179" w:type="dxa"/>
            <w:vMerge/>
            <w:tcBorders>
              <w:top w:val="single" w:sz="2" w:space="0" w:color="auto"/>
              <w:left w:val="single" w:sz="2" w:space="0" w:color="auto"/>
              <w:bottom w:val="single" w:sz="2" w:space="0" w:color="auto"/>
              <w:right w:val="single" w:sz="2" w:space="0" w:color="auto"/>
            </w:tcBorders>
            <w:vAlign w:val="center"/>
            <w:hideMark/>
          </w:tcPr>
          <w:p w14:paraId="1239C5A6" w14:textId="77777777" w:rsidR="00F52522" w:rsidRDefault="00F52522">
            <w:pPr>
              <w:rPr>
                <w:b/>
                <w:kern w:val="2"/>
                <w:sz w:val="28"/>
                <w:szCs w:val="28"/>
                <w:lang w:eastAsia="zh-CN"/>
              </w:rPr>
            </w:pPr>
          </w:p>
        </w:tc>
        <w:tc>
          <w:tcPr>
            <w:tcW w:w="856" w:type="dxa"/>
            <w:tcBorders>
              <w:top w:val="single" w:sz="2" w:space="0" w:color="auto"/>
              <w:left w:val="single" w:sz="2" w:space="0" w:color="auto"/>
              <w:bottom w:val="single" w:sz="2" w:space="0" w:color="auto"/>
              <w:right w:val="single" w:sz="2" w:space="0" w:color="auto"/>
            </w:tcBorders>
            <w:vAlign w:val="center"/>
            <w:hideMark/>
          </w:tcPr>
          <w:p w14:paraId="4D603CE8" w14:textId="77777777" w:rsidR="00F52522" w:rsidRDefault="00F52522">
            <w:pPr>
              <w:spacing w:before="120"/>
              <w:jc w:val="center"/>
              <w:rPr>
                <w:b/>
                <w:sz w:val="28"/>
                <w:szCs w:val="28"/>
              </w:rPr>
            </w:pPr>
            <w:r>
              <w:rPr>
                <w:b/>
                <w:sz w:val="28"/>
                <w:szCs w:val="28"/>
              </w:rPr>
              <w:t>Nam</w:t>
            </w:r>
          </w:p>
        </w:tc>
        <w:tc>
          <w:tcPr>
            <w:tcW w:w="774" w:type="dxa"/>
            <w:tcBorders>
              <w:top w:val="single" w:sz="2" w:space="0" w:color="auto"/>
              <w:left w:val="single" w:sz="2" w:space="0" w:color="auto"/>
              <w:bottom w:val="single" w:sz="2" w:space="0" w:color="auto"/>
              <w:right w:val="single" w:sz="2" w:space="0" w:color="auto"/>
            </w:tcBorders>
            <w:vAlign w:val="center"/>
            <w:hideMark/>
          </w:tcPr>
          <w:p w14:paraId="000D74B0" w14:textId="77777777" w:rsidR="00F52522" w:rsidRDefault="00F52522">
            <w:pPr>
              <w:spacing w:before="120"/>
              <w:jc w:val="center"/>
              <w:rPr>
                <w:b/>
                <w:sz w:val="28"/>
                <w:szCs w:val="28"/>
              </w:rPr>
            </w:pPr>
            <w:r>
              <w:rPr>
                <w:b/>
                <w:sz w:val="28"/>
                <w:szCs w:val="28"/>
              </w:rPr>
              <w:t>Nữ</w:t>
            </w:r>
          </w:p>
        </w:tc>
        <w:tc>
          <w:tcPr>
            <w:tcW w:w="2932" w:type="dxa"/>
            <w:vMerge/>
            <w:tcBorders>
              <w:top w:val="single" w:sz="2" w:space="0" w:color="auto"/>
              <w:left w:val="single" w:sz="2" w:space="0" w:color="auto"/>
              <w:bottom w:val="single" w:sz="2" w:space="0" w:color="auto"/>
              <w:right w:val="single" w:sz="2" w:space="0" w:color="auto"/>
            </w:tcBorders>
            <w:vAlign w:val="center"/>
            <w:hideMark/>
          </w:tcPr>
          <w:p w14:paraId="1F4246B3" w14:textId="77777777" w:rsidR="00F52522" w:rsidRDefault="00F52522">
            <w:pPr>
              <w:rPr>
                <w:b/>
                <w:kern w:val="2"/>
                <w:sz w:val="28"/>
                <w:szCs w:val="28"/>
                <w:lang w:eastAsia="zh-CN"/>
              </w:rPr>
            </w:pPr>
          </w:p>
        </w:tc>
      </w:tr>
      <w:tr w:rsidR="00F52522" w14:paraId="44550BCB"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0DEDC070" w14:textId="77777777" w:rsidR="00F52522" w:rsidRDefault="00F52522">
            <w:pPr>
              <w:spacing w:before="120"/>
              <w:jc w:val="center"/>
              <w:rPr>
                <w:b/>
                <w:sz w:val="28"/>
                <w:szCs w:val="28"/>
              </w:rPr>
            </w:pPr>
            <w:r>
              <w:rPr>
                <w:b/>
                <w:sz w:val="28"/>
                <w:szCs w:val="28"/>
              </w:rPr>
              <w:t>1</w:t>
            </w:r>
          </w:p>
        </w:tc>
        <w:tc>
          <w:tcPr>
            <w:tcW w:w="1890" w:type="dxa"/>
            <w:tcBorders>
              <w:top w:val="single" w:sz="2" w:space="0" w:color="auto"/>
              <w:left w:val="single" w:sz="2" w:space="0" w:color="auto"/>
              <w:bottom w:val="single" w:sz="2" w:space="0" w:color="auto"/>
              <w:right w:val="single" w:sz="2" w:space="0" w:color="auto"/>
            </w:tcBorders>
            <w:vAlign w:val="center"/>
          </w:tcPr>
          <w:p w14:paraId="74FC327F"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0A2A199E"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0C257009"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1347AE23"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3FF03647"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7D5F1928" w14:textId="77777777" w:rsidR="00F52522" w:rsidRDefault="00F52522">
            <w:pPr>
              <w:spacing w:before="120"/>
              <w:jc w:val="center"/>
              <w:rPr>
                <w:b/>
                <w:sz w:val="28"/>
                <w:szCs w:val="28"/>
              </w:rPr>
            </w:pPr>
          </w:p>
        </w:tc>
      </w:tr>
      <w:tr w:rsidR="00F52522" w14:paraId="05275404"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0DB232C1" w14:textId="77777777" w:rsidR="00F52522" w:rsidRDefault="00F52522">
            <w:pPr>
              <w:spacing w:before="120"/>
              <w:jc w:val="center"/>
              <w:rPr>
                <w:b/>
                <w:sz w:val="28"/>
                <w:szCs w:val="28"/>
              </w:rPr>
            </w:pPr>
            <w:r>
              <w:rPr>
                <w:b/>
                <w:sz w:val="28"/>
                <w:szCs w:val="28"/>
              </w:rPr>
              <w:t>2</w:t>
            </w:r>
          </w:p>
        </w:tc>
        <w:tc>
          <w:tcPr>
            <w:tcW w:w="1890" w:type="dxa"/>
            <w:tcBorders>
              <w:top w:val="single" w:sz="2" w:space="0" w:color="auto"/>
              <w:left w:val="single" w:sz="2" w:space="0" w:color="auto"/>
              <w:bottom w:val="single" w:sz="2" w:space="0" w:color="auto"/>
              <w:right w:val="single" w:sz="2" w:space="0" w:color="auto"/>
            </w:tcBorders>
            <w:vAlign w:val="center"/>
          </w:tcPr>
          <w:p w14:paraId="0851DEF3"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47E2B2AB"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5EED3245"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4CAE6D56"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5AA56823"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1698F623" w14:textId="77777777" w:rsidR="00F52522" w:rsidRDefault="00F52522">
            <w:pPr>
              <w:spacing w:before="120"/>
              <w:jc w:val="center"/>
              <w:rPr>
                <w:b/>
                <w:sz w:val="28"/>
                <w:szCs w:val="28"/>
              </w:rPr>
            </w:pPr>
          </w:p>
        </w:tc>
      </w:tr>
      <w:tr w:rsidR="00F52522" w14:paraId="01F852EF"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50CED2E0" w14:textId="77777777" w:rsidR="00F52522" w:rsidRDefault="00F52522">
            <w:pPr>
              <w:spacing w:before="120"/>
              <w:jc w:val="center"/>
              <w:rPr>
                <w:b/>
                <w:sz w:val="28"/>
                <w:szCs w:val="28"/>
              </w:rPr>
            </w:pPr>
            <w:r>
              <w:rPr>
                <w:b/>
                <w:sz w:val="28"/>
                <w:szCs w:val="28"/>
              </w:rPr>
              <w:t>3</w:t>
            </w:r>
          </w:p>
        </w:tc>
        <w:tc>
          <w:tcPr>
            <w:tcW w:w="1890" w:type="dxa"/>
            <w:tcBorders>
              <w:top w:val="single" w:sz="2" w:space="0" w:color="auto"/>
              <w:left w:val="single" w:sz="2" w:space="0" w:color="auto"/>
              <w:bottom w:val="single" w:sz="2" w:space="0" w:color="auto"/>
              <w:right w:val="single" w:sz="2" w:space="0" w:color="auto"/>
            </w:tcBorders>
            <w:vAlign w:val="center"/>
          </w:tcPr>
          <w:p w14:paraId="297CC8C6"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332F0EE6"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2F5B6586"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60528298"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5868F4E8"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4D885381" w14:textId="77777777" w:rsidR="00F52522" w:rsidRDefault="00F52522">
            <w:pPr>
              <w:spacing w:before="120"/>
              <w:jc w:val="center"/>
              <w:rPr>
                <w:b/>
                <w:sz w:val="28"/>
                <w:szCs w:val="28"/>
              </w:rPr>
            </w:pPr>
          </w:p>
        </w:tc>
      </w:tr>
      <w:tr w:rsidR="00F52522" w14:paraId="1B9DE097"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2E9250D9" w14:textId="77777777" w:rsidR="00F52522" w:rsidRDefault="00F52522">
            <w:pPr>
              <w:spacing w:before="120"/>
              <w:jc w:val="center"/>
              <w:rPr>
                <w:b/>
                <w:sz w:val="28"/>
                <w:szCs w:val="28"/>
              </w:rPr>
            </w:pPr>
            <w:r>
              <w:rPr>
                <w:b/>
                <w:sz w:val="28"/>
                <w:szCs w:val="28"/>
              </w:rPr>
              <w:t>4</w:t>
            </w:r>
          </w:p>
        </w:tc>
        <w:tc>
          <w:tcPr>
            <w:tcW w:w="1890" w:type="dxa"/>
            <w:tcBorders>
              <w:top w:val="single" w:sz="2" w:space="0" w:color="auto"/>
              <w:left w:val="single" w:sz="2" w:space="0" w:color="auto"/>
              <w:bottom w:val="single" w:sz="2" w:space="0" w:color="auto"/>
              <w:right w:val="single" w:sz="2" w:space="0" w:color="auto"/>
            </w:tcBorders>
            <w:vAlign w:val="center"/>
          </w:tcPr>
          <w:p w14:paraId="3E346D40"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7C50079D"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25410A4C"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4B34CD9D"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43C0EF3B"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5BA67330" w14:textId="77777777" w:rsidR="00F52522" w:rsidRDefault="00F52522">
            <w:pPr>
              <w:spacing w:before="120"/>
              <w:jc w:val="center"/>
              <w:rPr>
                <w:b/>
                <w:sz w:val="28"/>
                <w:szCs w:val="28"/>
              </w:rPr>
            </w:pPr>
          </w:p>
        </w:tc>
      </w:tr>
      <w:tr w:rsidR="00F52522" w14:paraId="56B65E76"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12BDC6C4" w14:textId="77777777" w:rsidR="00F52522" w:rsidRDefault="00F52522">
            <w:pPr>
              <w:spacing w:before="120"/>
              <w:jc w:val="center"/>
              <w:rPr>
                <w:b/>
                <w:sz w:val="28"/>
                <w:szCs w:val="28"/>
              </w:rPr>
            </w:pPr>
            <w:r>
              <w:rPr>
                <w:b/>
                <w:sz w:val="28"/>
                <w:szCs w:val="28"/>
              </w:rPr>
              <w:t>5</w:t>
            </w:r>
          </w:p>
        </w:tc>
        <w:tc>
          <w:tcPr>
            <w:tcW w:w="1890" w:type="dxa"/>
            <w:tcBorders>
              <w:top w:val="single" w:sz="2" w:space="0" w:color="auto"/>
              <w:left w:val="single" w:sz="2" w:space="0" w:color="auto"/>
              <w:bottom w:val="single" w:sz="2" w:space="0" w:color="auto"/>
              <w:right w:val="single" w:sz="2" w:space="0" w:color="auto"/>
            </w:tcBorders>
            <w:vAlign w:val="center"/>
          </w:tcPr>
          <w:p w14:paraId="157F12BD"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46FEA5B7"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32283B24"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4C71AFDD"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40749EAE"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54F85A8B" w14:textId="77777777" w:rsidR="00F52522" w:rsidRDefault="00F52522">
            <w:pPr>
              <w:spacing w:before="120"/>
              <w:jc w:val="center"/>
              <w:rPr>
                <w:b/>
                <w:sz w:val="28"/>
                <w:szCs w:val="28"/>
              </w:rPr>
            </w:pPr>
          </w:p>
        </w:tc>
      </w:tr>
      <w:tr w:rsidR="00F52522" w14:paraId="4D1FE374"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2D52B826" w14:textId="77777777" w:rsidR="00F52522" w:rsidRDefault="00F52522">
            <w:pPr>
              <w:spacing w:before="120"/>
              <w:jc w:val="center"/>
              <w:rPr>
                <w:b/>
                <w:sz w:val="28"/>
                <w:szCs w:val="28"/>
              </w:rPr>
            </w:pPr>
            <w:r>
              <w:rPr>
                <w:b/>
                <w:sz w:val="28"/>
                <w:szCs w:val="28"/>
              </w:rPr>
              <w:t>6</w:t>
            </w:r>
          </w:p>
        </w:tc>
        <w:tc>
          <w:tcPr>
            <w:tcW w:w="1890" w:type="dxa"/>
            <w:tcBorders>
              <w:top w:val="single" w:sz="2" w:space="0" w:color="auto"/>
              <w:left w:val="single" w:sz="2" w:space="0" w:color="auto"/>
              <w:bottom w:val="single" w:sz="2" w:space="0" w:color="auto"/>
              <w:right w:val="single" w:sz="2" w:space="0" w:color="auto"/>
            </w:tcBorders>
            <w:vAlign w:val="center"/>
          </w:tcPr>
          <w:p w14:paraId="596F5721"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1F6E7837"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6C0686AE"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5169C3F6"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618F8CDB"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5B1B9B41" w14:textId="77777777" w:rsidR="00F52522" w:rsidRDefault="00F52522">
            <w:pPr>
              <w:spacing w:before="120"/>
              <w:jc w:val="center"/>
              <w:rPr>
                <w:b/>
                <w:sz w:val="28"/>
                <w:szCs w:val="28"/>
              </w:rPr>
            </w:pPr>
          </w:p>
        </w:tc>
      </w:tr>
      <w:tr w:rsidR="00F52522" w14:paraId="355F8B56"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5B65C6FC" w14:textId="77777777" w:rsidR="00F52522" w:rsidRDefault="00F52522">
            <w:pPr>
              <w:spacing w:before="120"/>
              <w:jc w:val="center"/>
              <w:rPr>
                <w:b/>
                <w:sz w:val="28"/>
                <w:szCs w:val="28"/>
              </w:rPr>
            </w:pPr>
            <w:r>
              <w:rPr>
                <w:b/>
                <w:sz w:val="28"/>
                <w:szCs w:val="28"/>
              </w:rPr>
              <w:t>7</w:t>
            </w:r>
          </w:p>
        </w:tc>
        <w:tc>
          <w:tcPr>
            <w:tcW w:w="1890" w:type="dxa"/>
            <w:tcBorders>
              <w:top w:val="single" w:sz="2" w:space="0" w:color="auto"/>
              <w:left w:val="single" w:sz="2" w:space="0" w:color="auto"/>
              <w:bottom w:val="single" w:sz="2" w:space="0" w:color="auto"/>
              <w:right w:val="single" w:sz="2" w:space="0" w:color="auto"/>
            </w:tcBorders>
            <w:vAlign w:val="center"/>
          </w:tcPr>
          <w:p w14:paraId="6A8F9653"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2186D3C2"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4C7678A4"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77FF0A22"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0E34C366"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1938DC13" w14:textId="77777777" w:rsidR="00F52522" w:rsidRDefault="00F52522">
            <w:pPr>
              <w:spacing w:before="120"/>
              <w:jc w:val="center"/>
              <w:rPr>
                <w:b/>
                <w:sz w:val="28"/>
                <w:szCs w:val="28"/>
              </w:rPr>
            </w:pPr>
          </w:p>
        </w:tc>
      </w:tr>
      <w:tr w:rsidR="00F52522" w14:paraId="2775D652" w14:textId="77777777" w:rsidTr="00F52522">
        <w:tc>
          <w:tcPr>
            <w:tcW w:w="732" w:type="dxa"/>
            <w:tcBorders>
              <w:top w:val="single" w:sz="2" w:space="0" w:color="auto"/>
              <w:left w:val="single" w:sz="2" w:space="0" w:color="auto"/>
              <w:bottom w:val="single" w:sz="2" w:space="0" w:color="auto"/>
              <w:right w:val="single" w:sz="2" w:space="0" w:color="auto"/>
            </w:tcBorders>
            <w:vAlign w:val="center"/>
            <w:hideMark/>
          </w:tcPr>
          <w:p w14:paraId="2D713231" w14:textId="77777777" w:rsidR="00F52522" w:rsidRDefault="00F52522">
            <w:pPr>
              <w:spacing w:before="120"/>
              <w:jc w:val="center"/>
              <w:rPr>
                <w:b/>
                <w:sz w:val="28"/>
                <w:szCs w:val="28"/>
              </w:rPr>
            </w:pPr>
            <w:r>
              <w:rPr>
                <w:b/>
                <w:sz w:val="28"/>
                <w:szCs w:val="28"/>
              </w:rPr>
              <w:t>8</w:t>
            </w:r>
          </w:p>
        </w:tc>
        <w:tc>
          <w:tcPr>
            <w:tcW w:w="1890" w:type="dxa"/>
            <w:tcBorders>
              <w:top w:val="single" w:sz="2" w:space="0" w:color="auto"/>
              <w:left w:val="single" w:sz="2" w:space="0" w:color="auto"/>
              <w:bottom w:val="single" w:sz="2" w:space="0" w:color="auto"/>
              <w:right w:val="single" w:sz="2" w:space="0" w:color="auto"/>
            </w:tcBorders>
            <w:vAlign w:val="center"/>
          </w:tcPr>
          <w:p w14:paraId="6A9F545F" w14:textId="77777777" w:rsidR="00F52522" w:rsidRDefault="00F52522">
            <w:pPr>
              <w:spacing w:before="120"/>
              <w:jc w:val="center"/>
              <w:rPr>
                <w:b/>
                <w:sz w:val="28"/>
                <w:szCs w:val="28"/>
              </w:rPr>
            </w:pPr>
          </w:p>
        </w:tc>
        <w:tc>
          <w:tcPr>
            <w:tcW w:w="938" w:type="dxa"/>
            <w:tcBorders>
              <w:top w:val="single" w:sz="2" w:space="0" w:color="auto"/>
              <w:left w:val="single" w:sz="2" w:space="0" w:color="auto"/>
              <w:bottom w:val="single" w:sz="2" w:space="0" w:color="auto"/>
              <w:right w:val="single" w:sz="2" w:space="0" w:color="auto"/>
            </w:tcBorders>
            <w:vAlign w:val="center"/>
          </w:tcPr>
          <w:p w14:paraId="7D74A0CB" w14:textId="77777777" w:rsidR="00F52522" w:rsidRDefault="00F52522">
            <w:pPr>
              <w:spacing w:before="120"/>
              <w:jc w:val="center"/>
              <w:rPr>
                <w:b/>
                <w:sz w:val="28"/>
                <w:szCs w:val="28"/>
              </w:rPr>
            </w:pPr>
          </w:p>
        </w:tc>
        <w:tc>
          <w:tcPr>
            <w:tcW w:w="1179" w:type="dxa"/>
            <w:tcBorders>
              <w:top w:val="single" w:sz="2" w:space="0" w:color="auto"/>
              <w:left w:val="single" w:sz="2" w:space="0" w:color="auto"/>
              <w:bottom w:val="single" w:sz="2" w:space="0" w:color="auto"/>
              <w:right w:val="single" w:sz="2" w:space="0" w:color="auto"/>
            </w:tcBorders>
            <w:vAlign w:val="center"/>
          </w:tcPr>
          <w:p w14:paraId="7E49753E" w14:textId="77777777" w:rsidR="00F52522" w:rsidRDefault="00F52522">
            <w:pPr>
              <w:spacing w:before="120"/>
              <w:jc w:val="center"/>
              <w:rPr>
                <w:b/>
                <w:sz w:val="28"/>
                <w:szCs w:val="28"/>
              </w:rPr>
            </w:pPr>
          </w:p>
        </w:tc>
        <w:tc>
          <w:tcPr>
            <w:tcW w:w="856" w:type="dxa"/>
            <w:tcBorders>
              <w:top w:val="single" w:sz="2" w:space="0" w:color="auto"/>
              <w:left w:val="single" w:sz="2" w:space="0" w:color="auto"/>
              <w:bottom w:val="single" w:sz="2" w:space="0" w:color="auto"/>
              <w:right w:val="single" w:sz="2" w:space="0" w:color="auto"/>
            </w:tcBorders>
            <w:vAlign w:val="center"/>
          </w:tcPr>
          <w:p w14:paraId="6323C222" w14:textId="77777777" w:rsidR="00F52522" w:rsidRDefault="00F52522">
            <w:pPr>
              <w:spacing w:before="120"/>
              <w:jc w:val="center"/>
              <w:rPr>
                <w:b/>
                <w:sz w:val="28"/>
                <w:szCs w:val="28"/>
              </w:rPr>
            </w:pPr>
          </w:p>
        </w:tc>
        <w:tc>
          <w:tcPr>
            <w:tcW w:w="774" w:type="dxa"/>
            <w:tcBorders>
              <w:top w:val="single" w:sz="2" w:space="0" w:color="auto"/>
              <w:left w:val="single" w:sz="2" w:space="0" w:color="auto"/>
              <w:bottom w:val="single" w:sz="2" w:space="0" w:color="auto"/>
              <w:right w:val="single" w:sz="2" w:space="0" w:color="auto"/>
            </w:tcBorders>
            <w:vAlign w:val="center"/>
          </w:tcPr>
          <w:p w14:paraId="6DDB80DE" w14:textId="77777777" w:rsidR="00F52522" w:rsidRDefault="00F52522">
            <w:pPr>
              <w:spacing w:before="120"/>
              <w:jc w:val="center"/>
              <w:rPr>
                <w:b/>
                <w:sz w:val="28"/>
                <w:szCs w:val="28"/>
              </w:rPr>
            </w:pPr>
          </w:p>
        </w:tc>
        <w:tc>
          <w:tcPr>
            <w:tcW w:w="2932" w:type="dxa"/>
            <w:tcBorders>
              <w:top w:val="single" w:sz="2" w:space="0" w:color="auto"/>
              <w:left w:val="single" w:sz="2" w:space="0" w:color="auto"/>
              <w:bottom w:val="single" w:sz="2" w:space="0" w:color="auto"/>
              <w:right w:val="single" w:sz="2" w:space="0" w:color="auto"/>
            </w:tcBorders>
            <w:vAlign w:val="center"/>
          </w:tcPr>
          <w:p w14:paraId="18EBC1C8" w14:textId="77777777" w:rsidR="00F52522" w:rsidRDefault="00F52522">
            <w:pPr>
              <w:spacing w:before="120"/>
              <w:jc w:val="center"/>
              <w:rPr>
                <w:b/>
                <w:sz w:val="28"/>
                <w:szCs w:val="28"/>
              </w:rPr>
            </w:pPr>
          </w:p>
        </w:tc>
      </w:tr>
    </w:tbl>
    <w:p w14:paraId="6EABD842" w14:textId="77777777" w:rsidR="00F52522" w:rsidRDefault="00F52522" w:rsidP="00F52522">
      <w:pPr>
        <w:spacing w:beforeLines="50" w:before="120" w:afterLines="50" w:after="120" w:line="312" w:lineRule="auto"/>
        <w:jc w:val="both"/>
        <w:rPr>
          <w:b/>
          <w:kern w:val="2"/>
          <w:sz w:val="28"/>
          <w:szCs w:val="28"/>
          <w:lang w:eastAsia="zh-CN"/>
        </w:rPr>
      </w:pPr>
      <w:r>
        <w:rPr>
          <w:b/>
          <w:sz w:val="28"/>
          <w:szCs w:val="28"/>
        </w:rPr>
        <w:t>NHỮNG ĐIỀU CẦN LƯU Ý:</w:t>
      </w:r>
    </w:p>
    <w:p w14:paraId="51945F53" w14:textId="77777777" w:rsidR="00F52522" w:rsidRDefault="00F52522" w:rsidP="00F52522">
      <w:pPr>
        <w:spacing w:beforeLines="50" w:before="120" w:afterLines="50" w:after="120" w:line="312" w:lineRule="auto"/>
        <w:jc w:val="both"/>
        <w:rPr>
          <w:sz w:val="28"/>
          <w:szCs w:val="28"/>
        </w:rPr>
      </w:pPr>
      <w:r>
        <w:rPr>
          <w:sz w:val="28"/>
          <w:szCs w:val="28"/>
        </w:rPr>
        <w:t>1. Giấy chứng nhận hộ nghèo, hộ cận nghèo được cấp cho các hộ gia đình làm căn cứ để xác định những người có tên trên giấy được thụ hưởng các chính sách dành cho hộ nghèo, hộ cận nghèo.</w:t>
      </w:r>
    </w:p>
    <w:p w14:paraId="4419DD07" w14:textId="77777777" w:rsidR="00F52522" w:rsidRDefault="00F52522" w:rsidP="00F52522">
      <w:pPr>
        <w:spacing w:beforeLines="50" w:before="120" w:afterLines="50" w:after="120" w:line="312" w:lineRule="auto"/>
        <w:jc w:val="both"/>
        <w:rPr>
          <w:sz w:val="28"/>
          <w:szCs w:val="28"/>
        </w:rPr>
      </w:pPr>
      <w:r>
        <w:rPr>
          <w:sz w:val="28"/>
          <w:szCs w:val="28"/>
        </w:rPr>
        <w:t xml:space="preserve">2. Trong cả giai đoạn 2016-2020, mỗi hộ gia đình được công nhận là hộ nghèo, hộ cận nghèo được cấp 01 giấy chứng nhận duy nhất do Chủ tịch </w:t>
      </w:r>
      <w:r>
        <w:rPr>
          <w:sz w:val="28"/>
          <w:szCs w:val="28"/>
          <w:highlight w:val="white"/>
        </w:rPr>
        <w:t>Ủy ban</w:t>
      </w:r>
      <w:r>
        <w:rPr>
          <w:sz w:val="28"/>
          <w:szCs w:val="28"/>
        </w:rPr>
        <w:t xml:space="preserve"> nhân dân cấp xã quyết định chứng nhận (ký tên, đóng dấu). Hằng năm </w:t>
      </w:r>
      <w:r>
        <w:rPr>
          <w:sz w:val="28"/>
          <w:szCs w:val="28"/>
          <w:highlight w:val="white"/>
        </w:rPr>
        <w:t>Ủy ban</w:t>
      </w:r>
      <w:r>
        <w:rPr>
          <w:sz w:val="28"/>
          <w:szCs w:val="28"/>
        </w:rPr>
        <w:t xml:space="preserve"> nhân dân cấp xã căn cứ kết quả điều tra, rà soát hộ nghèo, hộ cận nghèo trên địa bàn để đóng dấu xác nhận phân loại hộ gia đình vào các ô Hộ nghèo, Hộ cận nghèo trong năm thực hiện để làm cơ sở thực hiện các chính sách hỗ trợ giảm nghèo. Mỗi dấu xác nhận sẽ chỉ có giá trị đến hết ngày 31 tháng 12 của cùng năm thực hiện.</w:t>
      </w:r>
    </w:p>
    <w:p w14:paraId="2F412245" w14:textId="77777777" w:rsidR="00F52522" w:rsidRDefault="00F52522" w:rsidP="00F52522">
      <w:pPr>
        <w:spacing w:beforeLines="50" w:before="120" w:afterLines="50" w:after="120" w:line="312" w:lineRule="auto"/>
        <w:jc w:val="both"/>
        <w:rPr>
          <w:sz w:val="28"/>
          <w:szCs w:val="28"/>
        </w:rPr>
      </w:pPr>
      <w:r>
        <w:rPr>
          <w:sz w:val="28"/>
          <w:szCs w:val="28"/>
        </w:rPr>
        <w:t xml:space="preserve">3. Giấy chứng nhận hộ nghèo, hộ cận nghèo phải được bảo quản cẩn thận để tránh hư hỏng, rách nát hoặc bị mất. Trường hợp bị hư hỏng, rách nát hoặc bị mất thì được xem xét cấp đổi lại dựa trên cơ sở danh sách, dữ liệu hộ nghèo, hộ cận nghèo trên địa bàn do </w:t>
      </w:r>
      <w:r>
        <w:rPr>
          <w:sz w:val="28"/>
          <w:szCs w:val="28"/>
          <w:highlight w:val="white"/>
        </w:rPr>
        <w:t>Ủy ban</w:t>
      </w:r>
      <w:r>
        <w:rPr>
          <w:sz w:val="28"/>
          <w:szCs w:val="28"/>
        </w:rPr>
        <w:t xml:space="preserve"> nhân dân cấp xã quản lý./.</w:t>
      </w:r>
    </w:p>
    <w:p w14:paraId="6DECCE99" w14:textId="2A57FA3C" w:rsidR="001327A3" w:rsidRPr="00F52522" w:rsidRDefault="008F4EBC" w:rsidP="00F52522"/>
    <w:sectPr w:rsidR="001327A3" w:rsidRPr="00F52522"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9603" w14:textId="77777777" w:rsidR="008F4EBC" w:rsidRDefault="008F4EBC" w:rsidP="00D11194">
      <w:r>
        <w:separator/>
      </w:r>
    </w:p>
  </w:endnote>
  <w:endnote w:type="continuationSeparator" w:id="0">
    <w:p w14:paraId="5C6922B7" w14:textId="77777777" w:rsidR="008F4EBC" w:rsidRDefault="008F4EB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A418" w14:textId="77777777" w:rsidR="008F4EBC" w:rsidRDefault="008F4EBC" w:rsidP="00D11194">
      <w:r>
        <w:separator/>
      </w:r>
    </w:p>
  </w:footnote>
  <w:footnote w:type="continuationSeparator" w:id="0">
    <w:p w14:paraId="08516C97" w14:textId="77777777" w:rsidR="008F4EBC" w:rsidRDefault="008F4EB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F4EB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276738"/>
    <w:rsid w:val="00295F2A"/>
    <w:rsid w:val="00311183"/>
    <w:rsid w:val="003168C7"/>
    <w:rsid w:val="00323861"/>
    <w:rsid w:val="0036381E"/>
    <w:rsid w:val="00364268"/>
    <w:rsid w:val="00391510"/>
    <w:rsid w:val="003D4161"/>
    <w:rsid w:val="0045139D"/>
    <w:rsid w:val="00463FF9"/>
    <w:rsid w:val="00471504"/>
    <w:rsid w:val="00485BFB"/>
    <w:rsid w:val="004A5C40"/>
    <w:rsid w:val="004B75B9"/>
    <w:rsid w:val="004B7D0C"/>
    <w:rsid w:val="004F6A3D"/>
    <w:rsid w:val="00537FC2"/>
    <w:rsid w:val="005748E9"/>
    <w:rsid w:val="007231A8"/>
    <w:rsid w:val="007D0599"/>
    <w:rsid w:val="00807B55"/>
    <w:rsid w:val="00856515"/>
    <w:rsid w:val="00870180"/>
    <w:rsid w:val="008F4EBC"/>
    <w:rsid w:val="00906114"/>
    <w:rsid w:val="009A2C32"/>
    <w:rsid w:val="009E2293"/>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2020-10-29T04:17:00Z</dcterms:created>
  <dcterms:modified xsi:type="dcterms:W3CDTF">2020-10-29T04:17:00Z</dcterms:modified>
</cp:coreProperties>
</file>