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6210"/>
      </w:tblGrid>
      <w:tr w:rsidR="00F75C72" w:rsidRPr="0068269E" w:rsidTr="001F0B52">
        <w:trPr>
          <w:trHeight w:val="1706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TỔ:……………………..</w:t>
            </w:r>
          </w:p>
          <w:p w:rsidR="00F75C72" w:rsidRPr="0068269E" w:rsidRDefault="00F75C72" w:rsidP="001F0B52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DDCB8" wp14:editId="649941F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148590</wp:posOffset>
                      </wp:positionV>
                      <wp:extent cx="1259840" cy="0"/>
                      <wp:effectExtent l="13335" t="9525" r="1270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47D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1.7pt" to="12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</w:rPr>
              <w:t>CỘNG HOÀ XÃ HỘI CHỦ NGHĨA VIỆT NAM</w:t>
            </w:r>
          </w:p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</w:rPr>
              <w:t>Độc lập - Tự do - Hạnh phúc</w:t>
            </w: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---------------------</w:t>
            </w:r>
          </w:p>
        </w:tc>
      </w:tr>
      <w:tr w:rsidR="00F75C72" w:rsidRPr="0068269E" w:rsidTr="001F0B52">
        <w:trPr>
          <w:trHeight w:val="57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right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..........., ngày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…..</w:t>
            </w: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.tháng...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..</w:t>
            </w: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năm....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...</w:t>
            </w:r>
          </w:p>
        </w:tc>
      </w:tr>
    </w:tbl>
    <w:p w:rsidR="00F75C72" w:rsidRPr="0068269E" w:rsidRDefault="00F75C72" w:rsidP="00F75C72">
      <w:pPr>
        <w:pStyle w:val="Heading1"/>
        <w:spacing w:beforeLines="50" w:before="120" w:afterLines="50" w:after="120" w:line="264" w:lineRule="auto"/>
        <w:jc w:val="center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KẾ HOẠCH CÁ NHÂN</w:t>
      </w:r>
    </w:p>
    <w:p w:rsidR="00F75C72" w:rsidRPr="0068269E" w:rsidRDefault="00F75C72" w:rsidP="00F75C72">
      <w:pPr>
        <w:pStyle w:val="Heading2"/>
        <w:spacing w:beforeLines="50" w:before="120" w:afterLines="50" w:after="120" w:line="264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8269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Năm học </w:t>
      </w:r>
      <w:r w:rsidRPr="0068269E">
        <w:rPr>
          <w:rFonts w:ascii="Times New Roman" w:hAnsi="Times New Roman"/>
          <w:b/>
          <w:color w:val="000000"/>
          <w:sz w:val="28"/>
          <w:szCs w:val="28"/>
        </w:rPr>
        <w:t>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color w:val="000000"/>
          <w:szCs w:val="28"/>
          <w:lang w:val="nl-NL"/>
        </w:rPr>
        <w:t>Phần I. THÔNG TIN CÁ NHÂN</w:t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Họ và tên: .................................................................Nhóm chuyên môn: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Ngày tháng năm sinh: ............................................Năm vào ngành:</w:t>
      </w:r>
      <w:r w:rsidRPr="0068269E">
        <w:rPr>
          <w:rFonts w:ascii="Times New Roman" w:hAnsi="Times New Roman"/>
          <w:color w:val="000000"/>
          <w:szCs w:val="28"/>
        </w:rPr>
        <w:t xml:space="preserve">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Trình độ đào tạo: ......................................................Môn đào tạo: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Thâm niên công tác:</w:t>
      </w:r>
      <w:r w:rsidRPr="0068269E">
        <w:rPr>
          <w:rFonts w:ascii="Times New Roman" w:hAnsi="Times New Roman"/>
          <w:color w:val="000000"/>
          <w:szCs w:val="28"/>
        </w:rPr>
        <w:t xml:space="preserve"> </w:t>
      </w:r>
      <w:r w:rsidRPr="0068269E">
        <w:rPr>
          <w:rFonts w:ascii="Times New Roman" w:hAnsi="Times New Roman"/>
          <w:color w:val="000000"/>
          <w:szCs w:val="28"/>
        </w:rPr>
        <w:tab/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Danh hiệu thi đua cao nhất đạt được:</w:t>
      </w:r>
      <w:r w:rsidRPr="0068269E">
        <w:rPr>
          <w:rFonts w:ascii="Times New Roman" w:hAnsi="Times New Roman"/>
          <w:color w:val="000000"/>
          <w:szCs w:val="28"/>
        </w:rPr>
        <w:t xml:space="preserve">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es-MX"/>
        </w:rPr>
      </w:pPr>
      <w:r w:rsidRPr="0068269E">
        <w:rPr>
          <w:rFonts w:ascii="Times New Roman" w:hAnsi="Times New Roman"/>
          <w:color w:val="000000"/>
          <w:szCs w:val="28"/>
          <w:lang w:val="es-MX"/>
        </w:rPr>
        <w:t xml:space="preserve">Xếp loại Chuẩn nghề nghiệp năm học </w:t>
      </w:r>
      <w:r>
        <w:rPr>
          <w:rFonts w:ascii="Times New Roman" w:hAnsi="Times New Roman"/>
          <w:color w:val="000000"/>
          <w:szCs w:val="28"/>
        </w:rPr>
        <w:t>.............................</w:t>
      </w:r>
      <w:r w:rsidRPr="0068269E">
        <w:rPr>
          <w:rFonts w:ascii="Times New Roman" w:hAnsi="Times New Roman"/>
          <w:color w:val="000000"/>
          <w:szCs w:val="28"/>
          <w:lang w:val="es-MX"/>
        </w:rPr>
        <w:t xml:space="preserve">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es-MX"/>
        </w:rPr>
        <w:t xml:space="preserve">Xếp loại BDTX năm học </w:t>
      </w:r>
      <w:r>
        <w:rPr>
          <w:rFonts w:ascii="Times New Roman" w:hAnsi="Times New Roman"/>
          <w:color w:val="000000"/>
          <w:szCs w:val="28"/>
          <w:lang w:val="es-MX"/>
        </w:rPr>
        <w:t>.............................</w:t>
      </w:r>
      <w:r w:rsidRPr="0068269E">
        <w:rPr>
          <w:rFonts w:ascii="Times New Roman" w:hAnsi="Times New Roman"/>
          <w:color w:val="000000"/>
          <w:szCs w:val="28"/>
          <w:lang w:val="es-MX"/>
        </w:rPr>
        <w:t xml:space="preserve">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Phần II.  KẾ HOẠCH CÁ NHÂN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1. Những căn cứ xây dựng kế hoạch: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</w:rPr>
        <w:t xml:space="preserve">- 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Căn cứ Công văn số </w:t>
      </w:r>
      <w:r w:rsidRPr="0068269E">
        <w:rPr>
          <w:rFonts w:ascii="Times New Roman" w:hAnsi="Times New Roman"/>
          <w:color w:val="000000"/>
          <w:szCs w:val="28"/>
        </w:rPr>
        <w:t>........................ ngày...tháng...năm....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của Sở Giáo dục và Đào tạo </w:t>
      </w:r>
      <w:r w:rsidRPr="0068269E">
        <w:rPr>
          <w:rFonts w:ascii="Times New Roman" w:hAnsi="Times New Roman"/>
          <w:color w:val="000000"/>
          <w:szCs w:val="28"/>
        </w:rPr>
        <w:t>.....................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về việc hướng dẫn thực hiện nhiệm vụ Giáo dục trung học năm học </w:t>
      </w:r>
      <w:r>
        <w:rPr>
          <w:rFonts w:ascii="Times New Roman" w:hAnsi="Times New Roman"/>
          <w:color w:val="000000"/>
          <w:szCs w:val="28"/>
          <w:lang w:val="nl-NL"/>
        </w:rPr>
        <w:t>.............................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>;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</w:rPr>
        <w:t xml:space="preserve">- 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Công văn số </w:t>
      </w:r>
      <w:r w:rsidRPr="0068269E">
        <w:rPr>
          <w:rFonts w:ascii="Times New Roman" w:hAnsi="Times New Roman"/>
          <w:color w:val="000000"/>
          <w:szCs w:val="28"/>
        </w:rPr>
        <w:t>......................... ngày...tháng....năm....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của Sở Giáo dục và Đào tạo </w:t>
      </w:r>
      <w:r w:rsidRPr="0068269E">
        <w:rPr>
          <w:rFonts w:ascii="Times New Roman" w:hAnsi="Times New Roman"/>
          <w:color w:val="000000"/>
          <w:szCs w:val="28"/>
        </w:rPr>
        <w:t>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về việc thực hiện nhiệm vụ BDTX năm học </w:t>
      </w:r>
      <w:r>
        <w:rPr>
          <w:rFonts w:ascii="Times New Roman" w:hAnsi="Times New Roman"/>
          <w:color w:val="000000"/>
          <w:szCs w:val="28"/>
          <w:lang w:val="nl-NL"/>
        </w:rPr>
        <w:t>.............................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>;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</w:rPr>
        <w:t xml:space="preserve">- 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Căn cứ Kế hoạch số </w:t>
      </w:r>
      <w:r w:rsidRPr="0068269E">
        <w:rPr>
          <w:rFonts w:ascii="Times New Roman" w:hAnsi="Times New Roman"/>
          <w:color w:val="000000"/>
          <w:szCs w:val="28"/>
        </w:rPr>
        <w:t>...................... ngày...tháng...năm...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của Trường THPT </w:t>
      </w:r>
      <w:r w:rsidRPr="0068269E">
        <w:rPr>
          <w:rFonts w:ascii="Times New Roman" w:hAnsi="Times New Roman"/>
          <w:color w:val="000000"/>
          <w:szCs w:val="28"/>
        </w:rPr>
        <w:t>......................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về công tác chuyên môn năm học </w:t>
      </w:r>
      <w:r>
        <w:rPr>
          <w:rFonts w:ascii="Times New Roman" w:hAnsi="Times New Roman"/>
          <w:color w:val="000000"/>
          <w:szCs w:val="28"/>
          <w:lang w:val="nl-NL"/>
        </w:rPr>
        <w:t>.............................</w:t>
      </w:r>
      <w:r w:rsidRPr="0068269E">
        <w:rPr>
          <w:rFonts w:ascii="Times New Roman" w:hAnsi="Times New Roman"/>
          <w:color w:val="000000"/>
          <w:szCs w:val="28"/>
          <w:lang w:val="nl-NL"/>
        </w:rPr>
        <w:t>;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</w:rPr>
        <w:lastRenderedPageBreak/>
        <w:t xml:space="preserve">- </w:t>
      </w:r>
      <w:r w:rsidRPr="0068269E">
        <w:rPr>
          <w:rFonts w:ascii="Times New Roman" w:hAnsi="Times New Roman"/>
          <w:color w:val="000000"/>
          <w:szCs w:val="28"/>
          <w:lang w:val="nl-NL"/>
        </w:rPr>
        <w:t>Căn cứ vào năng lực cá nhân và yêu cầu của nhiệm vụ được giao, nhu cầu phát triển của bản thân,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color w:val="000000"/>
          <w:szCs w:val="28"/>
          <w:lang w:val="nl-NL"/>
        </w:rPr>
        <w:t>2. Mục tiêu chung: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- Hoàn thành tốt nhiệm vụ được giao.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- Đáp ứng Chuẩn nghề nghiệp, yêu cầu của nhiệm vụ được giao, phát triển bản thân.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3. Nội dung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3.1. Đặc điểm tình hình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i/>
          <w:color w:val="000000"/>
          <w:szCs w:val="28"/>
          <w:lang w:val="nl-NL"/>
        </w:rPr>
        <w:t>3.1.1. Năng lực của cá nhân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Cs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Cs/>
          <w:i/>
          <w:color w:val="000000"/>
          <w:szCs w:val="28"/>
          <w:lang w:val="nl-NL"/>
        </w:rPr>
        <w:t>a) Thuận lợi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Cs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Cs/>
          <w:i/>
          <w:color w:val="000000"/>
          <w:szCs w:val="28"/>
          <w:lang w:val="nl-NL"/>
        </w:rPr>
        <w:t>b) Khó khăn: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i/>
          <w:color w:val="000000"/>
          <w:szCs w:val="28"/>
          <w:lang w:val="nl-NL"/>
        </w:rPr>
        <w:t xml:space="preserve">3.1.2 Công việc được giao: </w:t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Giảng dạy:  Môn: ............................... Các lớp: 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               Môn: ............................... Các lớp: 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Kiêm nhiệm: 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i/>
          <w:color w:val="000000"/>
          <w:szCs w:val="28"/>
          <w:lang w:val="nl-NL"/>
        </w:rPr>
        <w:t xml:space="preserve">3.1.3. Đánh giá về đặc điểm tình hình các mặt công việc: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a) Đánh giá học sinh chủ nhiệm và giảng dạy: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b) Đánh giá đặc điểm tình hình công tác được phân công phụ trách: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 xml:space="preserve">3.2. Kế hoạch cụ thể của năm học: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i/>
          <w:color w:val="000000"/>
          <w:szCs w:val="28"/>
          <w:lang w:val="nl-NL"/>
        </w:rPr>
        <w:t xml:space="preserve">3.2.1. Công tác rèn luyện, tự rèn luyện về đạo đức, tư tưởng: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i/>
          <w:color w:val="000000"/>
          <w:szCs w:val="28"/>
          <w:lang w:val="nl-NL"/>
        </w:rPr>
        <w:t xml:space="preserve">3.2.2. Giáo dục cho học sinh về đạo đức, tư tưởng chính trị: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i/>
          <w:color w:val="000000"/>
          <w:szCs w:val="28"/>
          <w:lang w:val="nl-NL"/>
        </w:rPr>
        <w:t>3.2.3. Công tác giảng dạy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 ( biện pháp cụ thể, chỉ tiêu):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a) Soạn giáo án và tổ chức hoạt động dạy học trên lớp: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b) Kiểm tra, đánh giá, xếp loại học sinh: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i/>
          <w:color w:val="000000"/>
          <w:szCs w:val="28"/>
          <w:lang w:val="nl-NL"/>
        </w:rPr>
        <w:t>c) Bồi dưỡng HSG; Phụ đạo học sinh yếu; Ôn, luyện cho học sinh thi THPT Quốc gia: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d) Sử dụng thiết bị dạy học ( </w:t>
      </w:r>
      <w:r w:rsidRPr="0068269E">
        <w:rPr>
          <w:rFonts w:ascii="Times New Roman" w:hAnsi="Times New Roman"/>
          <w:color w:val="000000"/>
          <w:szCs w:val="28"/>
          <w:lang w:val="nl-NL"/>
        </w:rPr>
        <w:t>Máy chiếu, thí nghiệm biểu diễn, thí nghiệm thực hành, ...)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g) Làm đồ dùng dạy học: 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i/>
          <w:color w:val="000000"/>
          <w:szCs w:val="28"/>
          <w:lang w:val="nl-NL"/>
        </w:rPr>
        <w:t>3.2.4 Thực hiện quy chế chuyên môn</w:t>
      </w: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 </w:t>
      </w:r>
      <w:r w:rsidRPr="0068269E">
        <w:rPr>
          <w:rFonts w:ascii="Times New Roman" w:hAnsi="Times New Roman"/>
          <w:color w:val="000000"/>
          <w:szCs w:val="28"/>
          <w:lang w:val="nl-NL"/>
        </w:rPr>
        <w:t>(qua sổ điểm, sổ đầu bài, sổ theo dõi sử dụng TBDH, hồ sơ chuyên môn cá nhân,...)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pStyle w:val="BodyText"/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 xml:space="preserve">3.3. Chỉ tiêu phấn đấu: </w:t>
      </w:r>
    </w:p>
    <w:p w:rsidR="00F75C72" w:rsidRPr="0068269E" w:rsidRDefault="00F75C72" w:rsidP="00F75C72">
      <w:pPr>
        <w:pStyle w:val="BodyText"/>
        <w:spacing w:beforeLines="50" w:before="120" w:afterLines="50" w:after="120" w:line="312" w:lineRule="auto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lastRenderedPageBreak/>
        <w:t>- Đăng ký danh hiệu thi đua: ..................................................................................</w:t>
      </w:r>
      <w:r>
        <w:rPr>
          <w:rFonts w:ascii="Times New Roman" w:hAnsi="Times New Roman"/>
          <w:color w:val="000000"/>
          <w:szCs w:val="28"/>
          <w:lang w:val="nl-NL"/>
        </w:rPr>
        <w:t>....</w:t>
      </w:r>
    </w:p>
    <w:p w:rsidR="00F75C72" w:rsidRPr="0068269E" w:rsidRDefault="00F75C72" w:rsidP="00F75C72">
      <w:pPr>
        <w:pStyle w:val="BodyText"/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- Đăng ký chất lượng môn giảng dạy: </w:t>
      </w:r>
    </w:p>
    <w:tbl>
      <w:tblPr>
        <w:tblW w:w="1085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785"/>
        <w:gridCol w:w="794"/>
        <w:gridCol w:w="1161"/>
        <w:gridCol w:w="731"/>
        <w:gridCol w:w="567"/>
        <w:gridCol w:w="600"/>
        <w:gridCol w:w="501"/>
        <w:gridCol w:w="635"/>
        <w:gridCol w:w="617"/>
        <w:gridCol w:w="600"/>
        <w:gridCol w:w="535"/>
        <w:gridCol w:w="679"/>
        <w:gridCol w:w="521"/>
        <w:gridCol w:w="1507"/>
      </w:tblGrid>
      <w:tr w:rsidR="00F75C72" w:rsidRPr="0068269E" w:rsidTr="001F0B52">
        <w:trPr>
          <w:cantSplit/>
          <w:trHeight w:val="385"/>
        </w:trPr>
        <w:tc>
          <w:tcPr>
            <w:tcW w:w="618" w:type="dxa"/>
            <w:vMerge w:val="restart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TT</w:t>
            </w:r>
          </w:p>
        </w:tc>
        <w:tc>
          <w:tcPr>
            <w:tcW w:w="785" w:type="dxa"/>
            <w:vMerge w:val="restart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794" w:type="dxa"/>
            <w:vMerge w:val="restart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Sĩ số</w:t>
            </w:r>
          </w:p>
        </w:tc>
        <w:tc>
          <w:tcPr>
            <w:tcW w:w="1161" w:type="dxa"/>
            <w:vMerge w:val="restart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Môn</w:t>
            </w:r>
          </w:p>
        </w:tc>
        <w:tc>
          <w:tcPr>
            <w:tcW w:w="1298" w:type="dxa"/>
            <w:gridSpan w:val="2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Tốt</w:t>
            </w:r>
          </w:p>
        </w:tc>
        <w:tc>
          <w:tcPr>
            <w:tcW w:w="1101" w:type="dxa"/>
            <w:gridSpan w:val="2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Khá</w:t>
            </w:r>
          </w:p>
        </w:tc>
        <w:tc>
          <w:tcPr>
            <w:tcW w:w="1252" w:type="dxa"/>
            <w:gridSpan w:val="2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T. bình</w:t>
            </w:r>
          </w:p>
        </w:tc>
        <w:tc>
          <w:tcPr>
            <w:tcW w:w="1135" w:type="dxa"/>
            <w:gridSpan w:val="2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Yếu</w:t>
            </w:r>
          </w:p>
        </w:tc>
        <w:tc>
          <w:tcPr>
            <w:tcW w:w="1200" w:type="dxa"/>
            <w:gridSpan w:val="2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Kém</w:t>
            </w:r>
          </w:p>
        </w:tc>
        <w:tc>
          <w:tcPr>
            <w:tcW w:w="1507" w:type="dxa"/>
            <w:vMerge w:val="restart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Ghi chú</w:t>
            </w:r>
          </w:p>
        </w:tc>
      </w:tr>
      <w:tr w:rsidR="00F75C72" w:rsidRPr="0068269E" w:rsidTr="001F0B52">
        <w:trPr>
          <w:cantSplit/>
          <w:trHeight w:val="805"/>
        </w:trPr>
        <w:tc>
          <w:tcPr>
            <w:tcW w:w="618" w:type="dxa"/>
            <w:vMerge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85" w:type="dxa"/>
            <w:vMerge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vMerge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vMerge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SL</w:t>
            </w: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%</w:t>
            </w: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SL</w:t>
            </w: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%</w:t>
            </w: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SL</w:t>
            </w: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%</w:t>
            </w: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SL</w:t>
            </w: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%</w:t>
            </w: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SL</w:t>
            </w: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%</w:t>
            </w:r>
          </w:p>
        </w:tc>
        <w:tc>
          <w:tcPr>
            <w:tcW w:w="1507" w:type="dxa"/>
            <w:vMerge/>
          </w:tcPr>
          <w:p w:rsidR="00F75C72" w:rsidRPr="0068269E" w:rsidRDefault="00F75C72" w:rsidP="001F0B52">
            <w:pPr>
              <w:pStyle w:val="BodyText"/>
              <w:spacing w:line="264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402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4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402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5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6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7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1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8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402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9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10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11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402"/>
        </w:trPr>
        <w:tc>
          <w:tcPr>
            <w:tcW w:w="618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12</w:t>
            </w:r>
          </w:p>
        </w:tc>
        <w:tc>
          <w:tcPr>
            <w:tcW w:w="78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nl-NL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pStyle w:val="BodyText"/>
              <w:spacing w:line="264" w:lineRule="auto"/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</w:tr>
    </w:tbl>
    <w:p w:rsidR="00F75C72" w:rsidRPr="0068269E" w:rsidRDefault="00F75C72" w:rsidP="00F75C72">
      <w:pPr>
        <w:pStyle w:val="BodyText"/>
        <w:tabs>
          <w:tab w:val="left" w:leader="dot" w:pos="9240"/>
        </w:tabs>
        <w:spacing w:beforeLines="50" w:before="120" w:afterLines="50" w:after="120" w:line="26" w:lineRule="atLeast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Công tác kiêm nhiệm: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pStyle w:val="BodyText"/>
        <w:tabs>
          <w:tab w:val="left" w:leader="dot" w:pos="9240"/>
        </w:tabs>
        <w:spacing w:beforeLines="50" w:before="120" w:afterLines="50" w:after="120" w:line="26" w:lineRule="atLeast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Công tác bồi dưỡng HSG cấp tỉnh: 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spacing w:beforeLines="50" w:before="120" w:afterLines="50" w:after="120" w:line="26" w:lineRule="atLeast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26" w:lineRule="atLeast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26" w:lineRule="atLeast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color w:val="000000"/>
          <w:szCs w:val="28"/>
          <w:lang w:val="nl-NL"/>
        </w:rPr>
        <w:t>3.4. Kế hoạch bồi dưỡng thường xuyên</w:t>
      </w:r>
    </w:p>
    <w:p w:rsidR="00F75C72" w:rsidRPr="0068269E" w:rsidRDefault="00F75C72" w:rsidP="00F75C72">
      <w:pPr>
        <w:spacing w:beforeLines="50" w:before="120" w:afterLines="50" w:after="120" w:line="26" w:lineRule="atLeast"/>
        <w:jc w:val="both"/>
        <w:rPr>
          <w:rFonts w:ascii="Times New Roman" w:hAnsi="Times New Roman"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Cs/>
          <w:color w:val="000000"/>
          <w:szCs w:val="28"/>
          <w:lang w:val="nl-NL"/>
        </w:rPr>
        <w:t xml:space="preserve">Công tác tự bồi dưỡng, tự học, viết SKKN: </w:t>
      </w:r>
    </w:p>
    <w:p w:rsidR="00F75C72" w:rsidRPr="0068269E" w:rsidRDefault="00F75C72" w:rsidP="00F75C72">
      <w:pPr>
        <w:spacing w:beforeLines="50" w:before="120" w:afterLines="50" w:after="120" w:line="26" w:lineRule="atLeast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lastRenderedPageBreak/>
        <w:t>- Chuyên đề tự bồi dưỡng: ......................................................................</w:t>
      </w:r>
      <w:r>
        <w:rPr>
          <w:rFonts w:ascii="Times New Roman" w:hAnsi="Times New Roman"/>
          <w:color w:val="000000"/>
          <w:szCs w:val="28"/>
          <w:lang w:val="nl-NL"/>
        </w:rPr>
        <w:t>...................</w:t>
      </w:r>
    </w:p>
    <w:p w:rsidR="00F75C72" w:rsidRPr="0068269E" w:rsidRDefault="00F75C72" w:rsidP="00F75C72">
      <w:pPr>
        <w:spacing w:beforeLines="50" w:before="120" w:afterLines="50" w:after="120" w:line="26" w:lineRule="atLeast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- Đề tài SKKN: ............................................................................................</w:t>
      </w:r>
      <w:r>
        <w:rPr>
          <w:rFonts w:ascii="Times New Roman" w:hAnsi="Times New Roman"/>
          <w:color w:val="000000"/>
          <w:szCs w:val="28"/>
          <w:lang w:val="nl-NL"/>
        </w:rPr>
        <w:t>..............</w:t>
      </w:r>
    </w:p>
    <w:p w:rsidR="00F75C72" w:rsidRPr="0068269E" w:rsidRDefault="00F75C72" w:rsidP="00F75C72">
      <w:pPr>
        <w:spacing w:beforeLines="50" w:before="120" w:afterLines="50" w:after="120" w:line="26" w:lineRule="atLeast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- Đăng ký thi GV dạy giỏi cấp trường: ...........................................</w:t>
      </w:r>
      <w:r>
        <w:rPr>
          <w:rFonts w:ascii="Times New Roman" w:hAnsi="Times New Roman"/>
          <w:color w:val="000000"/>
          <w:szCs w:val="28"/>
          <w:lang w:val="nl-NL"/>
        </w:rPr>
        <w:t>...........................</w:t>
      </w:r>
    </w:p>
    <w:p w:rsidR="00F75C72" w:rsidRPr="0068269E" w:rsidRDefault="00F75C72" w:rsidP="00F75C72">
      <w:pPr>
        <w:spacing w:beforeLines="50" w:before="120" w:afterLines="50" w:after="120" w:line="26" w:lineRule="atLeast"/>
        <w:rPr>
          <w:rFonts w:ascii="Times New Roman" w:hAnsi="Times New Roman"/>
          <w:b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- Đăng kí học tập nâng cao trình độ:....................................................................</w:t>
      </w:r>
      <w:r>
        <w:rPr>
          <w:rFonts w:ascii="Times New Roman" w:hAnsi="Times New Roman"/>
          <w:color w:val="000000"/>
          <w:szCs w:val="28"/>
          <w:lang w:val="nl-NL"/>
        </w:rPr>
        <w:t>.......</w:t>
      </w:r>
    </w:p>
    <w:p w:rsidR="00F75C72" w:rsidRPr="0068269E" w:rsidRDefault="00F75C72" w:rsidP="00F75C72">
      <w:pPr>
        <w:spacing w:beforeLines="50" w:before="120" w:afterLines="50" w:after="120" w:line="26" w:lineRule="atLeast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a) Nội dung 1</w:t>
      </w:r>
      <w:r w:rsidRPr="0068269E">
        <w:rPr>
          <w:rFonts w:ascii="Times New Roman" w:hAnsi="Times New Roman"/>
          <w:color w:val="000000"/>
          <w:szCs w:val="28"/>
        </w:rPr>
        <w:t xml:space="preserve"> </w:t>
      </w:r>
      <w:r w:rsidRPr="0068269E">
        <w:rPr>
          <w:rFonts w:ascii="Times New Roman" w:hAnsi="Times New Roman"/>
          <w:color w:val="000000"/>
          <w:szCs w:val="28"/>
          <w:lang w:val="nl-NL"/>
        </w:rPr>
        <w:t xml:space="preserve">(30 tiết): </w:t>
      </w:r>
      <w:r w:rsidRPr="0068269E">
        <w:rPr>
          <w:rFonts w:ascii="Times New Roman" w:hAnsi="Times New Roman"/>
          <w:i/>
          <w:color w:val="000000"/>
          <w:szCs w:val="28"/>
          <w:lang w:val="nl-NL"/>
        </w:rPr>
        <w:t xml:space="preserve">Bồi dưỡng đáp ứng yêu cầu thực hiện nhiệm vụ năm học theo cấp học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80"/>
        <w:gridCol w:w="3870"/>
      </w:tblGrid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Nội 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Hình thức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Mục tiêu đạt được</w:t>
            </w:r>
          </w:p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pacing w:val="-4"/>
                <w:szCs w:val="28"/>
                <w:lang w:val="es-MX"/>
              </w:rPr>
              <w:t xml:space="preserve">Hướng dẫn thực hiện nhiệm vụ Giáo dục Trung học năm học </w:t>
            </w:r>
            <w:r>
              <w:rPr>
                <w:rFonts w:ascii="Times New Roman" w:hAnsi="Times New Roman"/>
                <w:color w:val="000000"/>
                <w:spacing w:val="-4"/>
                <w:szCs w:val="28"/>
                <w:lang w:val="es-MX"/>
              </w:rPr>
              <w:t>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Tập trung, </w:t>
            </w:r>
          </w:p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- Nắm vững các nhiệm vụ trọng tâm và nhiệm vụ cụ thể của Giáo dục Trung học năm học </w:t>
            </w:r>
            <w:r>
              <w:rPr>
                <w:rFonts w:ascii="Times New Roman" w:hAnsi="Times New Roman"/>
                <w:color w:val="000000"/>
                <w:szCs w:val="28"/>
                <w:lang w:val="es-MX"/>
              </w:rPr>
              <w:t>.............................</w:t>
            </w: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.</w:t>
            </w:r>
          </w:p>
          <w:p w:rsidR="00F75C72" w:rsidRPr="0068269E" w:rsidRDefault="00F75C72" w:rsidP="001F0B52">
            <w:pPr>
              <w:spacing w:line="288" w:lineRule="auto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Xây dựng được kế hoạch cá nhân dựa trên hướng dẫn thực hiện NVNH của BGD, HD thực hiện KH của trường, của tổ.</w:t>
            </w:r>
          </w:p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Thực hiện nghiêm túc kế hoạch đề ra.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before="60" w:after="60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Hướng dẫn công tác thanh tra, kiểm tra năm học </w:t>
            </w:r>
            <w:r>
              <w:rPr>
                <w:rFonts w:ascii="Times New Roman" w:hAnsi="Times New Roman"/>
                <w:color w:val="000000"/>
                <w:szCs w:val="28"/>
                <w:lang w:val="es-MX"/>
              </w:rPr>
              <w:t>.............................</w:t>
            </w:r>
          </w:p>
          <w:p w:rsidR="00F75C72" w:rsidRPr="0068269E" w:rsidRDefault="00F75C72" w:rsidP="001F0B52">
            <w:pPr>
              <w:spacing w:before="60" w:after="60"/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Tập trung, </w:t>
            </w:r>
          </w:p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Nắm được nhiệm vụ của công tác thanh tra, kiểm tra nội bộ trường học.</w:t>
            </w:r>
          </w:p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Đóng góp, xây dựng Kế hoạch Kiểm tra nội bộ của trường.</w:t>
            </w:r>
          </w:p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Thực hiện nghiêm túc Kế hoạch đã xây dựng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before="60" w:after="60"/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Kế hoạch chuyên môn năm học </w:t>
            </w:r>
            <w:r>
              <w:rPr>
                <w:rFonts w:ascii="Times New Roman" w:hAnsi="Times New Roman"/>
                <w:color w:val="000000"/>
                <w:szCs w:val="28"/>
                <w:lang w:val="es-MX"/>
              </w:rPr>
              <w:t>.............................</w:t>
            </w: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 của trường THPT </w:t>
            </w:r>
            <w:r w:rsidRPr="0068269E">
              <w:rPr>
                <w:rFonts w:ascii="Times New Roman" w:hAnsi="Times New Roman"/>
                <w:color w:val="000000"/>
                <w:szCs w:val="28"/>
              </w:rPr>
              <w:t>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 xml:space="preserve">Tập trung, </w:t>
            </w:r>
          </w:p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tự học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Nắm vững mục tiêu, nhiệm vụ giáo dục của trường, của tổ, nhóm chuyên môn, của từng cá nhân.</w:t>
            </w:r>
          </w:p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  <w:lang w:val="es-MX"/>
              </w:rPr>
              <w:t>- Thực hiện nghiêm túc kế hoạch của trường.</w:t>
            </w:r>
          </w:p>
        </w:tc>
      </w:tr>
    </w:tbl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</w:rPr>
      </w:pPr>
      <w:r w:rsidRPr="0068269E">
        <w:rPr>
          <w:rFonts w:ascii="Times New Roman" w:hAnsi="Times New Roman"/>
          <w:color w:val="000000"/>
          <w:szCs w:val="28"/>
        </w:rPr>
        <w:t>Điều chỉnh: (thời gian, nội dung):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tabs>
          <w:tab w:val="left" w:pos="0"/>
        </w:tabs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68269E">
        <w:rPr>
          <w:rFonts w:ascii="Times New Roman" w:hAnsi="Times New Roman"/>
          <w:color w:val="000000"/>
          <w:szCs w:val="28"/>
        </w:rPr>
        <w:t xml:space="preserve">b) Nội dung 2(30 tiết): </w:t>
      </w:r>
      <w:r w:rsidRPr="0068269E">
        <w:rPr>
          <w:rFonts w:ascii="Times New Roman" w:hAnsi="Times New Roman"/>
          <w:i/>
          <w:color w:val="000000"/>
          <w:szCs w:val="28"/>
        </w:rPr>
        <w:t>Bồi dưỡng đáp ứng yêu cầu thực hiện nhiệm vụ phát triển giáo dục địa phương theo năm học</w:t>
      </w:r>
    </w:p>
    <w:p w:rsidR="00F75C72" w:rsidRPr="0068269E" w:rsidRDefault="00F75C72" w:rsidP="00F75C72">
      <w:pPr>
        <w:spacing w:beforeLines="50" w:before="120" w:afterLines="50" w:after="120" w:line="312" w:lineRule="auto"/>
        <w:ind w:firstLine="720"/>
        <w:rPr>
          <w:rFonts w:ascii="Times New Roman" w:hAnsi="Times New Roman"/>
          <w:i/>
          <w:color w:val="000000"/>
          <w:szCs w:val="28"/>
        </w:rPr>
      </w:pPr>
      <w:r w:rsidRPr="0068269E">
        <w:rPr>
          <w:rFonts w:ascii="Times New Roman" w:hAnsi="Times New Roman"/>
          <w:i/>
          <w:color w:val="000000"/>
          <w:szCs w:val="28"/>
        </w:rPr>
        <w:t>Nội dung thứ 1: 3 tiết/năm</w:t>
      </w:r>
    </w:p>
    <w:p w:rsidR="00F75C72" w:rsidRPr="0068269E" w:rsidRDefault="00F75C72" w:rsidP="00F75C72">
      <w:pPr>
        <w:spacing w:beforeLines="50" w:before="120" w:afterLines="50" w:after="120" w:line="312" w:lineRule="auto"/>
        <w:ind w:firstLine="720"/>
        <w:rPr>
          <w:rFonts w:ascii="Times New Roman" w:hAnsi="Times New Roman"/>
          <w:i/>
          <w:color w:val="000000"/>
          <w:szCs w:val="28"/>
        </w:rPr>
      </w:pPr>
      <w:r w:rsidRPr="0068269E">
        <w:rPr>
          <w:rFonts w:ascii="Times New Roman" w:hAnsi="Times New Roman"/>
          <w:i/>
          <w:color w:val="000000"/>
          <w:szCs w:val="28"/>
        </w:rPr>
        <w:t>Nội dung thứ 2 -&gt;5: Tổng 25 tiết/năm</w:t>
      </w:r>
    </w:p>
    <w:p w:rsidR="00F75C72" w:rsidRPr="0068269E" w:rsidRDefault="00F75C72" w:rsidP="00F75C72">
      <w:pPr>
        <w:spacing w:beforeLines="50" w:before="120" w:afterLines="50" w:after="120" w:line="312" w:lineRule="auto"/>
        <w:ind w:firstLine="720"/>
        <w:rPr>
          <w:rFonts w:ascii="Times New Roman" w:hAnsi="Times New Roman"/>
          <w:i/>
          <w:color w:val="000000"/>
          <w:szCs w:val="28"/>
        </w:rPr>
      </w:pPr>
      <w:r w:rsidRPr="0068269E">
        <w:rPr>
          <w:rFonts w:ascii="Times New Roman" w:hAnsi="Times New Roman"/>
          <w:i/>
          <w:color w:val="000000"/>
          <w:szCs w:val="28"/>
        </w:rPr>
        <w:t>Nội dung thứ 5: 2 tiết/năm.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770"/>
        <w:gridCol w:w="4080"/>
      </w:tblGrid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Nội dung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Hình thức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b/>
                <w:color w:val="000000"/>
                <w:szCs w:val="28"/>
              </w:rPr>
              <w:t>Mục tiêu đạt được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  <w:t>Phát triển Chương trình nhà trường phổ thông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Nắm vững nội dung chương trình.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Cùng với tổ, nhóm CM xây dựng chương trình PTNT.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Thực hiện chương trình đã xây dựng.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  <w:t>Đổi mới dạy học và kiểm tra, đánh giá kết quả học sinh theo định hướng phát triển năng lực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Tập trung,</w:t>
            </w:r>
          </w:p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Cùng với tổ, nhóm chuyên môn xây dựng KH CM của tổ trong dạy học và kiểm tra đánh giá học sinh theo hướng phát triển năng lực.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Xây dựng được KH CM cá nhân theo tinh thần trên.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Tích cực thực hiện kế hoạch đề ra.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  <w:t>Nâng cao hiệu quả sinh hoạt tổ/ nhóm chuyên môn theo các chuyên đề NCBH, dạy học theo chủ đề môn học.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Tập trung,</w:t>
            </w:r>
          </w:p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Cùng với tổ, nhóm chuyên môn xây dựng được kế hoạch nâng cao hiệu quả sinh hoạt tổ chuyên môn.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Tích cực thực hiện kế hoạch đề ra.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Nâng cao năng lực cho giáo viên ngoại ngữ đáp ứng yêu cầu triển khai đề án </w:t>
            </w:r>
            <w:r>
              <w:rPr>
                <w:rFonts w:ascii="Times New Roman" w:hAnsi="Times New Roman"/>
                <w:color w:val="000000"/>
                <w:szCs w:val="28"/>
              </w:rPr>
              <w:t>........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GV NN thi đạt chuẩn C1.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</w:pPr>
            <w:r w:rsidRPr="0068269E"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  <w:t>Tham gia sinh hoạt chuyên môn trên “Trường học kết nối”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Trao đổi, sinh hoạt chuyên môn với đồng nghiệp qua trang mạng.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Giao nhiệm vụ học tập và kiểm tra việc thực hiện nhiệm vụ của học sinh qua trang mạng.</w:t>
            </w:r>
          </w:p>
        </w:tc>
      </w:tr>
      <w:tr w:rsidR="00F75C72" w:rsidRPr="0068269E" w:rsidTr="001F0B5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pacing w:val="-6"/>
                <w:szCs w:val="28"/>
                <w:lang w:val="es-MX"/>
              </w:rPr>
              <w:t>Giáo dục các vấn đề liên quan đến an ninh biển đảo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Tập trung,</w:t>
            </w:r>
          </w:p>
          <w:p w:rsidR="00F75C72" w:rsidRPr="0068269E" w:rsidRDefault="00F75C72" w:rsidP="001F0B52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tự học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Cập nhật các thông tin liên quan đến vấn đề an ninh biển đảo.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Vận dụng trong dạy học các bộ môn có liên quan.</w:t>
            </w:r>
          </w:p>
          <w:p w:rsidR="00F75C72" w:rsidRPr="0068269E" w:rsidRDefault="00F75C72" w:rsidP="001F0B52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- Vận dụng trong tổ chức sinh hoạt tập thể, HĐ NGLL.</w:t>
            </w:r>
          </w:p>
        </w:tc>
      </w:tr>
    </w:tbl>
    <w:p w:rsidR="00F75C72" w:rsidRPr="0068269E" w:rsidRDefault="00F75C72" w:rsidP="00F75C72">
      <w:pPr>
        <w:tabs>
          <w:tab w:val="left" w:leader="dot" w:pos="924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</w:rPr>
      </w:pPr>
      <w:r w:rsidRPr="0068269E">
        <w:rPr>
          <w:rFonts w:ascii="Times New Roman" w:hAnsi="Times New Roman"/>
          <w:color w:val="000000"/>
          <w:szCs w:val="28"/>
        </w:rPr>
        <w:t>Điều chỉnh: (thời gian, nội dung):</w:t>
      </w:r>
      <w:r w:rsidRPr="0068269E">
        <w:rPr>
          <w:rFonts w:ascii="Times New Roman" w:hAnsi="Times New Roman"/>
          <w:color w:val="000000"/>
          <w:szCs w:val="28"/>
        </w:rPr>
        <w:tab/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 xml:space="preserve">c) Nội dung 3(60 tiết): </w:t>
      </w:r>
      <w:r w:rsidRPr="0068269E">
        <w:rPr>
          <w:rFonts w:ascii="Times New Roman" w:hAnsi="Times New Roman"/>
          <w:i/>
          <w:color w:val="000000"/>
          <w:szCs w:val="28"/>
          <w:lang w:val="nl-NL"/>
        </w:rPr>
        <w:t>Bồi dưỡng đáp ứng nhu cầu phát triển nghề nghiệp liên tục của giáo viên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Thuộc khối kiến thức tự chọn nhằm đáp ứng nhu cầu phát triển nghề nghiệp liên tục của giáo viên (60 tiết/ năm học).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4 môđun trong số các mô đun đã được chọn để tự học, tự bồi dưỡng là:</w:t>
      </w:r>
    </w:p>
    <w:tbl>
      <w:tblPr>
        <w:tblW w:w="97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2"/>
        <w:gridCol w:w="2085"/>
        <w:gridCol w:w="4076"/>
      </w:tblGrid>
      <w:tr w:rsidR="00F75C72" w:rsidRPr="0068269E" w:rsidTr="001F0B52">
        <w:trPr>
          <w:trHeight w:val="1043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Mô đun chọn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Hình thức học</w:t>
            </w:r>
          </w:p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(Tập trung/Tự học)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color w:val="000000"/>
                <w:szCs w:val="28"/>
              </w:rPr>
              <w:t>Mục tiêu đạt được</w:t>
            </w:r>
          </w:p>
        </w:tc>
      </w:tr>
      <w:tr w:rsidR="00F75C72" w:rsidRPr="0068269E" w:rsidTr="001F0B52">
        <w:trPr>
          <w:trHeight w:val="676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F75C72" w:rsidRPr="0068269E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……………………………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75C72" w:rsidRPr="0068269E" w:rsidTr="001F0B52">
        <w:trPr>
          <w:trHeight w:val="676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F75C72" w:rsidRPr="0068269E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……………………………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75C72" w:rsidRPr="0068269E" w:rsidTr="001F0B52">
        <w:trPr>
          <w:trHeight w:val="676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F75C72" w:rsidRPr="0068269E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……………………………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75C72" w:rsidRPr="0068269E" w:rsidTr="001F0B52">
        <w:trPr>
          <w:trHeight w:val="676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F75C72" w:rsidRPr="0068269E" w:rsidRDefault="00F75C72" w:rsidP="001F0B52">
            <w:pPr>
              <w:tabs>
                <w:tab w:val="left" w:leader="dot" w:pos="2880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……………………………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2" w:rsidRPr="0068269E" w:rsidRDefault="00F75C72" w:rsidP="001F0B52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</w:rPr>
      </w:pPr>
      <w:r w:rsidRPr="0068269E">
        <w:rPr>
          <w:rFonts w:ascii="Times New Roman" w:hAnsi="Times New Roman"/>
          <w:color w:val="000000"/>
          <w:szCs w:val="28"/>
        </w:rPr>
        <w:t>Điều chỉnh: (thời gian, nội dung):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i/>
          <w:color w:val="000000"/>
          <w:szCs w:val="28"/>
        </w:rPr>
      </w:pPr>
      <w:r w:rsidRPr="0068269E">
        <w:rPr>
          <w:rFonts w:ascii="Times New Roman" w:hAnsi="Times New Roman"/>
          <w:color w:val="00000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75C72" w:rsidRPr="0068269E" w:rsidRDefault="00F75C72" w:rsidP="00F75C72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color w:val="000000"/>
          <w:szCs w:val="28"/>
          <w:lang w:val="nl-NL"/>
        </w:rPr>
      </w:pPr>
      <w:r w:rsidRPr="0068269E">
        <w:rPr>
          <w:rFonts w:ascii="Times New Roman" w:hAnsi="Times New Roman"/>
          <w:b/>
          <w:bCs/>
          <w:color w:val="000000"/>
          <w:szCs w:val="28"/>
          <w:lang w:val="nl-NL"/>
        </w:rPr>
        <w:t>II/ KẾ HOẠCH HÀNG THÁNG: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0"/>
        <w:gridCol w:w="1440"/>
        <w:gridCol w:w="1440"/>
      </w:tblGrid>
      <w:tr w:rsidR="00F75C72" w:rsidRPr="0068269E" w:rsidTr="001F0B52">
        <w:tc>
          <w:tcPr>
            <w:tcW w:w="1188" w:type="dxa"/>
            <w:vAlign w:val="center"/>
          </w:tcPr>
          <w:p w:rsidR="00F75C72" w:rsidRPr="0068269E" w:rsidRDefault="00F75C72" w:rsidP="001F0B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Tháng</w:t>
            </w:r>
          </w:p>
        </w:tc>
        <w:tc>
          <w:tcPr>
            <w:tcW w:w="5400" w:type="dxa"/>
            <w:vAlign w:val="center"/>
          </w:tcPr>
          <w:p w:rsidR="00F75C72" w:rsidRPr="0068269E" w:rsidRDefault="00F75C72" w:rsidP="001F0B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Nội dung</w:t>
            </w:r>
          </w:p>
        </w:tc>
        <w:tc>
          <w:tcPr>
            <w:tcW w:w="1440" w:type="dxa"/>
            <w:vAlign w:val="center"/>
          </w:tcPr>
          <w:p w:rsidR="00F75C72" w:rsidRPr="0068269E" w:rsidRDefault="00F75C72" w:rsidP="001F0B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Thời gian</w:t>
            </w:r>
          </w:p>
        </w:tc>
        <w:tc>
          <w:tcPr>
            <w:tcW w:w="1440" w:type="dxa"/>
            <w:vAlign w:val="center"/>
          </w:tcPr>
          <w:p w:rsidR="00F75C72" w:rsidRPr="0068269E" w:rsidRDefault="00F75C72" w:rsidP="001F0B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Điều chỉnh</w:t>
            </w: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9/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`10/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11/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12/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01/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02/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lastRenderedPageBreak/>
              <w:t>03/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04/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05/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  <w:tr w:rsidR="00F75C72" w:rsidRPr="0068269E" w:rsidTr="001F0B52">
        <w:tc>
          <w:tcPr>
            <w:tcW w:w="1188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06/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.......</w:t>
            </w:r>
          </w:p>
        </w:tc>
        <w:tc>
          <w:tcPr>
            <w:tcW w:w="540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F75C72" w:rsidRPr="0068269E" w:rsidRDefault="00F75C72" w:rsidP="001F0B52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</w:tr>
    </w:tbl>
    <w:p w:rsidR="00F75C72" w:rsidRPr="0068269E" w:rsidRDefault="00F75C72" w:rsidP="00F75C72">
      <w:pPr>
        <w:spacing w:line="264" w:lineRule="auto"/>
        <w:rPr>
          <w:rFonts w:ascii="Times New Roman" w:hAnsi="Times New Roman"/>
          <w:b/>
          <w:bCs/>
          <w:color w:val="000000"/>
          <w:szCs w:val="28"/>
          <w:lang w:val="nl-NL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940"/>
        <w:gridCol w:w="1160"/>
        <w:gridCol w:w="2800"/>
        <w:gridCol w:w="391"/>
      </w:tblGrid>
      <w:tr w:rsidR="00F75C72" w:rsidRPr="0068269E" w:rsidTr="001F0B52">
        <w:trPr>
          <w:gridAfter w:val="1"/>
          <w:wAfter w:w="391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ind w:right="-465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wordWrap w:val="0"/>
              <w:spacing w:beforeLines="50" w:before="120" w:afterLines="50" w:after="120"/>
              <w:ind w:left="-465" w:right="-465"/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........, ngày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……</w:t>
            </w: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..tháng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...</w:t>
            </w:r>
            <w:r w:rsidRPr="0068269E">
              <w:rPr>
                <w:rFonts w:ascii="Times New Roman" w:hAnsi="Times New Roman"/>
                <w:i/>
                <w:iCs/>
                <w:color w:val="000000"/>
                <w:szCs w:val="28"/>
              </w:rPr>
              <w:t>...năm...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......</w:t>
            </w:r>
          </w:p>
        </w:tc>
      </w:tr>
      <w:tr w:rsidR="00F75C72" w:rsidRPr="0068269E" w:rsidTr="001F0B5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Tổ trưởng</w:t>
            </w:r>
          </w:p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(Nhóm trưởng) chuyên môn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Người lập kế hoạch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C72" w:rsidRPr="0068269E" w:rsidRDefault="00F75C72" w:rsidP="001F0B52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</w:pPr>
            <w:r w:rsidRPr="0068269E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>Duyệt của Ban Giám hiệu</w:t>
            </w:r>
          </w:p>
        </w:tc>
      </w:tr>
    </w:tbl>
    <w:p w:rsidR="00F75C72" w:rsidRPr="0068269E" w:rsidRDefault="00F75C72" w:rsidP="00F75C72">
      <w:pPr>
        <w:spacing w:line="264" w:lineRule="auto"/>
        <w:rPr>
          <w:rFonts w:ascii="Times New Roman" w:hAnsi="Times New Roman"/>
          <w:color w:val="000000"/>
          <w:szCs w:val="28"/>
          <w:lang w:val="nl-NL"/>
        </w:rPr>
      </w:pPr>
    </w:p>
    <w:p w:rsidR="00F75C72" w:rsidRPr="0068269E" w:rsidRDefault="00F75C72" w:rsidP="00F75C72">
      <w:pPr>
        <w:rPr>
          <w:rFonts w:ascii="Times New Roman" w:hAnsi="Times New Roman"/>
          <w:szCs w:val="28"/>
        </w:rPr>
      </w:pPr>
    </w:p>
    <w:p w:rsidR="00FF7049" w:rsidRPr="0080500B" w:rsidRDefault="009F6641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41" w:rsidRDefault="009F6641" w:rsidP="0080500B">
      <w:r>
        <w:separator/>
      </w:r>
    </w:p>
  </w:endnote>
  <w:endnote w:type="continuationSeparator" w:id="0">
    <w:p w:rsidR="009F6641" w:rsidRDefault="009F664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.VnTimeH">
    <w:altName w:val="Segoe Print"/>
    <w:charset w:val="00"/>
    <w:family w:val="swiss"/>
    <w:pitch w:val="default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41" w:rsidRDefault="009F6641" w:rsidP="0080500B">
      <w:r>
        <w:separator/>
      </w:r>
    </w:p>
  </w:footnote>
  <w:footnote w:type="continuationSeparator" w:id="0">
    <w:p w:rsidR="009F6641" w:rsidRDefault="009F664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F66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9F6641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F66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72"/>
    <w:rsid w:val="00570ED1"/>
    <w:rsid w:val="0080500B"/>
    <w:rsid w:val="009155A7"/>
    <w:rsid w:val="009F6641"/>
    <w:rsid w:val="00DE7889"/>
    <w:rsid w:val="00F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F75C9A2-2E66-41BE-99A9-382E575F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7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75C72"/>
    <w:pPr>
      <w:keepNext/>
      <w:outlineLvl w:val="0"/>
    </w:pPr>
    <w:rPr>
      <w:rFonts w:ascii=".VnTimeH" w:hAnsi=".VnTimeH"/>
    </w:rPr>
  </w:style>
  <w:style w:type="paragraph" w:styleId="Heading2">
    <w:name w:val="heading 2"/>
    <w:basedOn w:val="Normal"/>
    <w:next w:val="Normal"/>
    <w:link w:val="Heading2Char"/>
    <w:qFormat/>
    <w:rsid w:val="00F75C72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1Char">
    <w:name w:val="Heading 1 Char"/>
    <w:basedOn w:val="DefaultParagraphFont"/>
    <w:link w:val="Heading1"/>
    <w:rsid w:val="00F75C72"/>
    <w:rPr>
      <w:rFonts w:ascii=".VnTimeH" w:eastAsia="Times New Roman" w:hAnsi=".VnTimeH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75C72"/>
    <w:rPr>
      <w:rFonts w:ascii=".VnTime" w:eastAsia="Times New Roman" w:hAnsi=".VnTime" w:cs="Times New Roman"/>
      <w:sz w:val="32"/>
      <w:szCs w:val="24"/>
    </w:rPr>
  </w:style>
  <w:style w:type="paragraph" w:styleId="BodyText">
    <w:name w:val="Body Text"/>
    <w:basedOn w:val="Normal"/>
    <w:link w:val="BodyTextChar"/>
    <w:rsid w:val="00F75C72"/>
  </w:style>
  <w:style w:type="character" w:customStyle="1" w:styleId="BodyTextChar">
    <w:name w:val="Body Text Char"/>
    <w:basedOn w:val="DefaultParagraphFont"/>
    <w:link w:val="BodyText"/>
    <w:rsid w:val="00F75C72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10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2020-05-15T06:41:00Z</dcterms:created>
  <dcterms:modified xsi:type="dcterms:W3CDTF">2020-05-15T06:42:00Z</dcterms:modified>
</cp:coreProperties>
</file>