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3FB" w:rsidRPr="002503FB" w:rsidRDefault="002503FB" w:rsidP="002503FB">
      <w:pPr>
        <w:spacing w:before="120" w:after="0" w:line="240" w:lineRule="auto"/>
        <w:jc w:val="center"/>
        <w:rPr>
          <w:rFonts w:ascii="Times New Roman" w:eastAsia="Times New Roman" w:hAnsi="Times New Roman" w:cs="Times New Roman"/>
          <w:b/>
          <w:bCs/>
          <w:sz w:val="28"/>
          <w:szCs w:val="28"/>
        </w:rPr>
      </w:pPr>
      <w:bookmarkStart w:id="0" w:name="_GoBack"/>
      <w:r w:rsidRPr="002503FB">
        <w:rPr>
          <w:rFonts w:ascii="Times New Roman" w:eastAsia="Times New Roman" w:hAnsi="Times New Roman" w:cs="Times New Roman"/>
          <w:b/>
          <w:bCs/>
          <w:sz w:val="28"/>
          <w:szCs w:val="28"/>
        </w:rPr>
        <w:t xml:space="preserve">Phân tích nội dung học tập và làm </w:t>
      </w:r>
      <w:proofErr w:type="gramStart"/>
      <w:r w:rsidRPr="002503FB">
        <w:rPr>
          <w:rFonts w:ascii="Times New Roman" w:eastAsia="Times New Roman" w:hAnsi="Times New Roman" w:cs="Times New Roman"/>
          <w:b/>
          <w:bCs/>
          <w:sz w:val="28"/>
          <w:szCs w:val="28"/>
        </w:rPr>
        <w:t>theo</w:t>
      </w:r>
      <w:proofErr w:type="gramEnd"/>
      <w:r w:rsidRPr="002503FB">
        <w:rPr>
          <w:rFonts w:ascii="Times New Roman" w:eastAsia="Times New Roman" w:hAnsi="Times New Roman" w:cs="Times New Roman"/>
          <w:b/>
          <w:bCs/>
          <w:sz w:val="28"/>
          <w:szCs w:val="28"/>
        </w:rPr>
        <w:t xml:space="preserve"> tấm gương đạo đức HCM trong giai đoạn hiện nay</w:t>
      </w:r>
    </w:p>
    <w:bookmarkEnd w:id="0"/>
    <w:p w:rsidR="002503FB" w:rsidRPr="002503FB" w:rsidRDefault="002503FB" w:rsidP="002503FB">
      <w:pPr>
        <w:spacing w:before="120" w:after="0" w:line="240" w:lineRule="auto"/>
        <w:jc w:val="both"/>
        <w:rPr>
          <w:rFonts w:ascii="Times New Roman" w:eastAsia="Times New Roman" w:hAnsi="Times New Roman" w:cs="Times New Roman"/>
          <w:sz w:val="28"/>
          <w:szCs w:val="28"/>
        </w:rPr>
      </w:pPr>
      <w:r w:rsidRPr="002503FB">
        <w:rPr>
          <w:rFonts w:ascii="Times New Roman" w:eastAsia="Times New Roman" w:hAnsi="Times New Roman" w:cs="Times New Roman"/>
          <w:sz w:val="28"/>
          <w:szCs w:val="28"/>
        </w:rPr>
        <w:t xml:space="preserve"> </w:t>
      </w:r>
      <w:proofErr w:type="gramStart"/>
      <w:r w:rsidRPr="002503FB">
        <w:rPr>
          <w:rFonts w:ascii="Times New Roman" w:eastAsia="Times New Roman" w:hAnsi="Times New Roman" w:cs="Times New Roman"/>
          <w:sz w:val="28"/>
          <w:szCs w:val="28"/>
        </w:rPr>
        <w:t>Chủ tịch Hồ Chí Minh, lãnh tụ kính yêu của dân tộc ta, đã hiến dâng tất cả tình cảm, trí tuệ và cuộc đời cho sự nghiệp cách mạng của Đảng và nhân dân ta.</w:t>
      </w:r>
      <w:proofErr w:type="gramEnd"/>
      <w:r w:rsidRPr="002503FB">
        <w:rPr>
          <w:rFonts w:ascii="Times New Roman" w:eastAsia="Times New Roman" w:hAnsi="Times New Roman" w:cs="Times New Roman"/>
          <w:sz w:val="28"/>
          <w:szCs w:val="28"/>
        </w:rPr>
        <w:t xml:space="preserve"> Người đã để lại tài sản vô giá là tư tưởng và tấm gương đạo đức trong sáng, mẫu mực, cao đẹp, kết tinh những giá trị truyền thống của dân tộc, của nhân loại và thời đại. Học tập và làm </w:t>
      </w:r>
      <w:proofErr w:type="gramStart"/>
      <w:r w:rsidRPr="002503FB">
        <w:rPr>
          <w:rFonts w:ascii="Times New Roman" w:eastAsia="Times New Roman" w:hAnsi="Times New Roman" w:cs="Times New Roman"/>
          <w:sz w:val="28"/>
          <w:szCs w:val="28"/>
        </w:rPr>
        <w:t>theo</w:t>
      </w:r>
      <w:proofErr w:type="gramEnd"/>
      <w:r w:rsidRPr="002503FB">
        <w:rPr>
          <w:rFonts w:ascii="Times New Roman" w:eastAsia="Times New Roman" w:hAnsi="Times New Roman" w:cs="Times New Roman"/>
          <w:sz w:val="28"/>
          <w:szCs w:val="28"/>
        </w:rPr>
        <w:t xml:space="preserve"> tấm gương đạo đức của Bác là niềm vinh dự và tự hào đối với mỗi cán bộ, đảng viên và mỗi người Việt Nam.</w:t>
      </w:r>
    </w:p>
    <w:p w:rsidR="002503FB" w:rsidRPr="002503FB" w:rsidRDefault="002503FB" w:rsidP="002503FB">
      <w:pPr>
        <w:spacing w:before="120" w:after="0" w:line="240" w:lineRule="auto"/>
        <w:jc w:val="both"/>
        <w:rPr>
          <w:rFonts w:ascii="Times New Roman" w:eastAsia="Times New Roman" w:hAnsi="Times New Roman" w:cs="Times New Roman"/>
          <w:sz w:val="28"/>
          <w:szCs w:val="28"/>
        </w:rPr>
      </w:pPr>
      <w:r w:rsidRPr="002503FB">
        <w:rPr>
          <w:rFonts w:ascii="Times New Roman" w:eastAsia="Times New Roman" w:hAnsi="Times New Roman" w:cs="Times New Roman"/>
          <w:sz w:val="28"/>
          <w:szCs w:val="28"/>
        </w:rPr>
        <w:t>Đối với mỗi cán bộ, đảng viên, học tập và làm theo tấm gương đạo đức Hồ Chí Minh là nhiệm vụ rất quan trọng và thường xuyên, qua đó để giáo dục, rèn luyện mình, xứng đáng là đảng viên của Đảng Cộng sản Việt Nam, là “người lãnh đạo, người đày tớ thật trung thành của nhân dân”.</w:t>
      </w:r>
    </w:p>
    <w:p w:rsidR="002503FB" w:rsidRPr="002503FB" w:rsidRDefault="002503FB" w:rsidP="002503FB">
      <w:pPr>
        <w:spacing w:before="120" w:after="0" w:line="240" w:lineRule="auto"/>
        <w:ind w:firstLine="505"/>
        <w:jc w:val="both"/>
        <w:rPr>
          <w:rFonts w:ascii="Times New Roman" w:eastAsia="Times New Roman" w:hAnsi="Times New Roman" w:cs="Times New Roman"/>
          <w:sz w:val="28"/>
          <w:szCs w:val="28"/>
        </w:rPr>
      </w:pPr>
      <w:r w:rsidRPr="002503FB">
        <w:rPr>
          <w:rFonts w:ascii="Times New Roman" w:eastAsia="Times New Roman" w:hAnsi="Times New Roman" w:cs="Times New Roman"/>
          <w:b/>
          <w:bCs/>
          <w:sz w:val="28"/>
          <w:szCs w:val="28"/>
        </w:rPr>
        <w:t>1. Thực hiện chuẩn mực đạo đức Hồ Chí Minh “Trung với nước, hiếu với dân” cần quán triệt những nội dung của chủ nghĩa yêu nước trong giai đoạn mới; phát huy sức mạnh đoàn kết toàn dân tộc, đẩy mạnh sự nghiệp đổi mới đất nước, công nghiệp hóa, hiện đại hóa, sớm đưa nước ta ra khỏi tình trạng kém phát triển.</w:t>
      </w:r>
    </w:p>
    <w:p w:rsidR="002503FB" w:rsidRPr="002503FB" w:rsidRDefault="002503FB" w:rsidP="002503FB">
      <w:pPr>
        <w:spacing w:before="120" w:after="0" w:line="240" w:lineRule="auto"/>
        <w:ind w:firstLine="606"/>
        <w:jc w:val="both"/>
        <w:rPr>
          <w:rFonts w:ascii="Times New Roman" w:eastAsia="Times New Roman" w:hAnsi="Times New Roman" w:cs="Times New Roman"/>
          <w:sz w:val="28"/>
          <w:szCs w:val="28"/>
        </w:rPr>
      </w:pPr>
      <w:r w:rsidRPr="002503FB">
        <w:rPr>
          <w:rFonts w:ascii="Times New Roman" w:eastAsia="Times New Roman" w:hAnsi="Times New Roman" w:cs="Times New Roman"/>
          <w:sz w:val="28"/>
          <w:szCs w:val="28"/>
        </w:rPr>
        <w:t xml:space="preserve">Tư tưởng và phẩm chất đạo đức tiêu biểu của Hồ Chí Minh là tinh thần yêu nước nồng nàn, hết lòng, hết sức phụng sự Tổ quốc, phục vụ nhân dân, toàn tâm, toàn ý cho sự nghiệp giải phóng dân tộc, thống nhất đất nước, xây dựng chủ nghĩa xã hội. Từ quyết tâm </w:t>
      </w:r>
      <w:proofErr w:type="gramStart"/>
      <w:r w:rsidRPr="002503FB">
        <w:rPr>
          <w:rFonts w:ascii="Times New Roman" w:eastAsia="Times New Roman" w:hAnsi="Times New Roman" w:cs="Times New Roman"/>
          <w:sz w:val="28"/>
          <w:szCs w:val="28"/>
        </w:rPr>
        <w:t>“ dù</w:t>
      </w:r>
      <w:proofErr w:type="gramEnd"/>
      <w:r w:rsidRPr="002503FB">
        <w:rPr>
          <w:rFonts w:ascii="Times New Roman" w:eastAsia="Times New Roman" w:hAnsi="Times New Roman" w:cs="Times New Roman"/>
          <w:sz w:val="28"/>
          <w:szCs w:val="28"/>
        </w:rPr>
        <w:t xml:space="preserve"> phải đốt cháy cả dãy Trường Sơn cũng quyết giành cho được tự do, độc lập”, để rồi phấn đấu cho “ đồng bào ta ai cũng có cơm ăn, áo mặc, ai cũng được học hành”, để nước ta “ sánh vai với cường quốc năm châu”. Học tập tư tưởng đạo đức Hồ Chí Minh chúng ta cần:</w:t>
      </w:r>
    </w:p>
    <w:p w:rsidR="002503FB" w:rsidRPr="002503FB" w:rsidRDefault="002503FB" w:rsidP="002503FB">
      <w:pPr>
        <w:spacing w:before="120" w:after="0" w:line="240" w:lineRule="auto"/>
        <w:ind w:firstLine="606"/>
        <w:jc w:val="both"/>
        <w:rPr>
          <w:rFonts w:ascii="Times New Roman" w:eastAsia="Times New Roman" w:hAnsi="Times New Roman" w:cs="Times New Roman"/>
          <w:sz w:val="28"/>
          <w:szCs w:val="28"/>
        </w:rPr>
      </w:pPr>
      <w:r w:rsidRPr="002503FB">
        <w:rPr>
          <w:rFonts w:ascii="Times New Roman" w:eastAsia="Times New Roman" w:hAnsi="Times New Roman" w:cs="Times New Roman"/>
          <w:sz w:val="28"/>
          <w:szCs w:val="28"/>
        </w:rPr>
        <w:t>- Mỗi người cần nhận thức sâu sắc hơn, đầy đủ hơn những hy sinh to lớn của ông cha để chúng ta có non sông, Tổ quốc Việt Nam độc lập, tự do, thống nhất trọn vẹn hôm nay.</w:t>
      </w:r>
      <w:r w:rsidRPr="002503FB">
        <w:rPr>
          <w:rFonts w:ascii="Times New Roman" w:eastAsia="Times New Roman" w:hAnsi="Times New Roman" w:cs="Times New Roman"/>
          <w:i/>
          <w:iCs/>
          <w:sz w:val="28"/>
          <w:szCs w:val="28"/>
        </w:rPr>
        <w:t>Nâng cao tinh thần yêu nước, tự hào về truyền thống anh hùng của dân tộc là lương tâm và trách nhiệm của mỗi người Việt Nam chân chính. </w:t>
      </w:r>
      <w:r w:rsidRPr="002503FB">
        <w:rPr>
          <w:rFonts w:ascii="Times New Roman" w:eastAsia="Times New Roman" w:hAnsi="Times New Roman" w:cs="Times New Roman"/>
          <w:sz w:val="28"/>
          <w:szCs w:val="28"/>
        </w:rPr>
        <w:t>Trung với nước ngày nay là trung thành vô hạn với sự nghiệp xây dựng và bảo vệ Tổ quốc, bảo vệ độc lập, chủ quyền, toàn vẹn lãnh thổ, nền văn hóa, bảo vệ Đảng, chế độ, nhân dân và sự nghiệp đổi mới, bảo vệ lợi ích của đất nước.</w:t>
      </w:r>
    </w:p>
    <w:p w:rsidR="002503FB" w:rsidRPr="002503FB" w:rsidRDefault="002503FB" w:rsidP="002503FB">
      <w:pPr>
        <w:spacing w:before="120" w:after="0" w:line="240" w:lineRule="auto"/>
        <w:ind w:firstLine="606"/>
        <w:jc w:val="both"/>
        <w:rPr>
          <w:rFonts w:ascii="Times New Roman" w:eastAsia="Times New Roman" w:hAnsi="Times New Roman" w:cs="Times New Roman"/>
          <w:sz w:val="28"/>
          <w:szCs w:val="28"/>
        </w:rPr>
      </w:pPr>
      <w:r w:rsidRPr="002503FB">
        <w:rPr>
          <w:rFonts w:ascii="Times New Roman" w:eastAsia="Times New Roman" w:hAnsi="Times New Roman" w:cs="Times New Roman"/>
          <w:sz w:val="28"/>
          <w:szCs w:val="28"/>
        </w:rPr>
        <w:t>- Trung với nước, hiếu với dân ngày nay là luôn luôn </w:t>
      </w:r>
      <w:r w:rsidRPr="002503FB">
        <w:rPr>
          <w:rFonts w:ascii="Times New Roman" w:eastAsia="Times New Roman" w:hAnsi="Times New Roman" w:cs="Times New Roman"/>
          <w:i/>
          <w:iCs/>
          <w:sz w:val="28"/>
          <w:szCs w:val="28"/>
        </w:rPr>
        <w:t>tôn trọng, phát huy quyền làm chủ của nhân dân</w:t>
      </w:r>
      <w:r w:rsidRPr="002503FB">
        <w:rPr>
          <w:rFonts w:ascii="Times New Roman" w:eastAsia="Times New Roman" w:hAnsi="Times New Roman" w:cs="Times New Roman"/>
          <w:sz w:val="28"/>
          <w:szCs w:val="28"/>
        </w:rPr>
        <w:t> dưới cả ba hình thức: làm chủ đại diện, làm chủ trực tiếp và tự quản cộng đồng; hết lòng, hết sức phục vụ nhân dân, giải quyết kịp thời những yêu cầu, kiến nghị hợp tình, hợp lý của dân; khắc phục cho được thói vô cảm, lãnh đạm, thờ ơ trước những khó khăn, bức xúc... của nhân dân. </w:t>
      </w:r>
      <w:r w:rsidRPr="002503FB">
        <w:rPr>
          <w:rFonts w:ascii="Times New Roman" w:eastAsia="Times New Roman" w:hAnsi="Times New Roman" w:cs="Times New Roman"/>
          <w:sz w:val="28"/>
          <w:szCs w:val="28"/>
        </w:rPr>
        <w:br/>
        <w:t>        - Trung với nước, hiếu với dân ngày nay thể hiện ở </w:t>
      </w:r>
      <w:r w:rsidRPr="002503FB">
        <w:rPr>
          <w:rFonts w:ascii="Times New Roman" w:eastAsia="Times New Roman" w:hAnsi="Times New Roman" w:cs="Times New Roman"/>
          <w:i/>
          <w:iCs/>
          <w:sz w:val="28"/>
          <w:szCs w:val="28"/>
        </w:rPr>
        <w:t>ý chí vươn lên quyết tâm vượt qua nghèo nàn, lạc hậu</w:t>
      </w:r>
      <w:r w:rsidRPr="002503FB">
        <w:rPr>
          <w:rFonts w:ascii="Times New Roman" w:eastAsia="Times New Roman" w:hAnsi="Times New Roman" w:cs="Times New Roman"/>
          <w:sz w:val="28"/>
          <w:szCs w:val="28"/>
        </w:rPr>
        <w:t>, góp phần dựng xây đất nước phồn vinh, sớm đưa nước ta ra khỏi tình trạng kém phát triển, theo kịp trình độ các nước phát triển trong khu vực và thế giới; thực hiện bằng được mong ước của Bác Hồ kính yêu: “xây dựng đất nước ta đàng hoàng hơn, to đẹp hơn”.</w:t>
      </w:r>
    </w:p>
    <w:p w:rsidR="002503FB" w:rsidRPr="002503FB" w:rsidRDefault="002503FB" w:rsidP="002503FB">
      <w:pPr>
        <w:spacing w:before="120" w:after="0" w:line="240" w:lineRule="auto"/>
        <w:ind w:firstLine="606"/>
        <w:jc w:val="both"/>
        <w:rPr>
          <w:rFonts w:ascii="Times New Roman" w:eastAsia="Times New Roman" w:hAnsi="Times New Roman" w:cs="Times New Roman"/>
          <w:sz w:val="28"/>
          <w:szCs w:val="28"/>
        </w:rPr>
      </w:pPr>
      <w:r w:rsidRPr="002503FB">
        <w:rPr>
          <w:rFonts w:ascii="Times New Roman" w:eastAsia="Times New Roman" w:hAnsi="Times New Roman" w:cs="Times New Roman"/>
          <w:sz w:val="28"/>
          <w:szCs w:val="28"/>
        </w:rPr>
        <w:lastRenderedPageBreak/>
        <w:t>- Trung với nước, hiếu với dân là phải luôn luôn có ý thức </w:t>
      </w:r>
      <w:r w:rsidRPr="002503FB">
        <w:rPr>
          <w:rFonts w:ascii="Times New Roman" w:eastAsia="Times New Roman" w:hAnsi="Times New Roman" w:cs="Times New Roman"/>
          <w:i/>
          <w:iCs/>
          <w:sz w:val="28"/>
          <w:szCs w:val="28"/>
        </w:rPr>
        <w:t>giữ gìn đoàn kết toàn dân tộc, đoàn kết trong Đảng, trong cơ quan, đơn vị</w:t>
      </w:r>
      <w:r w:rsidRPr="002503FB">
        <w:rPr>
          <w:rFonts w:ascii="Times New Roman" w:eastAsia="Times New Roman" w:hAnsi="Times New Roman" w:cs="Times New Roman"/>
          <w:sz w:val="28"/>
          <w:szCs w:val="28"/>
        </w:rPr>
        <w:t xml:space="preserve">; kiên quyết đấu tranh không khoan nhượng trước mọi mưu đồ của các thế lực thù địch, cơ hội hòng chia rẽ dân tộc, chia rẽ khối đại đoàn kết toàn dân, chia rẽ Đảng với nhân dân. </w:t>
      </w:r>
      <w:proofErr w:type="gramStart"/>
      <w:r w:rsidRPr="002503FB">
        <w:rPr>
          <w:rFonts w:ascii="Times New Roman" w:eastAsia="Times New Roman" w:hAnsi="Times New Roman" w:cs="Times New Roman"/>
          <w:sz w:val="28"/>
          <w:szCs w:val="28"/>
        </w:rPr>
        <w:t>Đoàn kết là yêu nước, chia rẽ là làm hại cho đất nước.</w:t>
      </w:r>
      <w:proofErr w:type="gramEnd"/>
      <w:r w:rsidRPr="002503FB">
        <w:rPr>
          <w:rFonts w:ascii="Times New Roman" w:eastAsia="Times New Roman" w:hAnsi="Times New Roman" w:cs="Times New Roman"/>
          <w:sz w:val="28"/>
          <w:szCs w:val="28"/>
        </w:rPr>
        <w:t xml:space="preserve"> </w:t>
      </w:r>
      <w:proofErr w:type="gramStart"/>
      <w:r w:rsidRPr="002503FB">
        <w:rPr>
          <w:rFonts w:ascii="Times New Roman" w:eastAsia="Times New Roman" w:hAnsi="Times New Roman" w:cs="Times New Roman"/>
          <w:sz w:val="28"/>
          <w:szCs w:val="28"/>
        </w:rPr>
        <w:t>Mọi biểu hiện cục bộ, bản vị là trái với tinh thần yêu nước chân chính.</w:t>
      </w:r>
      <w:proofErr w:type="gramEnd"/>
    </w:p>
    <w:p w:rsidR="002503FB" w:rsidRPr="002503FB" w:rsidRDefault="002503FB" w:rsidP="002503FB">
      <w:pPr>
        <w:spacing w:before="120" w:after="0" w:line="240" w:lineRule="auto"/>
        <w:ind w:firstLine="606"/>
        <w:jc w:val="both"/>
        <w:rPr>
          <w:rFonts w:ascii="Times New Roman" w:eastAsia="Times New Roman" w:hAnsi="Times New Roman" w:cs="Times New Roman"/>
          <w:sz w:val="28"/>
          <w:szCs w:val="28"/>
        </w:rPr>
      </w:pPr>
      <w:r w:rsidRPr="002503FB">
        <w:rPr>
          <w:rFonts w:ascii="Times New Roman" w:eastAsia="Times New Roman" w:hAnsi="Times New Roman" w:cs="Times New Roman"/>
          <w:sz w:val="28"/>
          <w:szCs w:val="28"/>
        </w:rPr>
        <w:t>- Trung với nước hiếu với dân là phải </w:t>
      </w:r>
      <w:r w:rsidRPr="002503FB">
        <w:rPr>
          <w:rFonts w:ascii="Times New Roman" w:eastAsia="Times New Roman" w:hAnsi="Times New Roman" w:cs="Times New Roman"/>
          <w:i/>
          <w:iCs/>
          <w:sz w:val="28"/>
          <w:szCs w:val="28"/>
        </w:rPr>
        <w:t>có tinh thần trách nhiệm cao đối với công việc, có lương tâm nghề nghiệp trong sáng; </w:t>
      </w:r>
      <w:r w:rsidRPr="002503FB">
        <w:rPr>
          <w:rFonts w:ascii="Times New Roman" w:eastAsia="Times New Roman" w:hAnsi="Times New Roman" w:cs="Times New Roman"/>
          <w:sz w:val="28"/>
          <w:szCs w:val="28"/>
        </w:rPr>
        <w:t xml:space="preserve">quyết tâm phấn đấu để thành đạt và cống hiến nhiều nhất cho đất nước, cho dân tộc; quyết tâm xây dựng quê hương giàu đẹp, văn minh. Phải có tinh thần ham học hỏi, phát huy truyền thống hiếu học và quý trọng nhân tài của ông cha ta; biết vận dụng sáng tạo các tri thức khoa học, công nghệ hiện đại, các sáng kiến trong sản xuất, công tác, hoàn thành xuất sắc nhiệm vụ được giao. Mọi sự bảo thủ, trì trệ, lười học tập, ngại </w:t>
      </w:r>
      <w:proofErr w:type="gramStart"/>
      <w:r w:rsidRPr="002503FB">
        <w:rPr>
          <w:rFonts w:ascii="Times New Roman" w:eastAsia="Times New Roman" w:hAnsi="Times New Roman" w:cs="Times New Roman"/>
          <w:sz w:val="28"/>
          <w:szCs w:val="28"/>
        </w:rPr>
        <w:t>lao</w:t>
      </w:r>
      <w:proofErr w:type="gramEnd"/>
      <w:r w:rsidRPr="002503FB">
        <w:rPr>
          <w:rFonts w:ascii="Times New Roman" w:eastAsia="Times New Roman" w:hAnsi="Times New Roman" w:cs="Times New Roman"/>
          <w:sz w:val="28"/>
          <w:szCs w:val="28"/>
        </w:rPr>
        <w:t xml:space="preserve"> động, đòi hỏi hưởng thụ vượt quá khả năng và kết quả cống hiến là trái truyền thống đạo lý dân tộc và trái với tư tưởng yêu nước của Chủ tịch Hồ Chí Minh.</w:t>
      </w:r>
    </w:p>
    <w:p w:rsidR="002503FB" w:rsidRPr="002503FB" w:rsidRDefault="002503FB" w:rsidP="002503FB">
      <w:pPr>
        <w:spacing w:before="120" w:after="0" w:line="240" w:lineRule="auto"/>
        <w:ind w:firstLine="606"/>
        <w:jc w:val="both"/>
        <w:rPr>
          <w:rFonts w:ascii="Times New Roman" w:eastAsia="Times New Roman" w:hAnsi="Times New Roman" w:cs="Times New Roman"/>
          <w:sz w:val="28"/>
          <w:szCs w:val="28"/>
        </w:rPr>
      </w:pPr>
      <w:r w:rsidRPr="002503FB">
        <w:rPr>
          <w:rFonts w:ascii="Times New Roman" w:eastAsia="Times New Roman" w:hAnsi="Times New Roman" w:cs="Times New Roman"/>
          <w:sz w:val="28"/>
          <w:szCs w:val="28"/>
        </w:rPr>
        <w:t>- Trung với nước, hiếu với dân yêu cầu mỗi chúng ta phải </w:t>
      </w:r>
      <w:r w:rsidRPr="002503FB">
        <w:rPr>
          <w:rFonts w:ascii="Times New Roman" w:eastAsia="Times New Roman" w:hAnsi="Times New Roman" w:cs="Times New Roman"/>
          <w:i/>
          <w:iCs/>
          <w:sz w:val="28"/>
          <w:szCs w:val="28"/>
        </w:rPr>
        <w:t>giải quyết đúng đắn mối quan hệ cá nhân - gia đình - tập thể - xã hội; quan hệ giữa nghĩa vụ và quyền lợi. </w:t>
      </w:r>
      <w:r w:rsidRPr="002503FB">
        <w:rPr>
          <w:rFonts w:ascii="Times New Roman" w:eastAsia="Times New Roman" w:hAnsi="Times New Roman" w:cs="Times New Roman"/>
          <w:sz w:val="28"/>
          <w:szCs w:val="28"/>
        </w:rPr>
        <w:t xml:space="preserve">Theo gương Chủ tịch Hồ Chí Minh, yêu nước là sẵn sàng phấn đấu hy sinh cho lợi ích </w:t>
      </w:r>
      <w:proofErr w:type="gramStart"/>
      <w:r w:rsidRPr="002503FB">
        <w:rPr>
          <w:rFonts w:ascii="Times New Roman" w:eastAsia="Times New Roman" w:hAnsi="Times New Roman" w:cs="Times New Roman"/>
          <w:sz w:val="28"/>
          <w:szCs w:val="28"/>
        </w:rPr>
        <w:t>chung</w:t>
      </w:r>
      <w:proofErr w:type="gramEnd"/>
      <w:r w:rsidRPr="002503FB">
        <w:rPr>
          <w:rFonts w:ascii="Times New Roman" w:eastAsia="Times New Roman" w:hAnsi="Times New Roman" w:cs="Times New Roman"/>
          <w:sz w:val="28"/>
          <w:szCs w:val="28"/>
        </w:rPr>
        <w:t>, việc gì có lợi cho dân, cho nước, cho tập thể thì quyết chí làm, việc gì có hại thì quyết không làm. Làm việc</w:t>
      </w:r>
      <w:r w:rsidRPr="002503FB">
        <w:rPr>
          <w:rFonts w:ascii="Times New Roman" w:eastAsia="Times New Roman" w:hAnsi="Times New Roman" w:cs="Times New Roman"/>
          <w:sz w:val="28"/>
          <w:szCs w:val="28"/>
        </w:rPr>
        <w:t xml:space="preserve"> </w:t>
      </w:r>
      <w:r w:rsidRPr="002503FB">
        <w:rPr>
          <w:rFonts w:ascii="Times New Roman" w:eastAsia="Times New Roman" w:hAnsi="Times New Roman" w:cs="Times New Roman"/>
          <w:sz w:val="28"/>
          <w:szCs w:val="28"/>
        </w:rPr>
        <w:t>gì trước hết phải vì tập thể, vì đất nước, vì nhân dân, phải nêu cao trách nhiệm của người lãnh đạo, không tham lam, vụ lợi, vun vén cá nhân...</w:t>
      </w:r>
    </w:p>
    <w:p w:rsidR="002503FB" w:rsidRPr="002503FB" w:rsidRDefault="002503FB" w:rsidP="002503FB">
      <w:pPr>
        <w:spacing w:before="120" w:after="0" w:line="240" w:lineRule="auto"/>
        <w:ind w:firstLine="606"/>
        <w:jc w:val="both"/>
        <w:rPr>
          <w:rFonts w:ascii="Times New Roman" w:eastAsia="Times New Roman" w:hAnsi="Times New Roman" w:cs="Times New Roman"/>
          <w:sz w:val="28"/>
          <w:szCs w:val="28"/>
        </w:rPr>
      </w:pPr>
      <w:r w:rsidRPr="002503FB">
        <w:rPr>
          <w:rFonts w:ascii="Times New Roman" w:eastAsia="Times New Roman" w:hAnsi="Times New Roman" w:cs="Times New Roman"/>
          <w:b/>
          <w:bCs/>
          <w:sz w:val="28"/>
          <w:szCs w:val="28"/>
        </w:rPr>
        <w:t xml:space="preserve">2. Thực hiện đúng lời dạy: "Cần, kiệm, liêm chính, chí công vô </w:t>
      </w:r>
      <w:proofErr w:type="gramStart"/>
      <w:r w:rsidRPr="002503FB">
        <w:rPr>
          <w:rFonts w:ascii="Times New Roman" w:eastAsia="Times New Roman" w:hAnsi="Times New Roman" w:cs="Times New Roman"/>
          <w:b/>
          <w:bCs/>
          <w:sz w:val="28"/>
          <w:szCs w:val="28"/>
        </w:rPr>
        <w:t>tư "</w:t>
      </w:r>
      <w:proofErr w:type="gramEnd"/>
      <w:r w:rsidRPr="002503FB">
        <w:rPr>
          <w:rFonts w:ascii="Times New Roman" w:eastAsia="Times New Roman" w:hAnsi="Times New Roman" w:cs="Times New Roman"/>
          <w:b/>
          <w:bCs/>
          <w:sz w:val="28"/>
          <w:szCs w:val="28"/>
        </w:rPr>
        <w:t xml:space="preserve"> nêu cao phẩm giá con người Việt Nam trong thời kỳ mới</w:t>
      </w:r>
    </w:p>
    <w:p w:rsidR="002503FB" w:rsidRPr="002503FB" w:rsidRDefault="002503FB" w:rsidP="002503FB">
      <w:pPr>
        <w:spacing w:before="120" w:after="0" w:line="240" w:lineRule="auto"/>
        <w:ind w:firstLine="606"/>
        <w:jc w:val="both"/>
        <w:rPr>
          <w:rFonts w:ascii="Times New Roman" w:eastAsia="Times New Roman" w:hAnsi="Times New Roman" w:cs="Times New Roman"/>
          <w:sz w:val="28"/>
          <w:szCs w:val="28"/>
        </w:rPr>
      </w:pPr>
      <w:r w:rsidRPr="002503FB">
        <w:rPr>
          <w:rFonts w:ascii="Times New Roman" w:eastAsia="Times New Roman" w:hAnsi="Times New Roman" w:cs="Times New Roman"/>
          <w:sz w:val="28"/>
          <w:szCs w:val="28"/>
        </w:rPr>
        <w:t xml:space="preserve">"Cần, kiệm, liêm, chính, chí công vô tư" là chuẩn mực đạo đức truyền thống trong quan hệ "đối với mình", được Chủ tịch Hồ Chí Minh kế thừa, vận dụng và phát triển phù hợp với yêu cầu của sự nghiệp cách mạng, trở thành chuẩn mực cơ bản của đạo đức cách mạng. </w:t>
      </w:r>
      <w:proofErr w:type="gramStart"/>
      <w:r w:rsidRPr="002503FB">
        <w:rPr>
          <w:rFonts w:ascii="Times New Roman" w:eastAsia="Times New Roman" w:hAnsi="Times New Roman" w:cs="Times New Roman"/>
          <w:sz w:val="28"/>
          <w:szCs w:val="28"/>
        </w:rPr>
        <w:t>Người là một tấm gương mẫu mực về "cần, kiệm, liêm, chính, chí công vô tư".</w:t>
      </w:r>
      <w:proofErr w:type="gramEnd"/>
      <w:r w:rsidRPr="002503FB">
        <w:rPr>
          <w:rFonts w:ascii="Times New Roman" w:eastAsia="Times New Roman" w:hAnsi="Times New Roman" w:cs="Times New Roman"/>
          <w:sz w:val="28"/>
          <w:szCs w:val="28"/>
        </w:rPr>
        <w:t xml:space="preserve"> Học tập và làm </w:t>
      </w:r>
      <w:proofErr w:type="gramStart"/>
      <w:r w:rsidRPr="002503FB">
        <w:rPr>
          <w:rFonts w:ascii="Times New Roman" w:eastAsia="Times New Roman" w:hAnsi="Times New Roman" w:cs="Times New Roman"/>
          <w:sz w:val="28"/>
          <w:szCs w:val="28"/>
        </w:rPr>
        <w:t>theo</w:t>
      </w:r>
      <w:proofErr w:type="gramEnd"/>
      <w:r w:rsidRPr="002503FB">
        <w:rPr>
          <w:rFonts w:ascii="Times New Roman" w:eastAsia="Times New Roman" w:hAnsi="Times New Roman" w:cs="Times New Roman"/>
          <w:sz w:val="28"/>
          <w:szCs w:val="28"/>
        </w:rPr>
        <w:t xml:space="preserve"> tấm gương của Người, thực hiện cần, kiệm, liêm, chính, chí công vô tư trong giai đoạn hiện nay là:</w:t>
      </w:r>
    </w:p>
    <w:p w:rsidR="002503FB" w:rsidRPr="002503FB" w:rsidRDefault="002503FB" w:rsidP="002503FB">
      <w:pPr>
        <w:spacing w:before="120" w:after="0" w:line="240" w:lineRule="auto"/>
        <w:ind w:firstLine="606"/>
        <w:jc w:val="both"/>
        <w:rPr>
          <w:rFonts w:ascii="Times New Roman" w:eastAsia="Times New Roman" w:hAnsi="Times New Roman" w:cs="Times New Roman"/>
          <w:sz w:val="28"/>
          <w:szCs w:val="28"/>
        </w:rPr>
      </w:pPr>
      <w:r w:rsidRPr="002503FB">
        <w:rPr>
          <w:rFonts w:ascii="Times New Roman" w:eastAsia="Times New Roman" w:hAnsi="Times New Roman" w:cs="Times New Roman"/>
          <w:sz w:val="28"/>
          <w:szCs w:val="28"/>
        </w:rPr>
        <w:t>-  </w:t>
      </w:r>
      <w:r w:rsidRPr="002503FB">
        <w:rPr>
          <w:rFonts w:ascii="Times New Roman" w:eastAsia="Times New Roman" w:hAnsi="Times New Roman" w:cs="Times New Roman"/>
          <w:i/>
          <w:iCs/>
          <w:sz w:val="28"/>
          <w:szCs w:val="28"/>
        </w:rPr>
        <w:t>Tích cực lao động, học tập, công tác</w:t>
      </w:r>
      <w:r w:rsidRPr="002503FB">
        <w:rPr>
          <w:rFonts w:ascii="Times New Roman" w:eastAsia="Times New Roman" w:hAnsi="Times New Roman" w:cs="Times New Roman"/>
          <w:sz w:val="28"/>
          <w:szCs w:val="28"/>
        </w:rPr>
        <w:t> với tinh thần lao động sáng tạo, có năng suất, chất lượng, hiệu quả cao; biết quý trọng công sức lao động và tài sản của tập thể, của nhân dân; không xa hoa, lãng phí, không phô trương, hình thức; biết sử dụng lao động, vật tư, tiền vốn của Nhà nước, của tập thể, của chính mình một cách có hiệu quả.</w:t>
      </w:r>
    </w:p>
    <w:p w:rsidR="002503FB" w:rsidRPr="002503FB" w:rsidRDefault="002503FB" w:rsidP="002503FB">
      <w:pPr>
        <w:spacing w:before="120" w:after="0" w:line="240" w:lineRule="auto"/>
        <w:ind w:firstLine="606"/>
        <w:jc w:val="both"/>
        <w:rPr>
          <w:rFonts w:ascii="Times New Roman" w:eastAsia="Times New Roman" w:hAnsi="Times New Roman" w:cs="Times New Roman"/>
          <w:sz w:val="28"/>
          <w:szCs w:val="28"/>
        </w:rPr>
      </w:pPr>
      <w:r w:rsidRPr="002503FB">
        <w:rPr>
          <w:rFonts w:ascii="Times New Roman" w:eastAsia="Times New Roman" w:hAnsi="Times New Roman" w:cs="Times New Roman"/>
          <w:sz w:val="28"/>
          <w:szCs w:val="28"/>
        </w:rPr>
        <w:t>- Thực hiện chí công, vô tư là </w:t>
      </w:r>
      <w:r w:rsidRPr="002503FB">
        <w:rPr>
          <w:rFonts w:ascii="Times New Roman" w:eastAsia="Times New Roman" w:hAnsi="Times New Roman" w:cs="Times New Roman"/>
          <w:i/>
          <w:iCs/>
          <w:sz w:val="28"/>
          <w:szCs w:val="28"/>
        </w:rPr>
        <w:t>kiên quyết chống chủ nghĩa cá nhân, lối sống thực dụng</w:t>
      </w:r>
      <w:r w:rsidRPr="002503FB">
        <w:rPr>
          <w:rFonts w:ascii="Times New Roman" w:eastAsia="Times New Roman" w:hAnsi="Times New Roman" w:cs="Times New Roman"/>
          <w:sz w:val="28"/>
          <w:szCs w:val="28"/>
        </w:rPr>
        <w:t xml:space="preserve">. Đối với cán bộ lãnh đạo, đảng viên phải loại bỏ thói chạy theo danh vọng, địa vị, giành giật lợi ích cho mình, lạm dụng quyền hạn, chức vụ để chiếm đoạt của công, thu vén cho gia đình, cá nhân..., cục bộ, địa phương chủ nghĩa. Phải thẳng thắn, trung thực, bảo vệ chân lý, bảo vệ đường lối, quan điểm của Đảng, bảo vệ người tốt; chân thành, khiêm tốn; không chạy </w:t>
      </w:r>
      <w:proofErr w:type="gramStart"/>
      <w:r w:rsidRPr="002503FB">
        <w:rPr>
          <w:rFonts w:ascii="Times New Roman" w:eastAsia="Times New Roman" w:hAnsi="Times New Roman" w:cs="Times New Roman"/>
          <w:sz w:val="28"/>
          <w:szCs w:val="28"/>
        </w:rPr>
        <w:t>theo</w:t>
      </w:r>
      <w:proofErr w:type="gramEnd"/>
      <w:r w:rsidRPr="002503FB">
        <w:rPr>
          <w:rFonts w:ascii="Times New Roman" w:eastAsia="Times New Roman" w:hAnsi="Times New Roman" w:cs="Times New Roman"/>
          <w:sz w:val="28"/>
          <w:szCs w:val="28"/>
        </w:rPr>
        <w:t xml:space="preserve"> chủ nghĩa thành tích, không bao che, giấu giếm khuyết điểm...</w:t>
      </w:r>
    </w:p>
    <w:p w:rsidR="002503FB" w:rsidRPr="002503FB" w:rsidRDefault="002503FB" w:rsidP="002503FB">
      <w:pPr>
        <w:spacing w:before="120" w:after="0" w:line="240" w:lineRule="auto"/>
        <w:ind w:firstLine="606"/>
        <w:jc w:val="both"/>
        <w:rPr>
          <w:rFonts w:ascii="Times New Roman" w:eastAsia="Times New Roman" w:hAnsi="Times New Roman" w:cs="Times New Roman"/>
          <w:sz w:val="28"/>
          <w:szCs w:val="28"/>
        </w:rPr>
      </w:pPr>
      <w:r w:rsidRPr="002503FB">
        <w:rPr>
          <w:rFonts w:ascii="Times New Roman" w:eastAsia="Times New Roman" w:hAnsi="Times New Roman" w:cs="Times New Roman"/>
          <w:sz w:val="28"/>
          <w:szCs w:val="28"/>
        </w:rPr>
        <w:lastRenderedPageBreak/>
        <w:t>- Thực hiện cần, kiệm, liêm, chính, chí công vô tư phải </w:t>
      </w:r>
      <w:r w:rsidRPr="002503FB">
        <w:rPr>
          <w:rFonts w:ascii="Times New Roman" w:eastAsia="Times New Roman" w:hAnsi="Times New Roman" w:cs="Times New Roman"/>
          <w:i/>
          <w:iCs/>
          <w:sz w:val="28"/>
          <w:szCs w:val="28"/>
        </w:rPr>
        <w:t>kiên quyết chống bệnh lười biếng, lối sống hưởng thụ</w:t>
      </w:r>
      <w:r w:rsidRPr="002503FB">
        <w:rPr>
          <w:rFonts w:ascii="Times New Roman" w:eastAsia="Times New Roman" w:hAnsi="Times New Roman" w:cs="Times New Roman"/>
          <w:sz w:val="28"/>
          <w:szCs w:val="28"/>
        </w:rPr>
        <w:t xml:space="preserve">, vị kỷ, nói không đi đôi với làm, nói nhiều, làm ít, miệng nói lời cao đạo nhưng tư tưởng, tình cảm và việc làm thì mang nặng đầu óc cá nhân, tư lợi, việc gì có lợi cho mình thì "hăng hái", tranh thủ kiếm lợi, việc gì không "kiếm chác" được cho riêng mình thì thờ ơ, lãnh đạm. Không làm dối, làm ẩu, bòn rút của công, </w:t>
      </w:r>
      <w:proofErr w:type="gramStart"/>
      <w:r w:rsidRPr="002503FB">
        <w:rPr>
          <w:rFonts w:ascii="Times New Roman" w:eastAsia="Times New Roman" w:hAnsi="Times New Roman" w:cs="Times New Roman"/>
          <w:sz w:val="28"/>
          <w:szCs w:val="28"/>
        </w:rPr>
        <w:t>ăn</w:t>
      </w:r>
      <w:proofErr w:type="gramEnd"/>
      <w:r w:rsidRPr="002503FB">
        <w:rPr>
          <w:rFonts w:ascii="Times New Roman" w:eastAsia="Times New Roman" w:hAnsi="Times New Roman" w:cs="Times New Roman"/>
          <w:sz w:val="28"/>
          <w:szCs w:val="28"/>
        </w:rPr>
        <w:t xml:space="preserve"> bớt vật tư, tiền của của Nhà nước và của nhân dân. Phải có thái độ rõ rệt lên </w:t>
      </w:r>
      <w:proofErr w:type="gramStart"/>
      <w:r w:rsidRPr="002503FB">
        <w:rPr>
          <w:rFonts w:ascii="Times New Roman" w:eastAsia="Times New Roman" w:hAnsi="Times New Roman" w:cs="Times New Roman"/>
          <w:sz w:val="28"/>
          <w:szCs w:val="28"/>
        </w:rPr>
        <w:t>án</w:t>
      </w:r>
      <w:proofErr w:type="gramEnd"/>
      <w:r w:rsidRPr="002503FB">
        <w:rPr>
          <w:rFonts w:ascii="Times New Roman" w:eastAsia="Times New Roman" w:hAnsi="Times New Roman" w:cs="Times New Roman"/>
          <w:sz w:val="28"/>
          <w:szCs w:val="28"/>
        </w:rPr>
        <w:t xml:space="preserve"> và kiên quyết đấu tranh chống tham nhũng, tiêu cực, loại trừ mọi biểu hiện vô liêm, bất chính ra khỏi đời sống xã hội.</w:t>
      </w:r>
    </w:p>
    <w:p w:rsidR="002503FB" w:rsidRPr="002503FB" w:rsidRDefault="002503FB" w:rsidP="002503FB">
      <w:pPr>
        <w:spacing w:before="120" w:after="0" w:line="240" w:lineRule="auto"/>
        <w:ind w:firstLine="606"/>
        <w:jc w:val="both"/>
        <w:rPr>
          <w:rFonts w:ascii="Times New Roman" w:eastAsia="Times New Roman" w:hAnsi="Times New Roman" w:cs="Times New Roman"/>
          <w:sz w:val="28"/>
          <w:szCs w:val="28"/>
        </w:rPr>
      </w:pPr>
      <w:r w:rsidRPr="002503FB">
        <w:rPr>
          <w:rFonts w:ascii="Times New Roman" w:eastAsia="Times New Roman" w:hAnsi="Times New Roman" w:cs="Times New Roman"/>
          <w:b/>
          <w:bCs/>
          <w:sz w:val="28"/>
          <w:szCs w:val="28"/>
        </w:rPr>
        <w:t>3. Nâng cao ý thức dân chủ và kỷ luật, gắn bó với nhân dân, vì nhân dân phục vụ</w:t>
      </w:r>
    </w:p>
    <w:p w:rsidR="002503FB" w:rsidRPr="002503FB" w:rsidRDefault="002503FB" w:rsidP="002503FB">
      <w:pPr>
        <w:spacing w:before="120" w:after="0" w:line="240" w:lineRule="auto"/>
        <w:ind w:firstLine="606"/>
        <w:jc w:val="both"/>
        <w:rPr>
          <w:rFonts w:ascii="Times New Roman" w:eastAsia="Times New Roman" w:hAnsi="Times New Roman" w:cs="Times New Roman"/>
          <w:sz w:val="28"/>
          <w:szCs w:val="28"/>
        </w:rPr>
      </w:pPr>
      <w:r w:rsidRPr="002503FB">
        <w:rPr>
          <w:rFonts w:ascii="Times New Roman" w:eastAsia="Times New Roman" w:hAnsi="Times New Roman" w:cs="Times New Roman"/>
          <w:sz w:val="28"/>
          <w:szCs w:val="28"/>
        </w:rPr>
        <w:t>Chủ tịch Hồ Chí Minh luôn luôn đề cao dân chủ và kỷ luật và chính Người là một mẫu mực về tinh thần dân chủ, tôn trọng tập thể, tôn trọng quần chúng nhân dân, luôn luôn quan tâm đến mọi người, gắn bó với nhân dân. Người luôn luôn phê phán "óc lãnh tụ", phê phán thói "quan cách mạng", phê phán những biểu hiện quan liêu, coi thường quần chúng, coi thường tập thể, vi phạm nguyên tắc tập trung dân chủ, coi đó là những căn bệnh khác nhau của chủ nghĩa cá nhân.</w:t>
      </w:r>
    </w:p>
    <w:p w:rsidR="002503FB" w:rsidRPr="002503FB" w:rsidRDefault="002503FB" w:rsidP="002503FB">
      <w:pPr>
        <w:spacing w:before="120" w:after="0" w:line="240" w:lineRule="auto"/>
        <w:ind w:firstLine="606"/>
        <w:jc w:val="both"/>
        <w:rPr>
          <w:rFonts w:ascii="Times New Roman" w:eastAsia="Times New Roman" w:hAnsi="Times New Roman" w:cs="Times New Roman"/>
          <w:sz w:val="28"/>
          <w:szCs w:val="28"/>
        </w:rPr>
      </w:pPr>
      <w:r w:rsidRPr="002503FB">
        <w:rPr>
          <w:rFonts w:ascii="Times New Roman" w:eastAsia="Times New Roman" w:hAnsi="Times New Roman" w:cs="Times New Roman"/>
          <w:sz w:val="28"/>
          <w:szCs w:val="28"/>
        </w:rPr>
        <w:t xml:space="preserve">- Học tập và làm </w:t>
      </w:r>
      <w:proofErr w:type="gramStart"/>
      <w:r w:rsidRPr="002503FB">
        <w:rPr>
          <w:rFonts w:ascii="Times New Roman" w:eastAsia="Times New Roman" w:hAnsi="Times New Roman" w:cs="Times New Roman"/>
          <w:sz w:val="28"/>
          <w:szCs w:val="28"/>
        </w:rPr>
        <w:t>theo</w:t>
      </w:r>
      <w:proofErr w:type="gramEnd"/>
      <w:r w:rsidRPr="002503FB">
        <w:rPr>
          <w:rFonts w:ascii="Times New Roman" w:eastAsia="Times New Roman" w:hAnsi="Times New Roman" w:cs="Times New Roman"/>
          <w:sz w:val="28"/>
          <w:szCs w:val="28"/>
        </w:rPr>
        <w:t xml:space="preserve"> Người, mỗi cán bộ, đảng viên </w:t>
      </w:r>
      <w:r w:rsidRPr="002503FB">
        <w:rPr>
          <w:rFonts w:ascii="Times New Roman" w:eastAsia="Times New Roman" w:hAnsi="Times New Roman" w:cs="Times New Roman"/>
          <w:i/>
          <w:iCs/>
          <w:sz w:val="28"/>
          <w:szCs w:val="28"/>
        </w:rPr>
        <w:t>phải đặt mình trong tổ chức, trong tập thể, phải tôn trọng nguyên tắc, pháp luật, kỷ cương</w:t>
      </w:r>
      <w:r w:rsidRPr="002503FB">
        <w:rPr>
          <w:rFonts w:ascii="Times New Roman" w:eastAsia="Times New Roman" w:hAnsi="Times New Roman" w:cs="Times New Roman"/>
          <w:sz w:val="28"/>
          <w:szCs w:val="28"/>
        </w:rPr>
        <w:t>. Mọi biểu hiện dân chủ hình thức, lợi dụng dân chủ để "kéo bè, kéo cánh", để làm rối loạn kỷ cương, để cầu danh, trục lợi hoặc chuyên quyền, độc đoán, đứng trên tập thể, đứng trên quần chúng..., làm cho nhân dân bất bình, cần phải lên án và loại bỏ.</w:t>
      </w:r>
    </w:p>
    <w:p w:rsidR="002503FB" w:rsidRPr="002503FB" w:rsidRDefault="002503FB" w:rsidP="002503FB">
      <w:pPr>
        <w:spacing w:before="120" w:after="0" w:line="240" w:lineRule="auto"/>
        <w:ind w:firstLine="606"/>
        <w:jc w:val="both"/>
        <w:rPr>
          <w:rFonts w:ascii="Times New Roman" w:eastAsia="Times New Roman" w:hAnsi="Times New Roman" w:cs="Times New Roman"/>
          <w:sz w:val="28"/>
          <w:szCs w:val="28"/>
        </w:rPr>
      </w:pPr>
      <w:r w:rsidRPr="002503FB">
        <w:rPr>
          <w:rFonts w:ascii="Times New Roman" w:eastAsia="Times New Roman" w:hAnsi="Times New Roman" w:cs="Times New Roman"/>
          <w:sz w:val="28"/>
          <w:szCs w:val="28"/>
        </w:rPr>
        <w:t>- Học tập đạo đức Hồ Chí Minh tất cả vì nhân dân, mỗi cán bộ, đảng viên, dù ở bất cứ cương vị nào </w:t>
      </w:r>
      <w:r w:rsidRPr="002503FB">
        <w:rPr>
          <w:rFonts w:ascii="Times New Roman" w:eastAsia="Times New Roman" w:hAnsi="Times New Roman" w:cs="Times New Roman"/>
          <w:i/>
          <w:iCs/>
          <w:sz w:val="28"/>
          <w:szCs w:val="28"/>
        </w:rPr>
        <w:t>phải gần dân, học dân, có trách nhiệm với dân</w:t>
      </w:r>
      <w:r w:rsidRPr="002503FB">
        <w:rPr>
          <w:rFonts w:ascii="Times New Roman" w:eastAsia="Times New Roman" w:hAnsi="Times New Roman" w:cs="Times New Roman"/>
          <w:sz w:val="28"/>
          <w:szCs w:val="28"/>
        </w:rPr>
        <w:t xml:space="preserve">. Phải </w:t>
      </w:r>
      <w:proofErr w:type="gramStart"/>
      <w:r w:rsidRPr="002503FB">
        <w:rPr>
          <w:rFonts w:ascii="Times New Roman" w:eastAsia="Times New Roman" w:hAnsi="Times New Roman" w:cs="Times New Roman"/>
          <w:sz w:val="28"/>
          <w:szCs w:val="28"/>
        </w:rPr>
        <w:t>trăn</w:t>
      </w:r>
      <w:proofErr w:type="gramEnd"/>
      <w:r w:rsidRPr="002503FB">
        <w:rPr>
          <w:rFonts w:ascii="Times New Roman" w:eastAsia="Times New Roman" w:hAnsi="Times New Roman" w:cs="Times New Roman"/>
          <w:sz w:val="28"/>
          <w:szCs w:val="28"/>
        </w:rPr>
        <w:t xml:space="preserve"> trở và thấy trách nhiệm của mình khi dân còn nghèo đói. Không chỉ sẻ chia và đồng cam, cộng khổ với nhân dân, mà còn phải biết tập hợp nhân dân, phát huy sức mạnh của dân, tổ chức, động viên, lãnh đạo nhân dân phấn đấu thoát khỏi đói nghèo. Nhân dân là người thầy nghiêm khắc và nhân ái, luôn luôn đòi hỏi cao ở cán bộ, đảng viên, đồng thời cũng sẵn lòng giúp đỡ cán bộ, đảng viên hoàn thành nhiệm vụ, phát huy ưu điểm, sửa chữa sai lầm, khuyết điểm.</w:t>
      </w:r>
    </w:p>
    <w:p w:rsidR="002503FB" w:rsidRPr="002503FB" w:rsidRDefault="002503FB" w:rsidP="002503FB">
      <w:pPr>
        <w:spacing w:before="120" w:after="0" w:line="240" w:lineRule="auto"/>
        <w:ind w:firstLine="606"/>
        <w:jc w:val="both"/>
        <w:rPr>
          <w:rFonts w:ascii="Times New Roman" w:eastAsia="Times New Roman" w:hAnsi="Times New Roman" w:cs="Times New Roman"/>
          <w:sz w:val="28"/>
          <w:szCs w:val="28"/>
        </w:rPr>
      </w:pPr>
      <w:r w:rsidRPr="002503FB">
        <w:rPr>
          <w:rFonts w:ascii="Times New Roman" w:eastAsia="Times New Roman" w:hAnsi="Times New Roman" w:cs="Times New Roman"/>
          <w:sz w:val="28"/>
          <w:szCs w:val="28"/>
        </w:rPr>
        <w:t>- Học tập đạo đức Hồ Chí Minh </w:t>
      </w:r>
      <w:r w:rsidRPr="002503FB">
        <w:rPr>
          <w:rFonts w:ascii="Times New Roman" w:eastAsia="Times New Roman" w:hAnsi="Times New Roman" w:cs="Times New Roman"/>
          <w:i/>
          <w:iCs/>
          <w:sz w:val="28"/>
          <w:szCs w:val="28"/>
        </w:rPr>
        <w:t>phải rất coi trọng tự phê bình và phê bình</w:t>
      </w:r>
      <w:r w:rsidRPr="002503FB">
        <w:rPr>
          <w:rFonts w:ascii="Times New Roman" w:eastAsia="Times New Roman" w:hAnsi="Times New Roman" w:cs="Times New Roman"/>
          <w:sz w:val="28"/>
          <w:szCs w:val="28"/>
        </w:rPr>
        <w:t xml:space="preserve">. Người dạy cán bộ, đảng viên và mọi người chúng ta: không sợ khuyết điểm, không sợ phê bình, mà chỉ sợ không nhận ra khuyết điểm, sai lầm và không có quyết tâm sửa chữa khuyết điểm, sẽ dẫn đến khuyết điểm ngày càng to và hư hỏng. Tự phê bình phải được coi trọng, được đặt lên hàng đầu, </w:t>
      </w:r>
      <w:proofErr w:type="gramStart"/>
      <w:r w:rsidRPr="002503FB">
        <w:rPr>
          <w:rFonts w:ascii="Times New Roman" w:eastAsia="Times New Roman" w:hAnsi="Times New Roman" w:cs="Times New Roman"/>
          <w:sz w:val="28"/>
          <w:szCs w:val="28"/>
        </w:rPr>
        <w:t>theo</w:t>
      </w:r>
      <w:proofErr w:type="gramEnd"/>
      <w:r w:rsidRPr="002503FB">
        <w:rPr>
          <w:rFonts w:ascii="Times New Roman" w:eastAsia="Times New Roman" w:hAnsi="Times New Roman" w:cs="Times New Roman"/>
          <w:sz w:val="28"/>
          <w:szCs w:val="28"/>
        </w:rPr>
        <w:t xml:space="preserve"> tư tưởng Hồ Chí Minh "phải nghiêm khắc với chính mình". Phê bình phải có mục đích là xây dựng tổ chức, xây dựng con người, xây dựng đời sống tình cảm và quan hệ đồng chí, quan hệ xã hội lành mạnh, trong sáng, có lý, có tình. </w:t>
      </w:r>
      <w:proofErr w:type="gramStart"/>
      <w:r w:rsidRPr="002503FB">
        <w:rPr>
          <w:rFonts w:ascii="Times New Roman" w:eastAsia="Times New Roman" w:hAnsi="Times New Roman" w:cs="Times New Roman"/>
          <w:sz w:val="28"/>
          <w:szCs w:val="28"/>
        </w:rPr>
        <w:t>Phải khắc phục bệnh chuộng hình thức, thích nghe lời khen, (thậm chí xu nịnh), tâng bốc nhau, không dám nói thẳng, nói thật để giúp đỡ nhau cùng tiến bộ.</w:t>
      </w:r>
      <w:proofErr w:type="gramEnd"/>
      <w:r w:rsidRPr="002503FB">
        <w:rPr>
          <w:rFonts w:ascii="Times New Roman" w:eastAsia="Times New Roman" w:hAnsi="Times New Roman" w:cs="Times New Roman"/>
          <w:sz w:val="28"/>
          <w:szCs w:val="28"/>
        </w:rPr>
        <w:t xml:space="preserve"> Đồng thời, cần phê phán những biểu hiện xuất phát từ những động cơ cá nhân, vụ lợi mà "đấu đá", nhân danh phê bình để đả kích, lôi kéo, chia rẽ, làm rối nội bộ.</w:t>
      </w:r>
    </w:p>
    <w:p w:rsidR="002503FB" w:rsidRPr="002503FB" w:rsidRDefault="002503FB" w:rsidP="002503FB">
      <w:pPr>
        <w:spacing w:before="120" w:after="0" w:line="240" w:lineRule="auto"/>
        <w:ind w:firstLine="606"/>
        <w:jc w:val="both"/>
        <w:rPr>
          <w:rFonts w:ascii="Times New Roman" w:eastAsia="Times New Roman" w:hAnsi="Times New Roman" w:cs="Times New Roman"/>
          <w:sz w:val="28"/>
          <w:szCs w:val="28"/>
        </w:rPr>
      </w:pPr>
      <w:r w:rsidRPr="002503FB">
        <w:rPr>
          <w:rFonts w:ascii="Times New Roman" w:eastAsia="Times New Roman" w:hAnsi="Times New Roman" w:cs="Times New Roman"/>
          <w:b/>
          <w:bCs/>
          <w:sz w:val="28"/>
          <w:szCs w:val="28"/>
        </w:rPr>
        <w:t xml:space="preserve">4. Học tập và làm theo tấm gương đạo đức Hồ Chí Minh cần phát huy chủ nghĩa yêu nước gắn chặt với chủ nghĩa quốc tế trong sáng, đoàn kết, hữu </w:t>
      </w:r>
      <w:r w:rsidRPr="002503FB">
        <w:rPr>
          <w:rFonts w:ascii="Times New Roman" w:eastAsia="Times New Roman" w:hAnsi="Times New Roman" w:cs="Times New Roman"/>
          <w:b/>
          <w:bCs/>
          <w:sz w:val="28"/>
          <w:szCs w:val="28"/>
        </w:rPr>
        <w:lastRenderedPageBreak/>
        <w:t>nghị giữa các dân tộc trong điều kiện toàn cầu hóa, chủ động, tích cực hội nhập kinh tế quốc tế</w:t>
      </w:r>
    </w:p>
    <w:p w:rsidR="002503FB" w:rsidRPr="002503FB" w:rsidRDefault="002503FB" w:rsidP="002503FB">
      <w:pPr>
        <w:spacing w:before="120" w:after="0" w:line="240" w:lineRule="auto"/>
        <w:ind w:firstLine="606"/>
        <w:jc w:val="both"/>
        <w:rPr>
          <w:rFonts w:ascii="Times New Roman" w:eastAsia="Times New Roman" w:hAnsi="Times New Roman" w:cs="Times New Roman"/>
          <w:sz w:val="28"/>
          <w:szCs w:val="28"/>
        </w:rPr>
      </w:pPr>
      <w:r w:rsidRPr="002503FB">
        <w:rPr>
          <w:rFonts w:ascii="Times New Roman" w:eastAsia="Times New Roman" w:hAnsi="Times New Roman" w:cs="Times New Roman"/>
          <w:sz w:val="28"/>
          <w:szCs w:val="28"/>
        </w:rPr>
        <w:t xml:space="preserve">Tư tưởng Hồ Chí Minh về tình đoàn kết quốc tế bắt nguồn từ tình yêu thương đối với con người, với nhân loại và đoàn kết toàn nhân loại vì mục tiêu giải phóng các dân tộc bị áp bức, giải phóng giai cấp, giải phóng con người. Người là hiện thân của chủ nghĩa yêu nước chân chính kết hợp với chủ nghĩa quốc tế trong sáng. Nhờ đó mà nhân dân thế giới kính yêu Người, trao tặng Người danh hiệu nhà văn hóa kiệt xuất trên thế giới, anh hùng giải phóng dân tộc, chiến sĩ lỗi lạc của phong trào cộng sản quốc tế. Từ chủ nghĩa quốc tế cao cả, Người đã xây dựng nên tình đoàn kết quốc tế rộng lớn của dân tộc ta với các dân tộc trên thế giới, góp phần quan trọng vào những thắng lợi </w:t>
      </w:r>
      <w:proofErr w:type="gramStart"/>
      <w:r w:rsidRPr="002503FB">
        <w:rPr>
          <w:rFonts w:ascii="Times New Roman" w:eastAsia="Times New Roman" w:hAnsi="Times New Roman" w:cs="Times New Roman"/>
          <w:sz w:val="28"/>
          <w:szCs w:val="28"/>
        </w:rPr>
        <w:t>vĩ</w:t>
      </w:r>
      <w:proofErr w:type="gramEnd"/>
      <w:r w:rsidRPr="002503FB">
        <w:rPr>
          <w:rFonts w:ascii="Times New Roman" w:eastAsia="Times New Roman" w:hAnsi="Times New Roman" w:cs="Times New Roman"/>
          <w:sz w:val="28"/>
          <w:szCs w:val="28"/>
        </w:rPr>
        <w:t xml:space="preserve"> đại của nhân dân ta và phong trào cách mạng thế giới.</w:t>
      </w:r>
    </w:p>
    <w:p w:rsidR="002503FB" w:rsidRPr="002503FB" w:rsidRDefault="002503FB" w:rsidP="002503FB">
      <w:pPr>
        <w:spacing w:before="120" w:after="0" w:line="240" w:lineRule="auto"/>
        <w:ind w:firstLine="606"/>
        <w:jc w:val="both"/>
        <w:rPr>
          <w:rFonts w:ascii="Times New Roman" w:eastAsia="Times New Roman" w:hAnsi="Times New Roman" w:cs="Times New Roman"/>
          <w:sz w:val="28"/>
          <w:szCs w:val="28"/>
        </w:rPr>
      </w:pPr>
      <w:r w:rsidRPr="002503FB">
        <w:rPr>
          <w:rFonts w:ascii="Times New Roman" w:eastAsia="Times New Roman" w:hAnsi="Times New Roman" w:cs="Times New Roman"/>
          <w:sz w:val="28"/>
          <w:szCs w:val="28"/>
        </w:rPr>
        <w:t>- Ngày nay, trong điều kiện toàn cầu hóa, việc mở rộng tình đoàn kết quốc tế, hợp tác cùng có lợi, chủ động, tích cực hội nhập là một nguồn lực quan trọng để xây dựng và phát triển đất nước. Đoàn kết quốc tế trong sáng là </w:t>
      </w:r>
      <w:r w:rsidRPr="002503FB">
        <w:rPr>
          <w:rFonts w:ascii="Times New Roman" w:eastAsia="Times New Roman" w:hAnsi="Times New Roman" w:cs="Times New Roman"/>
          <w:i/>
          <w:iCs/>
          <w:sz w:val="28"/>
          <w:szCs w:val="28"/>
        </w:rPr>
        <w:t>thực hiện chính sách đối ngoại rộng mở, đa phương hóa, đa dạng hóa với tinh thần Việt Nam sẵn sàng là bạn, đối tác tin cậy với các quốc gia trên thế giới, phấn đấu vì độc lập, hòa bình, hợp tác và phát triển</w:t>
      </w:r>
    </w:p>
    <w:p w:rsidR="002503FB" w:rsidRPr="002503FB" w:rsidRDefault="002503FB" w:rsidP="002503FB">
      <w:pPr>
        <w:spacing w:before="120" w:after="0" w:line="240" w:lineRule="auto"/>
        <w:ind w:firstLine="606"/>
        <w:jc w:val="both"/>
        <w:rPr>
          <w:rFonts w:ascii="Times New Roman" w:eastAsia="Times New Roman" w:hAnsi="Times New Roman" w:cs="Times New Roman"/>
          <w:sz w:val="28"/>
          <w:szCs w:val="28"/>
        </w:rPr>
      </w:pPr>
      <w:r w:rsidRPr="002503FB">
        <w:rPr>
          <w:rFonts w:ascii="Times New Roman" w:eastAsia="Times New Roman" w:hAnsi="Times New Roman" w:cs="Times New Roman"/>
          <w:sz w:val="28"/>
          <w:szCs w:val="28"/>
        </w:rPr>
        <w:t>- Đoàn kết quốc tế theo tư tưởng Hồ Chí Minh là </w:t>
      </w:r>
      <w:r w:rsidRPr="002503FB">
        <w:rPr>
          <w:rFonts w:ascii="Times New Roman" w:eastAsia="Times New Roman" w:hAnsi="Times New Roman" w:cs="Times New Roman"/>
          <w:i/>
          <w:iCs/>
          <w:sz w:val="28"/>
          <w:szCs w:val="28"/>
        </w:rPr>
        <w:t>phát huy tinh thần độc lập tự chủ, tôn trọng độc lập, chủ quyền của các nước khác, mở rộng hợp tác </w:t>
      </w:r>
      <w:r w:rsidRPr="002503FB">
        <w:rPr>
          <w:rFonts w:ascii="Times New Roman" w:eastAsia="Times New Roman" w:hAnsi="Times New Roman" w:cs="Times New Roman"/>
          <w:sz w:val="28"/>
          <w:szCs w:val="28"/>
        </w:rPr>
        <w:t xml:space="preserve">cùng có lợi, phấn đấu vì hòa bình, phát triển, chống chiến tranh, đói nghèo, bất công, cường quyền, áp đặt trong quan hệ quốc tế. </w:t>
      </w:r>
      <w:proofErr w:type="gramStart"/>
      <w:r w:rsidRPr="002503FB">
        <w:rPr>
          <w:rFonts w:ascii="Times New Roman" w:eastAsia="Times New Roman" w:hAnsi="Times New Roman" w:cs="Times New Roman"/>
          <w:sz w:val="28"/>
          <w:szCs w:val="28"/>
        </w:rPr>
        <w:t>Khép lại những vấn đề của quá khứ, lịch sử, xoá bỏ mặc cảm, hận thù, nhìn về tương lai, xây dựng tình hữu nghị giữa các dân tộc.</w:t>
      </w:r>
      <w:proofErr w:type="gramEnd"/>
    </w:p>
    <w:p w:rsidR="002503FB" w:rsidRPr="002503FB" w:rsidRDefault="002503FB" w:rsidP="002503FB">
      <w:pPr>
        <w:spacing w:before="120" w:after="0" w:line="240" w:lineRule="auto"/>
        <w:ind w:firstLine="606"/>
        <w:jc w:val="both"/>
        <w:rPr>
          <w:rFonts w:ascii="Times New Roman" w:eastAsia="Times New Roman" w:hAnsi="Times New Roman" w:cs="Times New Roman"/>
          <w:sz w:val="28"/>
          <w:szCs w:val="28"/>
        </w:rPr>
      </w:pPr>
      <w:r w:rsidRPr="002503FB">
        <w:rPr>
          <w:rFonts w:ascii="Times New Roman" w:eastAsia="Times New Roman" w:hAnsi="Times New Roman" w:cs="Times New Roman"/>
          <w:sz w:val="28"/>
          <w:szCs w:val="28"/>
        </w:rPr>
        <w:t>- Học tập và làm theo tư tưởng và tấm gương đạo đức Hồ Chí Minh cần </w:t>
      </w:r>
      <w:r w:rsidRPr="002503FB">
        <w:rPr>
          <w:rFonts w:ascii="Times New Roman" w:eastAsia="Times New Roman" w:hAnsi="Times New Roman" w:cs="Times New Roman"/>
          <w:i/>
          <w:iCs/>
          <w:sz w:val="28"/>
          <w:szCs w:val="28"/>
        </w:rPr>
        <w:t>nâng cao tinh thần độc lập tự chủ, tự lực, tự cường, kiên quyết đấu tranh chống tâm lý tự ty, chủ nghĩa dân tộc hẹp hòi; </w:t>
      </w:r>
      <w:r w:rsidRPr="002503FB">
        <w:rPr>
          <w:rFonts w:ascii="Times New Roman" w:eastAsia="Times New Roman" w:hAnsi="Times New Roman" w:cs="Times New Roman"/>
          <w:sz w:val="28"/>
          <w:szCs w:val="28"/>
        </w:rPr>
        <w:t>phê phán các biểu hiện vong bản, vọng ngoại, ảo tưởng trước chủ nghĩa tư bản.</w:t>
      </w:r>
    </w:p>
    <w:p w:rsidR="002503FB" w:rsidRPr="002503FB" w:rsidRDefault="002503FB" w:rsidP="002503FB">
      <w:pPr>
        <w:shd w:val="clear" w:color="auto" w:fill="FFFFFF"/>
        <w:spacing w:after="0" w:line="240" w:lineRule="auto"/>
        <w:outlineLvl w:val="2"/>
        <w:rPr>
          <w:rFonts w:ascii="Times New Roman" w:eastAsia="Times New Roman" w:hAnsi="Times New Roman" w:cs="Times New Roman"/>
          <w:b/>
          <w:bCs/>
          <w:sz w:val="28"/>
          <w:szCs w:val="28"/>
        </w:rPr>
      </w:pPr>
      <w:r w:rsidRPr="002503FB">
        <w:rPr>
          <w:rFonts w:ascii="Times New Roman" w:eastAsia="Times New Roman" w:hAnsi="Times New Roman" w:cs="Times New Roman"/>
          <w:i/>
          <w:iCs/>
          <w:spacing w:val="-6"/>
          <w:sz w:val="28"/>
          <w:szCs w:val="28"/>
        </w:rPr>
        <w:t>Sự nghiệp đổi mới đất nước đã và đang đặt ra những yêu cầu ngày càng cao đối với sự hình thành và phát triển những phẩm chất đạo đức tốt đẹp của con người Việt Nam, đồng thời tạo ra những thuận lợi và những thử thách mới đối với mỗi chúng ta trong lĩnh vực đạo đức. Hơn lúc nào hết, hiện nay toàn Đảng, toàn dân ta phải quan tâm đầy đủ đến vấn đề đạo đức, tiếp tục xây dựng, hoàn thiện những chuẩn mực đạo đức đúng đắn,</w:t>
      </w:r>
      <w:r w:rsidRPr="002503FB">
        <w:rPr>
          <w:rFonts w:ascii="Times New Roman" w:eastAsia="Times New Roman" w:hAnsi="Times New Roman" w:cs="Times New Roman"/>
          <w:spacing w:val="-6"/>
          <w:sz w:val="28"/>
          <w:szCs w:val="28"/>
        </w:rPr>
        <w:t xml:space="preserve"> tiến bộ; đẩy mạnh giáo dục, rèn luyện và tăng cường quản lý đạo đức trong Đảng và trong nhân dân. Kế thừa truyền thống đạo đức tốt đẹp của ông cha, học tập và làm theo tấm gương đạo đức Hồ Chí Minh là một trong những biện pháp quan trọng để khắc phục sự suy thoái về đạo đức, lối sống trong cán bộ, đảng viên và nhân dân, làm lành mạnh nền đạo đức xã hội, góp phần giữ vững sự ổn định chính trị, xã hội, tạo động lực cho sự phát triển nhanh, hiệu quả, bền vững. Vấn đề cơ bản nhất khi thực hiện cuộc vận động là mỗi người chúng ta phải nhận thức đầy đủ vị trí của vấn đề đạo đức, thường xuyên tự giác, nỗ lực học tập, rèn luyện, tu dưỡng </w:t>
      </w:r>
      <w:proofErr w:type="gramStart"/>
      <w:r w:rsidRPr="002503FB">
        <w:rPr>
          <w:rFonts w:ascii="Times New Roman" w:eastAsia="Times New Roman" w:hAnsi="Times New Roman" w:cs="Times New Roman"/>
          <w:spacing w:val="-6"/>
          <w:sz w:val="28"/>
          <w:szCs w:val="28"/>
        </w:rPr>
        <w:t>theo</w:t>
      </w:r>
      <w:proofErr w:type="gramEnd"/>
      <w:r w:rsidRPr="002503FB">
        <w:rPr>
          <w:rFonts w:ascii="Times New Roman" w:eastAsia="Times New Roman" w:hAnsi="Times New Roman" w:cs="Times New Roman"/>
          <w:spacing w:val="-6"/>
          <w:sz w:val="28"/>
          <w:szCs w:val="28"/>
        </w:rPr>
        <w:t xml:space="preserve"> gương Bác Hồ vĩ đại</w:t>
      </w:r>
      <w:r w:rsidRPr="002503FB">
        <w:rPr>
          <w:rFonts w:ascii="Times New Roman" w:eastAsia="Times New Roman" w:hAnsi="Times New Roman" w:cs="Times New Roman"/>
          <w:spacing w:val="-6"/>
          <w:sz w:val="28"/>
          <w:szCs w:val="28"/>
        </w:rPr>
        <w:t>.</w:t>
      </w:r>
    </w:p>
    <w:p w:rsidR="00545B5D" w:rsidRPr="002503FB" w:rsidRDefault="002503FB">
      <w:pPr>
        <w:rPr>
          <w:rFonts w:ascii="Times New Roman" w:hAnsi="Times New Roman" w:cs="Times New Roman"/>
          <w:sz w:val="28"/>
          <w:szCs w:val="28"/>
        </w:rPr>
      </w:pPr>
    </w:p>
    <w:sectPr w:rsidR="00545B5D" w:rsidRPr="002503FB" w:rsidSect="002503FB">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3FB"/>
    <w:rsid w:val="002503FB"/>
    <w:rsid w:val="00496131"/>
    <w:rsid w:val="007D0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503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03F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503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03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503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03F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503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03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690980">
      <w:bodyDiv w:val="1"/>
      <w:marLeft w:val="0"/>
      <w:marRight w:val="0"/>
      <w:marTop w:val="0"/>
      <w:marBottom w:val="0"/>
      <w:divBdr>
        <w:top w:val="none" w:sz="0" w:space="0" w:color="auto"/>
        <w:left w:val="none" w:sz="0" w:space="0" w:color="auto"/>
        <w:bottom w:val="none" w:sz="0" w:space="0" w:color="auto"/>
        <w:right w:val="none" w:sz="0" w:space="0" w:color="auto"/>
      </w:divBdr>
      <w:divsChild>
        <w:div w:id="1889222643">
          <w:marLeft w:val="0"/>
          <w:marRight w:val="0"/>
          <w:marTop w:val="0"/>
          <w:marBottom w:val="0"/>
          <w:divBdr>
            <w:top w:val="none" w:sz="0" w:space="0" w:color="auto"/>
            <w:left w:val="none" w:sz="0" w:space="0" w:color="auto"/>
            <w:bottom w:val="none" w:sz="0" w:space="0" w:color="auto"/>
            <w:right w:val="none" w:sz="0" w:space="0" w:color="auto"/>
          </w:divBdr>
          <w:divsChild>
            <w:div w:id="14209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2020-04-25T15:35:00Z</dcterms:created>
  <dcterms:modified xsi:type="dcterms:W3CDTF">2020-04-25T15:38:00Z</dcterms:modified>
</cp:coreProperties>
</file>