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31" w:rsidRPr="00600AFC" w:rsidRDefault="001B2D31" w:rsidP="001B2D31">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600AFC">
        <w:rPr>
          <w:rFonts w:ascii="Times New Roman" w:eastAsia="Times New Roman" w:hAnsi="Times New Roman" w:cs="Times New Roman"/>
          <w:b/>
          <w:bCs/>
          <w:color w:val="003399"/>
          <w:sz w:val="28"/>
          <w:szCs w:val="28"/>
        </w:rPr>
        <w:t>Sơ đồ lớp học đẹp trên word</w:t>
      </w:r>
    </w:p>
    <w:p w:rsidR="001B2D31" w:rsidRPr="00600AFC" w:rsidRDefault="001B2D31" w:rsidP="001B2D31">
      <w:pPr>
        <w:pStyle w:val="NormalWeb"/>
        <w:shd w:val="clear" w:color="auto" w:fill="FFFFFF"/>
        <w:spacing w:before="0" w:beforeAutospacing="0" w:after="0" w:afterAutospacing="0"/>
        <w:rPr>
          <w:color w:val="000000" w:themeColor="text1"/>
          <w:sz w:val="28"/>
          <w:szCs w:val="28"/>
        </w:rPr>
      </w:pPr>
      <w:hyperlink r:id="rId6" w:history="1">
        <w:r w:rsidRPr="00600AFC">
          <w:rPr>
            <w:rStyle w:val="Hyperlink"/>
            <w:b/>
            <w:bCs/>
            <w:color w:val="0072BC"/>
            <w:sz w:val="28"/>
            <w:szCs w:val="28"/>
            <w:bdr w:val="none" w:sz="0" w:space="0" w:color="auto" w:frame="1"/>
          </w:rPr>
          <w:t>Mẫu sơ đồ lớp học</w:t>
        </w:r>
      </w:hyperlink>
      <w:r w:rsidRPr="00600AFC">
        <w:rPr>
          <w:rStyle w:val="Strong"/>
          <w:sz w:val="28"/>
          <w:szCs w:val="28"/>
          <w:bdr w:val="none" w:sz="0" w:space="0" w:color="auto" w:frame="1"/>
        </w:rPr>
        <w:t> </w:t>
      </w:r>
      <w:r w:rsidRPr="00600AFC">
        <w:rPr>
          <w:rStyle w:val="Strong"/>
          <w:color w:val="000000" w:themeColor="text1"/>
          <w:sz w:val="28"/>
          <w:szCs w:val="28"/>
          <w:bdr w:val="none" w:sz="0" w:space="0" w:color="auto" w:frame="1"/>
        </w:rPr>
        <w:t>là mẫu sơ đồ được lập ra nhằm hướng dẫn cách sắp xếp vị trí chỗ ngồi cho học sinh, từ đó dễ dàng hơn trong việc nắm bắt thông tin lớp học.</w:t>
      </w:r>
    </w:p>
    <w:p w:rsidR="001B2D31" w:rsidRPr="00600AFC" w:rsidRDefault="001B2D31" w:rsidP="001B2D31">
      <w:pPr>
        <w:pStyle w:val="NormalWeb"/>
        <w:shd w:val="clear" w:color="auto" w:fill="FFFFFF"/>
        <w:spacing w:before="0" w:beforeAutospacing="0" w:after="0" w:afterAutospacing="0"/>
        <w:rPr>
          <w:bCs/>
          <w:color w:val="000000" w:themeColor="text1"/>
          <w:sz w:val="28"/>
          <w:szCs w:val="28"/>
          <w:bdr w:val="none" w:sz="0" w:space="0" w:color="auto" w:frame="1"/>
        </w:rPr>
      </w:pPr>
      <w:r w:rsidRPr="00600AFC">
        <w:rPr>
          <w:color w:val="000000" w:themeColor="text1"/>
          <w:sz w:val="28"/>
          <w:szCs w:val="28"/>
        </w:rPr>
        <w:t>Mẫu sơ đồ chỗ ngồi lớp học này sẽ là tài liệu tham khảo hay dành cho quý </w:t>
      </w:r>
      <w:hyperlink r:id="rId7" w:history="1">
        <w:r w:rsidRPr="00600AFC">
          <w:rPr>
            <w:rStyle w:val="Hyperlink"/>
            <w:color w:val="000000" w:themeColor="text1"/>
            <w:sz w:val="28"/>
            <w:szCs w:val="28"/>
            <w:bdr w:val="none" w:sz="0" w:space="0" w:color="auto" w:frame="1"/>
          </w:rPr>
          <w:t>thầy cô </w:t>
        </w:r>
      </w:hyperlink>
      <w:r w:rsidRPr="00600AFC">
        <w:rPr>
          <w:color w:val="000000" w:themeColor="text1"/>
          <w:sz w:val="28"/>
          <w:szCs w:val="28"/>
        </w:rPr>
        <w:t xml:space="preserve">chủ nhiệm hoàn thành tốt công tác chủ nhiệm lớp. </w:t>
      </w:r>
      <w:r w:rsidRPr="00600AFC">
        <w:rPr>
          <w:b/>
          <w:bCs/>
          <w:color w:val="000000" w:themeColor="text1"/>
          <w:sz w:val="28"/>
          <w:szCs w:val="28"/>
          <w:bdr w:val="none" w:sz="0" w:space="0" w:color="auto" w:frame="1"/>
        </w:rPr>
        <w:t>Vietjack</w:t>
      </w:r>
      <w:r w:rsidRPr="00600AFC">
        <w:rPr>
          <w:bCs/>
          <w:color w:val="000000" w:themeColor="text1"/>
          <w:sz w:val="28"/>
          <w:szCs w:val="28"/>
          <w:bdr w:val="none" w:sz="0" w:space="0" w:color="auto" w:frame="1"/>
        </w:rPr>
        <w:t xml:space="preserve"> mời các bạn tham khảo mẫu sơ đồ lớp học trên file word, từ đó hiệu chỉnh lại cho phù hợp với tình hình của lớp mình.</w:t>
      </w:r>
    </w:p>
    <w:p w:rsidR="001B2D31" w:rsidRPr="00600AFC" w:rsidRDefault="001B2D31" w:rsidP="001B2D31">
      <w:pPr>
        <w:pStyle w:val="Heading2"/>
        <w:shd w:val="clear" w:color="auto" w:fill="FFFFFF"/>
        <w:spacing w:before="120" w:beforeAutospacing="0" w:after="120" w:afterAutospacing="0" w:line="570" w:lineRule="atLeast"/>
        <w:jc w:val="center"/>
        <w:rPr>
          <w:color w:val="45710A"/>
          <w:sz w:val="28"/>
          <w:szCs w:val="28"/>
        </w:rPr>
      </w:pPr>
      <w:r w:rsidRPr="00600AFC">
        <w:rPr>
          <w:bCs w:val="0"/>
          <w:color w:val="000000" w:themeColor="text1"/>
          <w:sz w:val="28"/>
          <w:szCs w:val="28"/>
          <w:bdr w:val="none" w:sz="0" w:space="0" w:color="auto" w:frame="1"/>
        </w:rPr>
        <w:t xml:space="preserve"> </w:t>
      </w:r>
      <w:r w:rsidRPr="00600AFC">
        <w:rPr>
          <w:color w:val="45710A"/>
          <w:sz w:val="28"/>
          <w:szCs w:val="28"/>
        </w:rPr>
        <w:t>Mẫu sơ đồ lớp học 2 dãy</w:t>
      </w:r>
    </w:p>
    <w:p w:rsidR="001B2D31" w:rsidRPr="00600AFC" w:rsidRDefault="001B2D31" w:rsidP="001B2D31">
      <w:pPr>
        <w:pStyle w:val="NormalWeb"/>
        <w:shd w:val="clear" w:color="auto" w:fill="FFFFFF"/>
        <w:spacing w:before="0" w:beforeAutospacing="0" w:after="0" w:afterAutospacing="0"/>
        <w:rPr>
          <w:b/>
          <w:sz w:val="28"/>
          <w:szCs w:val="28"/>
        </w:rPr>
      </w:pPr>
      <w:r w:rsidRPr="00600AFC">
        <w:rPr>
          <w:b/>
          <w:noProof/>
          <w:sz w:val="28"/>
          <w:szCs w:val="28"/>
        </w:rPr>
        <w:drawing>
          <wp:inline distT="0" distB="0" distL="0" distR="0" wp14:anchorId="547AA3AE" wp14:editId="7FE62672">
            <wp:extent cx="5943600" cy="4074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u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074160"/>
                    </a:xfrm>
                    <a:prstGeom prst="rect">
                      <a:avLst/>
                    </a:prstGeom>
                  </pic:spPr>
                </pic:pic>
              </a:graphicData>
            </a:graphic>
          </wp:inline>
        </w:drawing>
      </w:r>
    </w:p>
    <w:p w:rsidR="001B2D31" w:rsidRPr="00600AFC" w:rsidRDefault="001B2D31" w:rsidP="001B2D31">
      <w:pPr>
        <w:pStyle w:val="NormalWeb"/>
        <w:shd w:val="clear" w:color="auto" w:fill="FFFFFF"/>
        <w:spacing w:before="0" w:beforeAutospacing="0" w:after="0" w:afterAutospacing="0"/>
        <w:rPr>
          <w:b/>
          <w:sz w:val="28"/>
          <w:szCs w:val="28"/>
        </w:rPr>
      </w:pPr>
      <w:r w:rsidRPr="00600AFC">
        <w:rPr>
          <w:b/>
          <w:noProof/>
          <w:sz w:val="28"/>
          <w:szCs w:val="28"/>
        </w:rPr>
        <w:lastRenderedPageBreak/>
        <w:drawing>
          <wp:inline distT="0" distB="0" distL="0" distR="0" wp14:anchorId="3B5DD442" wp14:editId="19A4B0BC">
            <wp:extent cx="5860288" cy="474767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an3-cau74-anh- 1.PNG"/>
                    <pic:cNvPicPr/>
                  </pic:nvPicPr>
                  <pic:blipFill>
                    <a:blip r:embed="rId9">
                      <a:extLst>
                        <a:ext uri="{28A0092B-C50C-407E-A947-70E740481C1C}">
                          <a14:useLocalDpi xmlns:a14="http://schemas.microsoft.com/office/drawing/2010/main" val="0"/>
                        </a:ext>
                      </a:extLst>
                    </a:blip>
                    <a:stretch>
                      <a:fillRect/>
                    </a:stretch>
                  </pic:blipFill>
                  <pic:spPr>
                    <a:xfrm>
                      <a:off x="0" y="0"/>
                      <a:ext cx="5860288" cy="4747671"/>
                    </a:xfrm>
                    <a:prstGeom prst="rect">
                      <a:avLst/>
                    </a:prstGeom>
                  </pic:spPr>
                </pic:pic>
              </a:graphicData>
            </a:graphic>
          </wp:inline>
        </w:drawing>
      </w:r>
    </w:p>
    <w:p w:rsidR="001B2D31" w:rsidRPr="00600AFC" w:rsidRDefault="001B2D31" w:rsidP="001B2D31">
      <w:pPr>
        <w:pStyle w:val="Heading2"/>
        <w:shd w:val="clear" w:color="auto" w:fill="FFFFFF"/>
        <w:spacing w:before="120" w:beforeAutospacing="0" w:after="120" w:afterAutospacing="0" w:line="570" w:lineRule="atLeast"/>
        <w:jc w:val="center"/>
        <w:rPr>
          <w:color w:val="45710A"/>
          <w:sz w:val="28"/>
          <w:szCs w:val="28"/>
        </w:rPr>
      </w:pPr>
      <w:r w:rsidRPr="00600AFC">
        <w:rPr>
          <w:b w:val="0"/>
          <w:sz w:val="28"/>
          <w:szCs w:val="28"/>
        </w:rPr>
        <w:t xml:space="preserve"> </w:t>
      </w:r>
      <w:r w:rsidRPr="00600AFC">
        <w:rPr>
          <w:color w:val="45710A"/>
          <w:sz w:val="28"/>
          <w:szCs w:val="28"/>
        </w:rPr>
        <w:t>Mẫu sơ đồ lớp học 4 dãy</w:t>
      </w:r>
    </w:p>
    <w:p w:rsidR="001B2D31" w:rsidRPr="00600AFC" w:rsidRDefault="001B2D31" w:rsidP="001B2D31">
      <w:pPr>
        <w:pStyle w:val="NormalWeb"/>
        <w:shd w:val="clear" w:color="auto" w:fill="FFFFFF"/>
        <w:spacing w:before="0" w:beforeAutospacing="0" w:after="0" w:afterAutospacing="0"/>
        <w:rPr>
          <w:b/>
          <w:sz w:val="28"/>
          <w:szCs w:val="28"/>
        </w:rPr>
      </w:pPr>
      <w:r w:rsidRPr="00600AFC">
        <w:rPr>
          <w:b/>
          <w:noProof/>
          <w:sz w:val="28"/>
          <w:szCs w:val="28"/>
        </w:rPr>
        <w:lastRenderedPageBreak/>
        <w:drawing>
          <wp:inline distT="0" distB="0" distL="0" distR="0" wp14:anchorId="5E1CDE15" wp14:editId="1480B7E7">
            <wp:extent cx="5943600" cy="41294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an3-cau74-anh- 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129405"/>
                    </a:xfrm>
                    <a:prstGeom prst="rect">
                      <a:avLst/>
                    </a:prstGeom>
                  </pic:spPr>
                </pic:pic>
              </a:graphicData>
            </a:graphic>
          </wp:inline>
        </w:drawing>
      </w:r>
    </w:p>
    <w:p w:rsidR="001B2D31" w:rsidRPr="00600AFC" w:rsidRDefault="001B2D31" w:rsidP="001B2D31">
      <w:pPr>
        <w:rPr>
          <w:rFonts w:ascii="Times New Roman" w:hAnsi="Times New Roman" w:cs="Times New Roman"/>
          <w:sz w:val="28"/>
          <w:szCs w:val="28"/>
        </w:rPr>
      </w:pPr>
    </w:p>
    <w:p w:rsidR="00FF7049" w:rsidRPr="0080500B" w:rsidRDefault="0032297D">
      <w:pPr>
        <w:rPr>
          <w:rFonts w:ascii="Times New Roman" w:hAnsi="Times New Roman" w:cs="Times New Roman"/>
          <w:sz w:val="28"/>
          <w:szCs w:val="28"/>
        </w:rPr>
      </w:pPr>
      <w:bookmarkStart w:id="0" w:name="_GoBack"/>
      <w:bookmarkEnd w:id="0"/>
    </w:p>
    <w:sectPr w:rsidR="00FF7049" w:rsidRPr="008050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97D" w:rsidRDefault="0032297D" w:rsidP="0080500B">
      <w:pPr>
        <w:spacing w:after="0" w:line="240" w:lineRule="auto"/>
      </w:pPr>
      <w:r>
        <w:separator/>
      </w:r>
    </w:p>
  </w:endnote>
  <w:endnote w:type="continuationSeparator" w:id="0">
    <w:p w:rsidR="0032297D" w:rsidRDefault="0032297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97D" w:rsidRDefault="0032297D" w:rsidP="0080500B">
      <w:pPr>
        <w:spacing w:after="0" w:line="240" w:lineRule="auto"/>
      </w:pPr>
      <w:r>
        <w:separator/>
      </w:r>
    </w:p>
  </w:footnote>
  <w:footnote w:type="continuationSeparator" w:id="0">
    <w:p w:rsidR="0032297D" w:rsidRDefault="0032297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229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2297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229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31"/>
    <w:rsid w:val="001B2D31"/>
    <w:rsid w:val="0032297D"/>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9038996-66F6-4A0B-A550-409BB3D9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31"/>
  </w:style>
  <w:style w:type="paragraph" w:styleId="Heading2">
    <w:name w:val="heading 2"/>
    <w:basedOn w:val="Normal"/>
    <w:link w:val="Heading2Char"/>
    <w:uiPriority w:val="9"/>
    <w:qFormat/>
    <w:rsid w:val="001B2D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rsid w:val="001B2D31"/>
    <w:rPr>
      <w:rFonts w:ascii="Times New Roman" w:eastAsia="Times New Roman" w:hAnsi="Times New Roman" w:cs="Times New Roman"/>
      <w:b/>
      <w:bCs/>
      <w:sz w:val="36"/>
      <w:szCs w:val="36"/>
    </w:rPr>
  </w:style>
  <w:style w:type="paragraph" w:styleId="NormalWeb">
    <w:name w:val="Normal (Web)"/>
    <w:basedOn w:val="Normal"/>
    <w:uiPriority w:val="99"/>
    <w:unhideWhenUsed/>
    <w:rsid w:val="001B2D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D31"/>
    <w:rPr>
      <w:b/>
      <w:bCs/>
    </w:rPr>
  </w:style>
  <w:style w:type="character" w:styleId="Hyperlink">
    <w:name w:val="Hyperlink"/>
    <w:basedOn w:val="DefaultParagraphFont"/>
    <w:uiPriority w:val="99"/>
    <w:semiHidden/>
    <w:unhideWhenUsed/>
    <w:rsid w:val="001B2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wnload.com.vn/giao-vi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wnload.com.vn/mau-so-do-lop-hoc/download"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2020-05-15T02:54:00Z</dcterms:created>
  <dcterms:modified xsi:type="dcterms:W3CDTF">2020-05-15T02:54:00Z</dcterms:modified>
</cp:coreProperties>
</file>