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270" w:type="dxa"/>
        <w:tblLayout w:type="fixed"/>
        <w:tblCellMar>
          <w:left w:w="0" w:type="dxa"/>
          <w:right w:w="0" w:type="dxa"/>
        </w:tblCellMar>
        <w:tblLook w:val="0000" w:firstRow="0" w:lastRow="0" w:firstColumn="0" w:lastColumn="0" w:noHBand="0" w:noVBand="0"/>
      </w:tblPr>
      <w:tblGrid>
        <w:gridCol w:w="2916"/>
        <w:gridCol w:w="6714"/>
      </w:tblGrid>
      <w:tr w:rsidR="00B57A7E" w:rsidRPr="00B57A7E" w:rsidTr="00B57A7E">
        <w:tc>
          <w:tcPr>
            <w:tcW w:w="2916" w:type="dxa"/>
            <w:tcBorders>
              <w:tl2br w:val="nil"/>
              <w:tr2bl w:val="nil"/>
            </w:tcBorders>
            <w:tcMar>
              <w:top w:w="0" w:type="dxa"/>
              <w:left w:w="108" w:type="dxa"/>
              <w:bottom w:w="0" w:type="dxa"/>
              <w:right w:w="108" w:type="dxa"/>
            </w:tcMar>
          </w:tcPr>
          <w:p w:rsidR="00B57A7E" w:rsidRPr="00B57A7E" w:rsidRDefault="00B57A7E" w:rsidP="00B57A7E">
            <w:pPr>
              <w:spacing w:beforeLines="50" w:before="120" w:afterLines="50" w:after="120" w:line="312" w:lineRule="auto"/>
              <w:ind w:hanging="195"/>
              <w:jc w:val="center"/>
              <w:rPr>
                <w:sz w:val="28"/>
                <w:szCs w:val="28"/>
              </w:rPr>
            </w:pPr>
            <w:r w:rsidRPr="00B57A7E">
              <w:rPr>
                <w:b/>
                <w:bCs/>
                <w:sz w:val="28"/>
                <w:szCs w:val="28"/>
                <w:lang w:val="vi-VN" w:eastAsia="vi-VN"/>
              </w:rPr>
              <w:t xml:space="preserve">BỘ TÀI NGUYÊN VÀ </w:t>
            </w:r>
            <w:r w:rsidRPr="00B57A7E">
              <w:rPr>
                <w:b/>
                <w:bCs/>
                <w:sz w:val="28"/>
                <w:szCs w:val="28"/>
              </w:rPr>
              <w:br/>
            </w:r>
            <w:r w:rsidRPr="00B57A7E">
              <w:rPr>
                <w:b/>
                <w:bCs/>
                <w:sz w:val="28"/>
                <w:szCs w:val="28"/>
                <w:lang w:val="vi-VN" w:eastAsia="vi-VN"/>
              </w:rPr>
              <w:t>MÔI TRƯỜNG</w:t>
            </w:r>
            <w:r w:rsidRPr="00B57A7E">
              <w:rPr>
                <w:b/>
                <w:bCs/>
                <w:sz w:val="28"/>
                <w:szCs w:val="28"/>
                <w:lang w:val="vi-VN" w:eastAsia="vi-VN"/>
              </w:rPr>
              <w:br/>
              <w:t>-------</w:t>
            </w:r>
          </w:p>
        </w:tc>
        <w:tc>
          <w:tcPr>
            <w:tcW w:w="6714" w:type="dxa"/>
            <w:tcBorders>
              <w:tl2br w:val="nil"/>
              <w:tr2bl w:val="nil"/>
            </w:tcBorders>
            <w:tcMar>
              <w:top w:w="0" w:type="dxa"/>
              <w:left w:w="108" w:type="dxa"/>
              <w:bottom w:w="0" w:type="dxa"/>
              <w:right w:w="108" w:type="dxa"/>
            </w:tcMar>
          </w:tcPr>
          <w:p w:rsidR="00B57A7E" w:rsidRPr="00B57A7E" w:rsidRDefault="00B57A7E" w:rsidP="00073505">
            <w:pPr>
              <w:spacing w:beforeLines="50" w:before="120" w:afterLines="50" w:after="120" w:line="312" w:lineRule="auto"/>
              <w:jc w:val="center"/>
              <w:rPr>
                <w:sz w:val="28"/>
                <w:szCs w:val="28"/>
              </w:rPr>
            </w:pPr>
            <w:r w:rsidRPr="00B57A7E">
              <w:rPr>
                <w:b/>
                <w:bCs/>
                <w:sz w:val="28"/>
                <w:szCs w:val="28"/>
                <w:lang w:val="vi-VN" w:eastAsia="vi-VN"/>
              </w:rPr>
              <w:t>CỘNG HÒA XÃ HỘI CHỦ NGHĨA VIỆT NAM</w:t>
            </w:r>
            <w:r w:rsidRPr="00B57A7E">
              <w:rPr>
                <w:b/>
                <w:bCs/>
                <w:sz w:val="28"/>
                <w:szCs w:val="28"/>
                <w:lang w:val="vi-VN" w:eastAsia="vi-VN"/>
              </w:rPr>
              <w:br/>
              <w:t xml:space="preserve">Độc lập - Tự do - Hạnh phúc </w:t>
            </w:r>
            <w:r w:rsidRPr="00B57A7E">
              <w:rPr>
                <w:b/>
                <w:bCs/>
                <w:sz w:val="28"/>
                <w:szCs w:val="28"/>
                <w:lang w:val="vi-VN" w:eastAsia="vi-VN"/>
              </w:rPr>
              <w:br/>
              <w:t>---------------</w:t>
            </w:r>
          </w:p>
        </w:tc>
      </w:tr>
      <w:tr w:rsidR="00B57A7E" w:rsidRPr="00B57A7E" w:rsidTr="00B57A7E">
        <w:tc>
          <w:tcPr>
            <w:tcW w:w="2916" w:type="dxa"/>
            <w:tcBorders>
              <w:tl2br w:val="nil"/>
              <w:tr2bl w:val="nil"/>
            </w:tcBorders>
            <w:tcMar>
              <w:top w:w="0" w:type="dxa"/>
              <w:left w:w="108" w:type="dxa"/>
              <w:bottom w:w="0" w:type="dxa"/>
              <w:right w:w="108" w:type="dxa"/>
            </w:tcMar>
          </w:tcPr>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Số:</w:t>
            </w:r>
            <w:r w:rsidRPr="00B57A7E">
              <w:rPr>
                <w:sz w:val="28"/>
                <w:szCs w:val="28"/>
              </w:rPr>
              <w:t>18</w:t>
            </w:r>
            <w:r w:rsidRPr="00B57A7E">
              <w:rPr>
                <w:sz w:val="28"/>
                <w:szCs w:val="28"/>
                <w:lang w:val="vi-VN" w:eastAsia="vi-VN"/>
              </w:rPr>
              <w:t>/2016/TT-BTNMT</w:t>
            </w:r>
          </w:p>
        </w:tc>
        <w:tc>
          <w:tcPr>
            <w:tcW w:w="6714" w:type="dxa"/>
            <w:tcBorders>
              <w:tl2br w:val="nil"/>
              <w:tr2bl w:val="nil"/>
            </w:tcBorders>
            <w:tcMar>
              <w:top w:w="0" w:type="dxa"/>
              <w:left w:w="108" w:type="dxa"/>
              <w:bottom w:w="0" w:type="dxa"/>
              <w:right w:w="108" w:type="dxa"/>
            </w:tcMar>
          </w:tcPr>
          <w:p w:rsidR="00B57A7E" w:rsidRPr="00B57A7E" w:rsidRDefault="00B57A7E" w:rsidP="00073505">
            <w:pPr>
              <w:spacing w:beforeLines="50" w:before="120" w:afterLines="50" w:after="120" w:line="312" w:lineRule="auto"/>
              <w:jc w:val="right"/>
              <w:rPr>
                <w:sz w:val="28"/>
                <w:szCs w:val="28"/>
              </w:rPr>
            </w:pPr>
            <w:r w:rsidRPr="00B57A7E">
              <w:rPr>
                <w:i/>
                <w:iCs/>
                <w:sz w:val="28"/>
                <w:szCs w:val="28"/>
                <w:lang w:val="vi-VN" w:eastAsia="vi-VN"/>
              </w:rPr>
              <w:t xml:space="preserve">Hà Nội, ngày 25 tháng </w:t>
            </w:r>
            <w:r w:rsidRPr="00B57A7E">
              <w:rPr>
                <w:i/>
                <w:iCs/>
                <w:sz w:val="28"/>
                <w:szCs w:val="28"/>
              </w:rPr>
              <w:t>7</w:t>
            </w:r>
            <w:r w:rsidRPr="00B57A7E">
              <w:rPr>
                <w:i/>
                <w:iCs/>
                <w:sz w:val="28"/>
                <w:szCs w:val="28"/>
                <w:lang w:val="vi-VN" w:eastAsia="vi-VN"/>
              </w:rPr>
              <w:t xml:space="preserve"> năm 2016</w:t>
            </w:r>
          </w:p>
        </w:tc>
      </w:tr>
    </w:tbl>
    <w:p w:rsidR="00B57A7E" w:rsidRPr="00B57A7E" w:rsidRDefault="00B57A7E" w:rsidP="00B57A7E">
      <w:pPr>
        <w:spacing w:beforeLines="50" w:before="120" w:afterLines="50" w:after="120" w:line="312" w:lineRule="auto"/>
        <w:rPr>
          <w:sz w:val="28"/>
          <w:szCs w:val="28"/>
        </w:rPr>
      </w:pPr>
      <w:r w:rsidRPr="00B57A7E">
        <w:rPr>
          <w:sz w:val="28"/>
          <w:szCs w:val="28"/>
        </w:rPr>
        <w:t> </w:t>
      </w:r>
    </w:p>
    <w:p w:rsidR="00B57A7E" w:rsidRPr="00B57A7E" w:rsidRDefault="00B57A7E" w:rsidP="00B57A7E">
      <w:pPr>
        <w:spacing w:beforeLines="50" w:before="120" w:afterLines="50" w:after="120" w:line="312" w:lineRule="auto"/>
        <w:jc w:val="center"/>
        <w:rPr>
          <w:sz w:val="28"/>
          <w:szCs w:val="28"/>
        </w:rPr>
      </w:pPr>
      <w:bookmarkStart w:id="0" w:name="loai_1"/>
      <w:r w:rsidRPr="00B57A7E">
        <w:rPr>
          <w:b/>
          <w:bCs/>
          <w:sz w:val="28"/>
          <w:szCs w:val="28"/>
          <w:lang w:val="vi-VN" w:eastAsia="vi-VN"/>
        </w:rPr>
        <w:t>THÔNG TƯ</w:t>
      </w:r>
      <w:bookmarkEnd w:id="0"/>
    </w:p>
    <w:p w:rsidR="00B57A7E" w:rsidRPr="00B57A7E" w:rsidRDefault="00B57A7E" w:rsidP="00B57A7E">
      <w:pPr>
        <w:spacing w:beforeLines="50" w:before="120" w:afterLines="50" w:after="120" w:line="312" w:lineRule="auto"/>
        <w:jc w:val="center"/>
        <w:rPr>
          <w:sz w:val="28"/>
          <w:szCs w:val="28"/>
        </w:rPr>
      </w:pPr>
      <w:bookmarkStart w:id="1" w:name="loai_1_name"/>
      <w:r w:rsidRPr="00B57A7E">
        <w:rPr>
          <w:sz w:val="28"/>
          <w:szCs w:val="28"/>
          <w:lang w:val="vi-VN" w:eastAsia="vi-VN"/>
        </w:rPr>
        <w:t>QUY ĐỊNH CHI TIẾT VỀ HỒ SƠ TÀI NGUYÊN HẢI ĐẢO, HƯỚNG DẪN VIỆC LẬP VÀ QUẢN LÝ HỒ SƠ TÀI NGUYÊN HẢI ĐẢO</w:t>
      </w:r>
      <w:bookmarkEnd w:id="1"/>
    </w:p>
    <w:p w:rsidR="00B57A7E" w:rsidRPr="00B57A7E" w:rsidRDefault="00B57A7E" w:rsidP="00B57A7E">
      <w:pPr>
        <w:spacing w:beforeLines="50" w:before="120" w:afterLines="50" w:after="120" w:line="312" w:lineRule="auto"/>
        <w:jc w:val="both"/>
        <w:rPr>
          <w:sz w:val="28"/>
          <w:szCs w:val="28"/>
        </w:rPr>
      </w:pPr>
      <w:r w:rsidRPr="00B57A7E">
        <w:rPr>
          <w:i/>
          <w:iCs/>
          <w:sz w:val="28"/>
          <w:szCs w:val="28"/>
          <w:lang w:val="vi-VN" w:eastAsia="vi-VN"/>
        </w:rPr>
        <w:t>Căn cứ Luật tài nguyên, môi trường biển và hải đảo ngày 25 tháng 6 năm 2015;</w:t>
      </w:r>
    </w:p>
    <w:p w:rsidR="00B57A7E" w:rsidRPr="00B57A7E" w:rsidRDefault="00B57A7E" w:rsidP="00B57A7E">
      <w:pPr>
        <w:spacing w:beforeLines="50" w:before="120" w:afterLines="50" w:after="120" w:line="312" w:lineRule="auto"/>
        <w:jc w:val="both"/>
        <w:rPr>
          <w:sz w:val="28"/>
          <w:szCs w:val="28"/>
        </w:rPr>
      </w:pPr>
      <w:r w:rsidRPr="00B57A7E">
        <w:rPr>
          <w:i/>
          <w:iCs/>
          <w:sz w:val="28"/>
          <w:szCs w:val="28"/>
          <w:lang w:val="vi-VN" w:eastAsia="vi-VN"/>
        </w:rPr>
        <w:t>Căn cứ Nghị định số 40/20</w:t>
      </w:r>
      <w:r w:rsidRPr="00B57A7E">
        <w:rPr>
          <w:i/>
          <w:iCs/>
          <w:sz w:val="28"/>
          <w:szCs w:val="28"/>
        </w:rPr>
        <w:t>1</w:t>
      </w:r>
      <w:r w:rsidRPr="00B57A7E">
        <w:rPr>
          <w:i/>
          <w:iCs/>
          <w:sz w:val="28"/>
          <w:szCs w:val="28"/>
          <w:lang w:val="vi-VN" w:eastAsia="vi-VN"/>
        </w:rPr>
        <w:t>6/NĐ-CP ngày 15 tháng 5 năm 2016 của Chính phủ quy định chi tiết thi hành một s</w:t>
      </w:r>
      <w:r w:rsidRPr="00B57A7E">
        <w:rPr>
          <w:i/>
          <w:iCs/>
          <w:sz w:val="28"/>
          <w:szCs w:val="28"/>
        </w:rPr>
        <w:t xml:space="preserve">ố </w:t>
      </w:r>
      <w:r w:rsidRPr="00B57A7E">
        <w:rPr>
          <w:i/>
          <w:iCs/>
          <w:sz w:val="28"/>
          <w:szCs w:val="28"/>
          <w:lang w:val="vi-VN" w:eastAsia="vi-VN"/>
        </w:rPr>
        <w:t>điều của Luật tài nguyên, môi trường biển và hải đảo;</w:t>
      </w:r>
    </w:p>
    <w:p w:rsidR="00B57A7E" w:rsidRPr="00B57A7E" w:rsidRDefault="00B57A7E" w:rsidP="00B57A7E">
      <w:pPr>
        <w:spacing w:beforeLines="50" w:before="120" w:afterLines="50" w:after="120" w:line="312" w:lineRule="auto"/>
        <w:jc w:val="both"/>
        <w:rPr>
          <w:sz w:val="28"/>
          <w:szCs w:val="28"/>
        </w:rPr>
      </w:pPr>
      <w:r w:rsidRPr="00B57A7E">
        <w:rPr>
          <w:i/>
          <w:iCs/>
          <w:sz w:val="28"/>
          <w:szCs w:val="28"/>
          <w:lang w:val="vi-VN" w:eastAsia="vi-VN"/>
        </w:rPr>
        <w:t>Căn cứ Nghị định số 21/2013/NĐ-CP ngày 04 tháng 3 năm 2013 của Chính phủ quy định chức năng, nhiệm vụ, quyền hạn và cơ cấu tổ chức của Bộ Tài nguyên và Môi trường;</w:t>
      </w:r>
    </w:p>
    <w:p w:rsidR="00B57A7E" w:rsidRPr="00B57A7E" w:rsidRDefault="00B57A7E" w:rsidP="00B57A7E">
      <w:pPr>
        <w:spacing w:beforeLines="50" w:before="120" w:afterLines="50" w:after="120" w:line="312" w:lineRule="auto"/>
        <w:jc w:val="both"/>
        <w:rPr>
          <w:sz w:val="28"/>
          <w:szCs w:val="28"/>
        </w:rPr>
      </w:pPr>
      <w:r w:rsidRPr="00B57A7E">
        <w:rPr>
          <w:i/>
          <w:iCs/>
          <w:sz w:val="28"/>
          <w:szCs w:val="28"/>
          <w:lang w:val="vi-VN" w:eastAsia="vi-VN"/>
        </w:rPr>
        <w:t>Theo đề nghị của Tổng cục trưởng Tổng cục Biển và Hải đảo Việt Nam và Vụ trư</w:t>
      </w:r>
      <w:r w:rsidRPr="00B57A7E">
        <w:rPr>
          <w:i/>
          <w:iCs/>
          <w:sz w:val="28"/>
          <w:szCs w:val="28"/>
        </w:rPr>
        <w:t>ởn</w:t>
      </w:r>
      <w:r w:rsidRPr="00B57A7E">
        <w:rPr>
          <w:i/>
          <w:iCs/>
          <w:sz w:val="28"/>
          <w:szCs w:val="28"/>
          <w:lang w:val="vi-VN" w:eastAsia="vi-VN"/>
        </w:rPr>
        <w:t>g Vụ Pháp chế;</w:t>
      </w:r>
    </w:p>
    <w:p w:rsidR="00B57A7E" w:rsidRPr="00B57A7E" w:rsidRDefault="00B57A7E" w:rsidP="00B57A7E">
      <w:pPr>
        <w:spacing w:beforeLines="50" w:before="120" w:afterLines="50" w:after="120" w:line="312" w:lineRule="auto"/>
        <w:jc w:val="both"/>
        <w:rPr>
          <w:i/>
          <w:iCs/>
          <w:sz w:val="28"/>
          <w:szCs w:val="28"/>
          <w:lang w:val="vi-VN" w:eastAsia="vi-VN"/>
        </w:rPr>
      </w:pPr>
      <w:r w:rsidRPr="00B57A7E">
        <w:rPr>
          <w:i/>
          <w:iCs/>
          <w:sz w:val="28"/>
          <w:szCs w:val="28"/>
          <w:lang w:val="vi-VN" w:eastAsia="vi-VN"/>
        </w:rPr>
        <w:t xml:space="preserve">Bộ trưởng Bộ Tài nguyên và Môi trường ban hành Thông tư quy định chi tiết về hồ sơ tài nguyên hải đảo, hướng dẫn việc lập và quản </w:t>
      </w:r>
      <w:r w:rsidRPr="00B57A7E">
        <w:rPr>
          <w:i/>
          <w:iCs/>
          <w:sz w:val="28"/>
          <w:szCs w:val="28"/>
        </w:rPr>
        <w:t xml:space="preserve">lý </w:t>
      </w:r>
      <w:r w:rsidRPr="00B57A7E">
        <w:rPr>
          <w:i/>
          <w:iCs/>
          <w:sz w:val="28"/>
          <w:szCs w:val="28"/>
          <w:lang w:val="vi-VN" w:eastAsia="vi-VN"/>
        </w:rPr>
        <w:t>hồ sơ tài nguyên hải đảo.</w:t>
      </w:r>
    </w:p>
    <w:p w:rsidR="00B57A7E" w:rsidRPr="00B57A7E" w:rsidRDefault="00B57A7E" w:rsidP="00B57A7E">
      <w:pPr>
        <w:spacing w:beforeLines="50" w:before="120" w:afterLines="50" w:after="120" w:line="312" w:lineRule="auto"/>
        <w:jc w:val="center"/>
        <w:rPr>
          <w:b/>
          <w:bCs/>
          <w:sz w:val="28"/>
          <w:szCs w:val="28"/>
          <w:lang w:eastAsia="vi-VN"/>
        </w:rPr>
      </w:pPr>
      <w:r w:rsidRPr="00B57A7E">
        <w:rPr>
          <w:b/>
          <w:bCs/>
          <w:sz w:val="28"/>
          <w:szCs w:val="28"/>
          <w:lang w:eastAsia="vi-VN"/>
        </w:rPr>
        <w:t>MỤC LỤC</w:t>
      </w:r>
    </w:p>
    <w:p w:rsidR="00B57A7E" w:rsidRPr="00B57A7E" w:rsidRDefault="00B57A7E" w:rsidP="00B57A7E">
      <w:pPr>
        <w:pStyle w:val="TOC1"/>
        <w:tabs>
          <w:tab w:val="right" w:leader="dot" w:pos="8640"/>
        </w:tabs>
        <w:spacing w:beforeLines="50" w:before="120" w:afterLines="50" w:after="120" w:line="312" w:lineRule="auto"/>
        <w:jc w:val="both"/>
        <w:rPr>
          <w:b/>
          <w:noProof/>
          <w:sz w:val="28"/>
          <w:szCs w:val="28"/>
        </w:rPr>
      </w:pPr>
      <w:r w:rsidRPr="00B57A7E">
        <w:rPr>
          <w:b/>
          <w:bCs/>
          <w:sz w:val="28"/>
          <w:szCs w:val="28"/>
          <w:lang w:eastAsia="vi-VN"/>
        </w:rPr>
        <w:fldChar w:fldCharType="begin"/>
      </w:r>
      <w:r w:rsidRPr="00B57A7E">
        <w:rPr>
          <w:b/>
          <w:bCs/>
          <w:sz w:val="28"/>
          <w:szCs w:val="28"/>
          <w:lang w:eastAsia="vi-VN"/>
        </w:rPr>
        <w:instrText xml:space="preserve">TOC \o "1-3" \h \u </w:instrText>
      </w:r>
      <w:r w:rsidRPr="00B57A7E">
        <w:rPr>
          <w:b/>
          <w:bCs/>
          <w:sz w:val="28"/>
          <w:szCs w:val="28"/>
          <w:lang w:eastAsia="vi-VN"/>
        </w:rPr>
        <w:fldChar w:fldCharType="separate"/>
      </w:r>
      <w:hyperlink w:anchor="_Toc2133388558" w:history="1">
        <w:r w:rsidRPr="00B57A7E">
          <w:rPr>
            <w:b/>
            <w:noProof/>
            <w:sz w:val="28"/>
            <w:szCs w:val="28"/>
            <w:lang w:val="vi-VN" w:eastAsia="vi-VN"/>
          </w:rPr>
          <w:t>Chương I</w:t>
        </w:r>
        <w:r w:rsidRPr="00B57A7E">
          <w:rPr>
            <w:b/>
            <w:noProof/>
            <w:sz w:val="28"/>
            <w:szCs w:val="28"/>
            <w:lang w:eastAsia="vi-VN"/>
          </w:rPr>
          <w:t>.</w:t>
        </w:r>
      </w:hyperlink>
      <w:r w:rsidRPr="00B57A7E">
        <w:rPr>
          <w:b/>
          <w:noProof/>
          <w:sz w:val="28"/>
          <w:szCs w:val="28"/>
          <w:lang w:eastAsia="vi-VN"/>
        </w:rPr>
        <w:t xml:space="preserve"> </w:t>
      </w:r>
      <w:hyperlink w:anchor="_Toc1290580690" w:history="1">
        <w:r w:rsidRPr="00B57A7E">
          <w:rPr>
            <w:b/>
            <w:noProof/>
            <w:sz w:val="28"/>
            <w:szCs w:val="28"/>
            <w:lang w:val="vi-VN" w:eastAsia="vi-VN"/>
          </w:rPr>
          <w:t>QUY ĐỊNH CHUNG</w:t>
        </w:r>
        <w:r w:rsidRPr="00B57A7E">
          <w:rPr>
            <w:b/>
            <w:noProof/>
            <w:sz w:val="28"/>
            <w:szCs w:val="28"/>
          </w:rPr>
          <w:tab/>
        </w:r>
        <w:r w:rsidRPr="00B57A7E">
          <w:rPr>
            <w:b/>
            <w:noProof/>
            <w:sz w:val="28"/>
            <w:szCs w:val="28"/>
          </w:rPr>
          <w:fldChar w:fldCharType="begin"/>
        </w:r>
        <w:r w:rsidRPr="00B57A7E">
          <w:rPr>
            <w:b/>
            <w:noProof/>
            <w:sz w:val="28"/>
            <w:szCs w:val="28"/>
          </w:rPr>
          <w:instrText xml:space="preserve"> PAGEREF _Toc1290580690 </w:instrText>
        </w:r>
        <w:r w:rsidRPr="00B57A7E">
          <w:rPr>
            <w:b/>
            <w:noProof/>
            <w:sz w:val="28"/>
            <w:szCs w:val="28"/>
          </w:rPr>
          <w:fldChar w:fldCharType="separate"/>
        </w:r>
        <w:r>
          <w:rPr>
            <w:b/>
            <w:noProof/>
            <w:sz w:val="28"/>
            <w:szCs w:val="28"/>
          </w:rPr>
          <w:t>1</w:t>
        </w:r>
        <w:r w:rsidRPr="00B57A7E">
          <w:rPr>
            <w:b/>
            <w:noProof/>
            <w:sz w:val="28"/>
            <w:szCs w:val="28"/>
          </w:rPr>
          <w:fldChar w:fldCharType="end"/>
        </w:r>
      </w:hyperlink>
    </w:p>
    <w:p w:rsidR="00B57A7E" w:rsidRPr="00B57A7E" w:rsidRDefault="00B57A7E" w:rsidP="00B57A7E">
      <w:pPr>
        <w:pStyle w:val="TOC2"/>
        <w:tabs>
          <w:tab w:val="right" w:leader="dot" w:pos="8640"/>
        </w:tabs>
        <w:spacing w:beforeLines="50" w:before="120" w:afterLines="50" w:after="120" w:line="312" w:lineRule="auto"/>
        <w:ind w:left="480"/>
        <w:jc w:val="both"/>
        <w:rPr>
          <w:noProof/>
          <w:sz w:val="28"/>
          <w:szCs w:val="28"/>
        </w:rPr>
      </w:pPr>
      <w:hyperlink w:anchor="_Toc2114129478" w:history="1">
        <w:r w:rsidRPr="00B57A7E">
          <w:rPr>
            <w:b/>
            <w:noProof/>
            <w:sz w:val="28"/>
            <w:szCs w:val="28"/>
            <w:lang w:val="vi-VN" w:eastAsia="vi-VN"/>
          </w:rPr>
          <w:t xml:space="preserve">Điều 1. </w:t>
        </w:r>
        <w:r w:rsidRPr="00B57A7E">
          <w:rPr>
            <w:bCs/>
            <w:noProof/>
            <w:sz w:val="28"/>
            <w:szCs w:val="28"/>
            <w:lang w:val="vi-VN" w:eastAsia="vi-VN"/>
          </w:rPr>
          <w:t>Phạm vi điều chỉnh, đối tượng áp dụng</w:t>
        </w:r>
        <w:r w:rsidRPr="00B57A7E">
          <w:rPr>
            <w:noProof/>
            <w:sz w:val="28"/>
            <w:szCs w:val="28"/>
          </w:rPr>
          <w:tab/>
        </w:r>
        <w:r w:rsidRPr="00B57A7E">
          <w:rPr>
            <w:noProof/>
            <w:sz w:val="28"/>
            <w:szCs w:val="28"/>
          </w:rPr>
          <w:fldChar w:fldCharType="begin"/>
        </w:r>
        <w:r w:rsidRPr="00B57A7E">
          <w:rPr>
            <w:noProof/>
            <w:sz w:val="28"/>
            <w:szCs w:val="28"/>
          </w:rPr>
          <w:instrText xml:space="preserve"> PAGEREF _Toc2114129478 </w:instrText>
        </w:r>
        <w:r w:rsidRPr="00B57A7E">
          <w:rPr>
            <w:noProof/>
            <w:sz w:val="28"/>
            <w:szCs w:val="28"/>
          </w:rPr>
          <w:fldChar w:fldCharType="separate"/>
        </w:r>
        <w:r>
          <w:rPr>
            <w:noProof/>
            <w:sz w:val="28"/>
            <w:szCs w:val="28"/>
          </w:rPr>
          <w:t>1</w:t>
        </w:r>
        <w:r w:rsidRPr="00B57A7E">
          <w:rPr>
            <w:noProof/>
            <w:sz w:val="28"/>
            <w:szCs w:val="28"/>
          </w:rPr>
          <w:fldChar w:fldCharType="end"/>
        </w:r>
      </w:hyperlink>
    </w:p>
    <w:p w:rsidR="00B57A7E" w:rsidRPr="00B57A7E" w:rsidRDefault="00B57A7E" w:rsidP="00B57A7E">
      <w:pPr>
        <w:pStyle w:val="TOC2"/>
        <w:tabs>
          <w:tab w:val="right" w:leader="dot" w:pos="8640"/>
        </w:tabs>
        <w:spacing w:beforeLines="50" w:before="120" w:afterLines="50" w:after="120" w:line="312" w:lineRule="auto"/>
        <w:ind w:left="480"/>
        <w:jc w:val="both"/>
        <w:rPr>
          <w:noProof/>
          <w:sz w:val="28"/>
          <w:szCs w:val="28"/>
        </w:rPr>
      </w:pPr>
      <w:hyperlink w:anchor="_Toc235872477" w:history="1">
        <w:r w:rsidRPr="00B57A7E">
          <w:rPr>
            <w:b/>
            <w:noProof/>
            <w:sz w:val="28"/>
            <w:szCs w:val="28"/>
            <w:lang w:val="vi-VN" w:eastAsia="vi-VN"/>
          </w:rPr>
          <w:t xml:space="preserve">Điều 2. </w:t>
        </w:r>
        <w:r w:rsidRPr="00B57A7E">
          <w:rPr>
            <w:bCs/>
            <w:noProof/>
            <w:sz w:val="28"/>
            <w:szCs w:val="28"/>
            <w:lang w:val="vi-VN" w:eastAsia="vi-VN"/>
          </w:rPr>
          <w:t>Giải thích từ ngữ</w:t>
        </w:r>
        <w:r w:rsidRPr="00B57A7E">
          <w:rPr>
            <w:noProof/>
            <w:sz w:val="28"/>
            <w:szCs w:val="28"/>
          </w:rPr>
          <w:tab/>
        </w:r>
        <w:r w:rsidRPr="00B57A7E">
          <w:rPr>
            <w:noProof/>
            <w:sz w:val="28"/>
            <w:szCs w:val="28"/>
          </w:rPr>
          <w:fldChar w:fldCharType="begin"/>
        </w:r>
        <w:r w:rsidRPr="00B57A7E">
          <w:rPr>
            <w:noProof/>
            <w:sz w:val="28"/>
            <w:szCs w:val="28"/>
          </w:rPr>
          <w:instrText xml:space="preserve"> PAGEREF _Toc235872477 </w:instrText>
        </w:r>
        <w:r w:rsidRPr="00B57A7E">
          <w:rPr>
            <w:noProof/>
            <w:sz w:val="28"/>
            <w:szCs w:val="28"/>
          </w:rPr>
          <w:fldChar w:fldCharType="separate"/>
        </w:r>
        <w:r>
          <w:rPr>
            <w:noProof/>
            <w:sz w:val="28"/>
            <w:szCs w:val="28"/>
          </w:rPr>
          <w:t>2</w:t>
        </w:r>
        <w:r w:rsidRPr="00B57A7E">
          <w:rPr>
            <w:noProof/>
            <w:sz w:val="28"/>
            <w:szCs w:val="28"/>
          </w:rPr>
          <w:fldChar w:fldCharType="end"/>
        </w:r>
      </w:hyperlink>
    </w:p>
    <w:p w:rsidR="00B57A7E" w:rsidRPr="00B57A7E" w:rsidRDefault="00B57A7E" w:rsidP="00B57A7E">
      <w:pPr>
        <w:pStyle w:val="TOC2"/>
        <w:tabs>
          <w:tab w:val="right" w:leader="dot" w:pos="8640"/>
        </w:tabs>
        <w:spacing w:beforeLines="50" w:before="120" w:afterLines="50" w:after="120" w:line="312" w:lineRule="auto"/>
        <w:ind w:left="480"/>
        <w:jc w:val="both"/>
        <w:rPr>
          <w:noProof/>
          <w:sz w:val="28"/>
          <w:szCs w:val="28"/>
        </w:rPr>
      </w:pPr>
      <w:hyperlink w:anchor="_Toc630753988" w:history="1">
        <w:r w:rsidRPr="00B57A7E">
          <w:rPr>
            <w:b/>
            <w:noProof/>
            <w:sz w:val="28"/>
            <w:szCs w:val="28"/>
            <w:lang w:val="vi-VN" w:eastAsia="vi-VN"/>
          </w:rPr>
          <w:t xml:space="preserve">Điều 3. </w:t>
        </w:r>
        <w:r w:rsidRPr="00B57A7E">
          <w:rPr>
            <w:bCs/>
            <w:noProof/>
            <w:sz w:val="28"/>
            <w:szCs w:val="28"/>
            <w:lang w:val="vi-VN" w:eastAsia="vi-VN"/>
          </w:rPr>
          <w:t>Yêu cầu lập và quản lý hồ sơ tài nguyên hải đảo</w:t>
        </w:r>
        <w:r w:rsidRPr="00B57A7E">
          <w:rPr>
            <w:noProof/>
            <w:sz w:val="28"/>
            <w:szCs w:val="28"/>
          </w:rPr>
          <w:tab/>
        </w:r>
        <w:r w:rsidRPr="00B57A7E">
          <w:rPr>
            <w:noProof/>
            <w:sz w:val="28"/>
            <w:szCs w:val="28"/>
          </w:rPr>
          <w:fldChar w:fldCharType="begin"/>
        </w:r>
        <w:r w:rsidRPr="00B57A7E">
          <w:rPr>
            <w:noProof/>
            <w:sz w:val="28"/>
            <w:szCs w:val="28"/>
          </w:rPr>
          <w:instrText xml:space="preserve"> PAGEREF _Toc630753988 </w:instrText>
        </w:r>
        <w:r w:rsidRPr="00B57A7E">
          <w:rPr>
            <w:noProof/>
            <w:sz w:val="28"/>
            <w:szCs w:val="28"/>
          </w:rPr>
          <w:fldChar w:fldCharType="separate"/>
        </w:r>
        <w:r>
          <w:rPr>
            <w:noProof/>
            <w:sz w:val="28"/>
            <w:szCs w:val="28"/>
          </w:rPr>
          <w:t>2</w:t>
        </w:r>
        <w:r w:rsidRPr="00B57A7E">
          <w:rPr>
            <w:noProof/>
            <w:sz w:val="28"/>
            <w:szCs w:val="28"/>
          </w:rPr>
          <w:fldChar w:fldCharType="end"/>
        </w:r>
      </w:hyperlink>
    </w:p>
    <w:p w:rsidR="00B57A7E" w:rsidRPr="00B57A7E" w:rsidRDefault="00B57A7E" w:rsidP="00B57A7E">
      <w:pPr>
        <w:pStyle w:val="TOC1"/>
        <w:tabs>
          <w:tab w:val="right" w:leader="dot" w:pos="8640"/>
        </w:tabs>
        <w:spacing w:beforeLines="50" w:before="120" w:afterLines="50" w:after="120" w:line="312" w:lineRule="auto"/>
        <w:jc w:val="both"/>
        <w:rPr>
          <w:noProof/>
          <w:sz w:val="28"/>
          <w:szCs w:val="28"/>
        </w:rPr>
      </w:pPr>
      <w:hyperlink w:anchor="_Toc1719482905" w:history="1">
        <w:r w:rsidRPr="00B57A7E">
          <w:rPr>
            <w:b/>
            <w:noProof/>
            <w:sz w:val="28"/>
            <w:szCs w:val="28"/>
            <w:lang w:val="vi-VN" w:eastAsia="vi-VN"/>
          </w:rPr>
          <w:t>Chương II</w:t>
        </w:r>
        <w:r w:rsidRPr="00B57A7E">
          <w:rPr>
            <w:b/>
            <w:noProof/>
            <w:sz w:val="28"/>
            <w:szCs w:val="28"/>
            <w:lang w:eastAsia="vi-VN"/>
          </w:rPr>
          <w:t>.</w:t>
        </w:r>
      </w:hyperlink>
      <w:r w:rsidRPr="00B57A7E">
        <w:rPr>
          <w:b/>
          <w:noProof/>
          <w:sz w:val="28"/>
          <w:szCs w:val="28"/>
          <w:lang w:eastAsia="vi-VN"/>
        </w:rPr>
        <w:t xml:space="preserve"> </w:t>
      </w:r>
      <w:hyperlink w:anchor="_Toc450690833" w:history="1">
        <w:r w:rsidRPr="00B57A7E">
          <w:rPr>
            <w:b/>
            <w:noProof/>
            <w:sz w:val="28"/>
            <w:szCs w:val="28"/>
            <w:lang w:val="vi-VN" w:eastAsia="vi-VN"/>
          </w:rPr>
          <w:t>HỒ SƠ TÀI NGUYÊN HẢI ĐẢO</w:t>
        </w:r>
        <w:r w:rsidRPr="00B57A7E">
          <w:rPr>
            <w:b/>
            <w:noProof/>
            <w:sz w:val="28"/>
            <w:szCs w:val="28"/>
          </w:rPr>
          <w:tab/>
        </w:r>
        <w:r w:rsidRPr="00B57A7E">
          <w:rPr>
            <w:b/>
            <w:noProof/>
            <w:sz w:val="28"/>
            <w:szCs w:val="28"/>
          </w:rPr>
          <w:fldChar w:fldCharType="begin"/>
        </w:r>
        <w:r w:rsidRPr="00B57A7E">
          <w:rPr>
            <w:b/>
            <w:noProof/>
            <w:sz w:val="28"/>
            <w:szCs w:val="28"/>
          </w:rPr>
          <w:instrText xml:space="preserve"> PAGEREF _Toc450690833 </w:instrText>
        </w:r>
        <w:r w:rsidRPr="00B57A7E">
          <w:rPr>
            <w:b/>
            <w:noProof/>
            <w:sz w:val="28"/>
            <w:szCs w:val="28"/>
          </w:rPr>
          <w:fldChar w:fldCharType="separate"/>
        </w:r>
        <w:r>
          <w:rPr>
            <w:b/>
            <w:noProof/>
            <w:sz w:val="28"/>
            <w:szCs w:val="28"/>
          </w:rPr>
          <w:t>2</w:t>
        </w:r>
        <w:r w:rsidRPr="00B57A7E">
          <w:rPr>
            <w:b/>
            <w:noProof/>
            <w:sz w:val="28"/>
            <w:szCs w:val="28"/>
          </w:rPr>
          <w:fldChar w:fldCharType="end"/>
        </w:r>
      </w:hyperlink>
    </w:p>
    <w:p w:rsidR="00B57A7E" w:rsidRPr="00B57A7E" w:rsidRDefault="00B57A7E" w:rsidP="00B57A7E">
      <w:pPr>
        <w:pStyle w:val="TOC2"/>
        <w:tabs>
          <w:tab w:val="right" w:leader="dot" w:pos="8640"/>
        </w:tabs>
        <w:spacing w:beforeLines="50" w:before="120" w:afterLines="50" w:after="120" w:line="312" w:lineRule="auto"/>
        <w:ind w:left="480"/>
        <w:jc w:val="both"/>
        <w:rPr>
          <w:noProof/>
          <w:sz w:val="28"/>
          <w:szCs w:val="28"/>
        </w:rPr>
      </w:pPr>
      <w:hyperlink w:anchor="_Toc170949525" w:history="1">
        <w:r w:rsidRPr="00B57A7E">
          <w:rPr>
            <w:b/>
            <w:noProof/>
            <w:sz w:val="28"/>
            <w:szCs w:val="28"/>
            <w:lang w:val="vi-VN" w:eastAsia="vi-VN"/>
          </w:rPr>
          <w:t xml:space="preserve">Điều 4. </w:t>
        </w:r>
        <w:r w:rsidRPr="00B57A7E">
          <w:rPr>
            <w:bCs/>
            <w:noProof/>
            <w:sz w:val="28"/>
            <w:szCs w:val="28"/>
            <w:lang w:val="vi-VN" w:eastAsia="vi-VN"/>
          </w:rPr>
          <w:t>Thành phần, thể thức hồ sơ tài nguyên hải đảo</w:t>
        </w:r>
        <w:r w:rsidRPr="00B57A7E">
          <w:rPr>
            <w:noProof/>
            <w:sz w:val="28"/>
            <w:szCs w:val="28"/>
          </w:rPr>
          <w:tab/>
        </w:r>
        <w:r w:rsidRPr="00B57A7E">
          <w:rPr>
            <w:noProof/>
            <w:sz w:val="28"/>
            <w:szCs w:val="28"/>
          </w:rPr>
          <w:fldChar w:fldCharType="begin"/>
        </w:r>
        <w:r w:rsidRPr="00B57A7E">
          <w:rPr>
            <w:noProof/>
            <w:sz w:val="28"/>
            <w:szCs w:val="28"/>
          </w:rPr>
          <w:instrText xml:space="preserve"> PAGEREF _Toc170949525 </w:instrText>
        </w:r>
        <w:r w:rsidRPr="00B57A7E">
          <w:rPr>
            <w:noProof/>
            <w:sz w:val="28"/>
            <w:szCs w:val="28"/>
          </w:rPr>
          <w:fldChar w:fldCharType="separate"/>
        </w:r>
        <w:r>
          <w:rPr>
            <w:noProof/>
            <w:sz w:val="28"/>
            <w:szCs w:val="28"/>
          </w:rPr>
          <w:t>2</w:t>
        </w:r>
        <w:r w:rsidRPr="00B57A7E">
          <w:rPr>
            <w:noProof/>
            <w:sz w:val="28"/>
            <w:szCs w:val="28"/>
          </w:rPr>
          <w:fldChar w:fldCharType="end"/>
        </w:r>
      </w:hyperlink>
    </w:p>
    <w:p w:rsidR="00B57A7E" w:rsidRPr="00B57A7E" w:rsidRDefault="00B57A7E" w:rsidP="00B57A7E">
      <w:pPr>
        <w:pStyle w:val="TOC2"/>
        <w:tabs>
          <w:tab w:val="right" w:leader="dot" w:pos="8640"/>
        </w:tabs>
        <w:spacing w:beforeLines="50" w:before="120" w:afterLines="50" w:after="120" w:line="312" w:lineRule="auto"/>
        <w:ind w:left="480"/>
        <w:jc w:val="both"/>
        <w:rPr>
          <w:noProof/>
          <w:sz w:val="28"/>
          <w:szCs w:val="28"/>
        </w:rPr>
      </w:pPr>
      <w:hyperlink w:anchor="_Toc427093201" w:history="1">
        <w:r w:rsidRPr="00B57A7E">
          <w:rPr>
            <w:b/>
            <w:noProof/>
            <w:sz w:val="28"/>
            <w:szCs w:val="28"/>
            <w:lang w:val="vi-VN" w:eastAsia="vi-VN"/>
          </w:rPr>
          <w:t xml:space="preserve">Điều 5. </w:t>
        </w:r>
        <w:r w:rsidRPr="00B57A7E">
          <w:rPr>
            <w:bCs/>
            <w:noProof/>
            <w:sz w:val="28"/>
            <w:szCs w:val="28"/>
            <w:lang w:val="vi-VN" w:eastAsia="vi-VN"/>
          </w:rPr>
          <w:t>Phiếu trích yếu thông tin hải đảo</w:t>
        </w:r>
        <w:r w:rsidRPr="00B57A7E">
          <w:rPr>
            <w:noProof/>
            <w:sz w:val="28"/>
            <w:szCs w:val="28"/>
          </w:rPr>
          <w:tab/>
        </w:r>
        <w:r w:rsidRPr="00B57A7E">
          <w:rPr>
            <w:noProof/>
            <w:sz w:val="28"/>
            <w:szCs w:val="28"/>
          </w:rPr>
          <w:fldChar w:fldCharType="begin"/>
        </w:r>
        <w:r w:rsidRPr="00B57A7E">
          <w:rPr>
            <w:noProof/>
            <w:sz w:val="28"/>
            <w:szCs w:val="28"/>
          </w:rPr>
          <w:instrText xml:space="preserve"> PAGEREF _Toc427093201 </w:instrText>
        </w:r>
        <w:r w:rsidRPr="00B57A7E">
          <w:rPr>
            <w:noProof/>
            <w:sz w:val="28"/>
            <w:szCs w:val="28"/>
          </w:rPr>
          <w:fldChar w:fldCharType="separate"/>
        </w:r>
        <w:r>
          <w:rPr>
            <w:noProof/>
            <w:sz w:val="28"/>
            <w:szCs w:val="28"/>
          </w:rPr>
          <w:t>3</w:t>
        </w:r>
        <w:r w:rsidRPr="00B57A7E">
          <w:rPr>
            <w:noProof/>
            <w:sz w:val="28"/>
            <w:szCs w:val="28"/>
          </w:rPr>
          <w:fldChar w:fldCharType="end"/>
        </w:r>
      </w:hyperlink>
    </w:p>
    <w:p w:rsidR="00B57A7E" w:rsidRPr="00B57A7E" w:rsidRDefault="00B57A7E" w:rsidP="00B57A7E">
      <w:pPr>
        <w:pStyle w:val="TOC2"/>
        <w:tabs>
          <w:tab w:val="right" w:leader="dot" w:pos="8640"/>
        </w:tabs>
        <w:spacing w:beforeLines="50" w:before="120" w:afterLines="50" w:after="120" w:line="312" w:lineRule="auto"/>
        <w:ind w:left="480"/>
        <w:jc w:val="both"/>
        <w:rPr>
          <w:noProof/>
          <w:sz w:val="28"/>
          <w:szCs w:val="28"/>
        </w:rPr>
      </w:pPr>
      <w:hyperlink w:anchor="_Toc1222775625" w:history="1">
        <w:r w:rsidRPr="00B57A7E">
          <w:rPr>
            <w:b/>
            <w:noProof/>
            <w:sz w:val="28"/>
            <w:szCs w:val="28"/>
            <w:lang w:val="vi-VN" w:eastAsia="vi-VN"/>
          </w:rPr>
          <w:t>Điều 6.</w:t>
        </w:r>
        <w:r w:rsidRPr="00B57A7E">
          <w:rPr>
            <w:bCs/>
            <w:noProof/>
            <w:sz w:val="28"/>
            <w:szCs w:val="28"/>
            <w:lang w:val="vi-VN" w:eastAsia="vi-VN"/>
          </w:rPr>
          <w:t xml:space="preserve"> Bản đồ thể hiện hải đảo</w:t>
        </w:r>
        <w:r w:rsidRPr="00B57A7E">
          <w:rPr>
            <w:noProof/>
            <w:sz w:val="28"/>
            <w:szCs w:val="28"/>
          </w:rPr>
          <w:tab/>
        </w:r>
        <w:r w:rsidRPr="00B57A7E">
          <w:rPr>
            <w:noProof/>
            <w:sz w:val="28"/>
            <w:szCs w:val="28"/>
          </w:rPr>
          <w:fldChar w:fldCharType="begin"/>
        </w:r>
        <w:r w:rsidRPr="00B57A7E">
          <w:rPr>
            <w:noProof/>
            <w:sz w:val="28"/>
            <w:szCs w:val="28"/>
          </w:rPr>
          <w:instrText xml:space="preserve"> PAGEREF _Toc1222775625 </w:instrText>
        </w:r>
        <w:r w:rsidRPr="00B57A7E">
          <w:rPr>
            <w:noProof/>
            <w:sz w:val="28"/>
            <w:szCs w:val="28"/>
          </w:rPr>
          <w:fldChar w:fldCharType="separate"/>
        </w:r>
        <w:r>
          <w:rPr>
            <w:noProof/>
            <w:sz w:val="28"/>
            <w:szCs w:val="28"/>
          </w:rPr>
          <w:t>4</w:t>
        </w:r>
        <w:r w:rsidRPr="00B57A7E">
          <w:rPr>
            <w:noProof/>
            <w:sz w:val="28"/>
            <w:szCs w:val="28"/>
          </w:rPr>
          <w:fldChar w:fldCharType="end"/>
        </w:r>
      </w:hyperlink>
    </w:p>
    <w:p w:rsidR="00B57A7E" w:rsidRPr="00B57A7E" w:rsidRDefault="00B57A7E" w:rsidP="00B57A7E">
      <w:pPr>
        <w:pStyle w:val="TOC2"/>
        <w:tabs>
          <w:tab w:val="right" w:leader="dot" w:pos="8640"/>
        </w:tabs>
        <w:spacing w:beforeLines="50" w:before="120" w:afterLines="50" w:after="120" w:line="312" w:lineRule="auto"/>
        <w:ind w:left="480"/>
        <w:jc w:val="both"/>
        <w:rPr>
          <w:noProof/>
          <w:sz w:val="28"/>
          <w:szCs w:val="28"/>
        </w:rPr>
      </w:pPr>
      <w:hyperlink w:anchor="_Toc1370808481" w:history="1">
        <w:r w:rsidRPr="00B57A7E">
          <w:rPr>
            <w:b/>
            <w:noProof/>
            <w:sz w:val="28"/>
            <w:szCs w:val="28"/>
            <w:lang w:val="vi-VN" w:eastAsia="vi-VN"/>
          </w:rPr>
          <w:t xml:space="preserve">Điều 7. </w:t>
        </w:r>
        <w:r w:rsidRPr="00B57A7E">
          <w:rPr>
            <w:bCs/>
            <w:noProof/>
            <w:sz w:val="28"/>
            <w:szCs w:val="28"/>
            <w:lang w:val="vi-VN" w:eastAsia="vi-VN"/>
          </w:rPr>
          <w:t>Kết quả điều tra, đánh giá tổng hợp tài nguyên, môi trường hải đảo</w:t>
        </w:r>
        <w:r w:rsidRPr="00B57A7E">
          <w:rPr>
            <w:noProof/>
            <w:sz w:val="28"/>
            <w:szCs w:val="28"/>
          </w:rPr>
          <w:tab/>
        </w:r>
        <w:r w:rsidRPr="00B57A7E">
          <w:rPr>
            <w:noProof/>
            <w:sz w:val="28"/>
            <w:szCs w:val="28"/>
          </w:rPr>
          <w:fldChar w:fldCharType="begin"/>
        </w:r>
        <w:r w:rsidRPr="00B57A7E">
          <w:rPr>
            <w:noProof/>
            <w:sz w:val="28"/>
            <w:szCs w:val="28"/>
          </w:rPr>
          <w:instrText xml:space="preserve"> PAGEREF _Toc1370808481 </w:instrText>
        </w:r>
        <w:r w:rsidRPr="00B57A7E">
          <w:rPr>
            <w:noProof/>
            <w:sz w:val="28"/>
            <w:szCs w:val="28"/>
          </w:rPr>
          <w:fldChar w:fldCharType="separate"/>
        </w:r>
        <w:r>
          <w:rPr>
            <w:noProof/>
            <w:sz w:val="28"/>
            <w:szCs w:val="28"/>
          </w:rPr>
          <w:t>4</w:t>
        </w:r>
        <w:r w:rsidRPr="00B57A7E">
          <w:rPr>
            <w:noProof/>
            <w:sz w:val="28"/>
            <w:szCs w:val="28"/>
          </w:rPr>
          <w:fldChar w:fldCharType="end"/>
        </w:r>
      </w:hyperlink>
    </w:p>
    <w:p w:rsidR="00B57A7E" w:rsidRPr="00B57A7E" w:rsidRDefault="00B57A7E" w:rsidP="00B57A7E">
      <w:pPr>
        <w:pStyle w:val="TOC2"/>
        <w:tabs>
          <w:tab w:val="right" w:leader="dot" w:pos="8640"/>
        </w:tabs>
        <w:spacing w:beforeLines="50" w:before="120" w:afterLines="50" w:after="120" w:line="312" w:lineRule="auto"/>
        <w:ind w:left="480"/>
        <w:jc w:val="both"/>
        <w:rPr>
          <w:noProof/>
          <w:sz w:val="28"/>
          <w:szCs w:val="28"/>
        </w:rPr>
      </w:pPr>
      <w:hyperlink w:anchor="_Toc954758683" w:history="1">
        <w:r w:rsidRPr="00B57A7E">
          <w:rPr>
            <w:b/>
            <w:noProof/>
            <w:sz w:val="28"/>
            <w:szCs w:val="28"/>
            <w:lang w:val="vi-VN" w:eastAsia="vi-VN"/>
          </w:rPr>
          <w:t xml:space="preserve">Điều 8. </w:t>
        </w:r>
        <w:r w:rsidRPr="00B57A7E">
          <w:rPr>
            <w:bCs/>
            <w:noProof/>
            <w:sz w:val="28"/>
            <w:szCs w:val="28"/>
            <w:lang w:val="vi-VN" w:eastAsia="vi-VN"/>
          </w:rPr>
          <w:t>Sổ thống kê, theo dõi biến động tài nguyên, môi trường hải đảo</w:t>
        </w:r>
        <w:r w:rsidRPr="00B57A7E">
          <w:rPr>
            <w:noProof/>
            <w:sz w:val="28"/>
            <w:szCs w:val="28"/>
          </w:rPr>
          <w:tab/>
        </w:r>
        <w:r w:rsidRPr="00B57A7E">
          <w:rPr>
            <w:noProof/>
            <w:sz w:val="28"/>
            <w:szCs w:val="28"/>
          </w:rPr>
          <w:fldChar w:fldCharType="begin"/>
        </w:r>
        <w:r w:rsidRPr="00B57A7E">
          <w:rPr>
            <w:noProof/>
            <w:sz w:val="28"/>
            <w:szCs w:val="28"/>
          </w:rPr>
          <w:instrText xml:space="preserve"> PAGEREF _Toc954758683 </w:instrText>
        </w:r>
        <w:r w:rsidRPr="00B57A7E">
          <w:rPr>
            <w:noProof/>
            <w:sz w:val="28"/>
            <w:szCs w:val="28"/>
          </w:rPr>
          <w:fldChar w:fldCharType="separate"/>
        </w:r>
        <w:r>
          <w:rPr>
            <w:noProof/>
            <w:sz w:val="28"/>
            <w:szCs w:val="28"/>
          </w:rPr>
          <w:t>5</w:t>
        </w:r>
        <w:r w:rsidRPr="00B57A7E">
          <w:rPr>
            <w:noProof/>
            <w:sz w:val="28"/>
            <w:szCs w:val="28"/>
          </w:rPr>
          <w:fldChar w:fldCharType="end"/>
        </w:r>
      </w:hyperlink>
    </w:p>
    <w:p w:rsidR="00B57A7E" w:rsidRPr="00B57A7E" w:rsidRDefault="00B57A7E" w:rsidP="00B57A7E">
      <w:pPr>
        <w:pStyle w:val="TOC1"/>
        <w:tabs>
          <w:tab w:val="right" w:leader="dot" w:pos="8640"/>
        </w:tabs>
        <w:spacing w:beforeLines="50" w:before="120" w:afterLines="50" w:after="120" w:line="312" w:lineRule="auto"/>
        <w:jc w:val="both"/>
        <w:rPr>
          <w:noProof/>
          <w:sz w:val="28"/>
          <w:szCs w:val="28"/>
        </w:rPr>
      </w:pPr>
      <w:hyperlink w:anchor="_Toc70735220" w:history="1">
        <w:r w:rsidRPr="00B57A7E">
          <w:rPr>
            <w:b/>
            <w:noProof/>
            <w:sz w:val="28"/>
            <w:szCs w:val="28"/>
            <w:lang w:val="vi-VN" w:eastAsia="vi-VN"/>
          </w:rPr>
          <w:t>Chương III</w:t>
        </w:r>
        <w:r w:rsidRPr="00B57A7E">
          <w:rPr>
            <w:b/>
            <w:noProof/>
            <w:sz w:val="28"/>
            <w:szCs w:val="28"/>
            <w:lang w:eastAsia="vi-VN"/>
          </w:rPr>
          <w:t>.</w:t>
        </w:r>
      </w:hyperlink>
      <w:r w:rsidRPr="00B57A7E">
        <w:rPr>
          <w:b/>
          <w:noProof/>
          <w:sz w:val="28"/>
          <w:szCs w:val="28"/>
          <w:lang w:eastAsia="vi-VN"/>
        </w:rPr>
        <w:t xml:space="preserve"> </w:t>
      </w:r>
      <w:hyperlink w:anchor="_Toc319938450" w:history="1">
        <w:r w:rsidRPr="00B57A7E">
          <w:rPr>
            <w:b/>
            <w:noProof/>
            <w:sz w:val="28"/>
            <w:szCs w:val="28"/>
            <w:lang w:val="vi-VN" w:eastAsia="vi-VN"/>
          </w:rPr>
          <w:t>LẬP VÀ QUẢN LÝ HỒ SƠ TÀI NGUYÊN HẢI ĐẢO</w:t>
        </w:r>
        <w:r w:rsidRPr="00B57A7E">
          <w:rPr>
            <w:b/>
            <w:noProof/>
            <w:sz w:val="28"/>
            <w:szCs w:val="28"/>
          </w:rPr>
          <w:tab/>
        </w:r>
        <w:r w:rsidRPr="00B57A7E">
          <w:rPr>
            <w:b/>
            <w:noProof/>
            <w:sz w:val="28"/>
            <w:szCs w:val="28"/>
          </w:rPr>
          <w:fldChar w:fldCharType="begin"/>
        </w:r>
        <w:r w:rsidRPr="00B57A7E">
          <w:rPr>
            <w:b/>
            <w:noProof/>
            <w:sz w:val="28"/>
            <w:szCs w:val="28"/>
          </w:rPr>
          <w:instrText xml:space="preserve"> PAGEREF _Toc319938450 </w:instrText>
        </w:r>
        <w:r w:rsidRPr="00B57A7E">
          <w:rPr>
            <w:b/>
            <w:noProof/>
            <w:sz w:val="28"/>
            <w:szCs w:val="28"/>
          </w:rPr>
          <w:fldChar w:fldCharType="separate"/>
        </w:r>
        <w:r>
          <w:rPr>
            <w:b/>
            <w:noProof/>
            <w:sz w:val="28"/>
            <w:szCs w:val="28"/>
          </w:rPr>
          <w:t>5</w:t>
        </w:r>
        <w:r w:rsidRPr="00B57A7E">
          <w:rPr>
            <w:b/>
            <w:noProof/>
            <w:sz w:val="28"/>
            <w:szCs w:val="28"/>
          </w:rPr>
          <w:fldChar w:fldCharType="end"/>
        </w:r>
      </w:hyperlink>
    </w:p>
    <w:p w:rsidR="00B57A7E" w:rsidRPr="00B57A7E" w:rsidRDefault="00B57A7E" w:rsidP="00B57A7E">
      <w:pPr>
        <w:pStyle w:val="TOC2"/>
        <w:tabs>
          <w:tab w:val="right" w:leader="dot" w:pos="8640"/>
        </w:tabs>
        <w:spacing w:beforeLines="50" w:before="120" w:afterLines="50" w:after="120" w:line="312" w:lineRule="auto"/>
        <w:ind w:left="480"/>
        <w:jc w:val="both"/>
        <w:rPr>
          <w:noProof/>
          <w:sz w:val="28"/>
          <w:szCs w:val="28"/>
        </w:rPr>
      </w:pPr>
      <w:hyperlink w:anchor="_Toc399444490" w:history="1">
        <w:r w:rsidRPr="00B57A7E">
          <w:rPr>
            <w:b/>
            <w:noProof/>
            <w:sz w:val="28"/>
            <w:szCs w:val="28"/>
            <w:lang w:val="vi-VN" w:eastAsia="vi-VN"/>
          </w:rPr>
          <w:t>Điều 9.</w:t>
        </w:r>
        <w:r w:rsidRPr="00B57A7E">
          <w:rPr>
            <w:bCs/>
            <w:noProof/>
            <w:sz w:val="28"/>
            <w:szCs w:val="28"/>
            <w:lang w:val="vi-VN" w:eastAsia="vi-VN"/>
          </w:rPr>
          <w:t xml:space="preserve"> Quy trình lập hồ sơ tài nguyên hải đảo</w:t>
        </w:r>
        <w:r w:rsidRPr="00B57A7E">
          <w:rPr>
            <w:noProof/>
            <w:sz w:val="28"/>
            <w:szCs w:val="28"/>
          </w:rPr>
          <w:tab/>
        </w:r>
        <w:r w:rsidRPr="00B57A7E">
          <w:rPr>
            <w:noProof/>
            <w:sz w:val="28"/>
            <w:szCs w:val="28"/>
          </w:rPr>
          <w:fldChar w:fldCharType="begin"/>
        </w:r>
        <w:r w:rsidRPr="00B57A7E">
          <w:rPr>
            <w:noProof/>
            <w:sz w:val="28"/>
            <w:szCs w:val="28"/>
          </w:rPr>
          <w:instrText xml:space="preserve"> PAGEREF _Toc399444490 </w:instrText>
        </w:r>
        <w:r w:rsidRPr="00B57A7E">
          <w:rPr>
            <w:noProof/>
            <w:sz w:val="28"/>
            <w:szCs w:val="28"/>
          </w:rPr>
          <w:fldChar w:fldCharType="separate"/>
        </w:r>
        <w:r>
          <w:rPr>
            <w:noProof/>
            <w:sz w:val="28"/>
            <w:szCs w:val="28"/>
          </w:rPr>
          <w:t>5</w:t>
        </w:r>
        <w:r w:rsidRPr="00B57A7E">
          <w:rPr>
            <w:noProof/>
            <w:sz w:val="28"/>
            <w:szCs w:val="28"/>
          </w:rPr>
          <w:fldChar w:fldCharType="end"/>
        </w:r>
      </w:hyperlink>
    </w:p>
    <w:p w:rsidR="00B57A7E" w:rsidRPr="00B57A7E" w:rsidRDefault="00B57A7E" w:rsidP="00B57A7E">
      <w:pPr>
        <w:pStyle w:val="TOC2"/>
        <w:tabs>
          <w:tab w:val="right" w:leader="dot" w:pos="8640"/>
        </w:tabs>
        <w:spacing w:beforeLines="50" w:before="120" w:afterLines="50" w:after="120" w:line="312" w:lineRule="auto"/>
        <w:ind w:left="480"/>
        <w:jc w:val="both"/>
        <w:rPr>
          <w:noProof/>
          <w:sz w:val="28"/>
          <w:szCs w:val="28"/>
        </w:rPr>
      </w:pPr>
      <w:hyperlink w:anchor="_Toc1002391721" w:history="1">
        <w:r w:rsidRPr="00B57A7E">
          <w:rPr>
            <w:b/>
            <w:noProof/>
            <w:sz w:val="28"/>
            <w:szCs w:val="28"/>
            <w:lang w:val="vi-VN" w:eastAsia="vi-VN"/>
          </w:rPr>
          <w:t xml:space="preserve">Điều 10. </w:t>
        </w:r>
        <w:r w:rsidRPr="00B57A7E">
          <w:rPr>
            <w:bCs/>
            <w:noProof/>
            <w:sz w:val="28"/>
            <w:szCs w:val="28"/>
            <w:lang w:val="vi-VN" w:eastAsia="vi-VN"/>
          </w:rPr>
          <w:t>Lập, phê duyệt, thực hiện và nghiệm thu nhiệm vụ lập hồ sơ tài nguyên hải đảo</w:t>
        </w:r>
        <w:r w:rsidRPr="00B57A7E">
          <w:rPr>
            <w:noProof/>
            <w:sz w:val="28"/>
            <w:szCs w:val="28"/>
          </w:rPr>
          <w:tab/>
        </w:r>
        <w:r w:rsidRPr="00B57A7E">
          <w:rPr>
            <w:noProof/>
            <w:sz w:val="28"/>
            <w:szCs w:val="28"/>
          </w:rPr>
          <w:fldChar w:fldCharType="begin"/>
        </w:r>
        <w:r w:rsidRPr="00B57A7E">
          <w:rPr>
            <w:noProof/>
            <w:sz w:val="28"/>
            <w:szCs w:val="28"/>
          </w:rPr>
          <w:instrText xml:space="preserve"> PAGEREF _Toc1002391721 </w:instrText>
        </w:r>
        <w:r w:rsidRPr="00B57A7E">
          <w:rPr>
            <w:noProof/>
            <w:sz w:val="28"/>
            <w:szCs w:val="28"/>
          </w:rPr>
          <w:fldChar w:fldCharType="separate"/>
        </w:r>
        <w:r>
          <w:rPr>
            <w:noProof/>
            <w:sz w:val="28"/>
            <w:szCs w:val="28"/>
          </w:rPr>
          <w:t>6</w:t>
        </w:r>
        <w:r w:rsidRPr="00B57A7E">
          <w:rPr>
            <w:noProof/>
            <w:sz w:val="28"/>
            <w:szCs w:val="28"/>
          </w:rPr>
          <w:fldChar w:fldCharType="end"/>
        </w:r>
      </w:hyperlink>
    </w:p>
    <w:p w:rsidR="00B57A7E" w:rsidRPr="00B57A7E" w:rsidRDefault="00B57A7E" w:rsidP="00B57A7E">
      <w:pPr>
        <w:pStyle w:val="TOC2"/>
        <w:tabs>
          <w:tab w:val="right" w:leader="dot" w:pos="8640"/>
        </w:tabs>
        <w:spacing w:beforeLines="50" w:before="120" w:afterLines="50" w:after="120" w:line="312" w:lineRule="auto"/>
        <w:ind w:left="480"/>
        <w:jc w:val="both"/>
        <w:rPr>
          <w:noProof/>
          <w:sz w:val="28"/>
          <w:szCs w:val="28"/>
        </w:rPr>
      </w:pPr>
      <w:hyperlink w:anchor="_Toc1491235990" w:history="1">
        <w:r w:rsidRPr="00B57A7E">
          <w:rPr>
            <w:b/>
            <w:noProof/>
            <w:sz w:val="28"/>
            <w:szCs w:val="28"/>
          </w:rPr>
          <w:t xml:space="preserve">Điều 11. </w:t>
        </w:r>
        <w:r w:rsidRPr="00B57A7E">
          <w:rPr>
            <w:bCs/>
            <w:noProof/>
            <w:sz w:val="28"/>
            <w:szCs w:val="28"/>
          </w:rPr>
          <w:t>Thẩm định, phê duyệt hồ sơ tài nguyên hải đảo</w:t>
        </w:r>
        <w:r w:rsidRPr="00B57A7E">
          <w:rPr>
            <w:noProof/>
            <w:sz w:val="28"/>
            <w:szCs w:val="28"/>
          </w:rPr>
          <w:tab/>
        </w:r>
        <w:r w:rsidRPr="00B57A7E">
          <w:rPr>
            <w:noProof/>
            <w:sz w:val="28"/>
            <w:szCs w:val="28"/>
          </w:rPr>
          <w:fldChar w:fldCharType="begin"/>
        </w:r>
        <w:r w:rsidRPr="00B57A7E">
          <w:rPr>
            <w:noProof/>
            <w:sz w:val="28"/>
            <w:szCs w:val="28"/>
          </w:rPr>
          <w:instrText xml:space="preserve"> PAGEREF _Toc1491235990 </w:instrText>
        </w:r>
        <w:r w:rsidRPr="00B57A7E">
          <w:rPr>
            <w:noProof/>
            <w:sz w:val="28"/>
            <w:szCs w:val="28"/>
          </w:rPr>
          <w:fldChar w:fldCharType="separate"/>
        </w:r>
        <w:r>
          <w:rPr>
            <w:noProof/>
            <w:sz w:val="28"/>
            <w:szCs w:val="28"/>
          </w:rPr>
          <w:t>6</w:t>
        </w:r>
        <w:r w:rsidRPr="00B57A7E">
          <w:rPr>
            <w:noProof/>
            <w:sz w:val="28"/>
            <w:szCs w:val="28"/>
          </w:rPr>
          <w:fldChar w:fldCharType="end"/>
        </w:r>
      </w:hyperlink>
    </w:p>
    <w:p w:rsidR="00B57A7E" w:rsidRPr="00B57A7E" w:rsidRDefault="00B57A7E" w:rsidP="00B57A7E">
      <w:pPr>
        <w:pStyle w:val="TOC2"/>
        <w:tabs>
          <w:tab w:val="right" w:leader="dot" w:pos="8640"/>
        </w:tabs>
        <w:spacing w:beforeLines="50" w:before="120" w:afterLines="50" w:after="120" w:line="312" w:lineRule="auto"/>
        <w:ind w:left="480"/>
        <w:jc w:val="both"/>
        <w:rPr>
          <w:noProof/>
          <w:sz w:val="28"/>
          <w:szCs w:val="28"/>
        </w:rPr>
      </w:pPr>
      <w:hyperlink w:anchor="_Toc679963695" w:history="1">
        <w:r w:rsidRPr="00B57A7E">
          <w:rPr>
            <w:b/>
            <w:noProof/>
            <w:sz w:val="28"/>
            <w:szCs w:val="28"/>
          </w:rPr>
          <w:t xml:space="preserve">Điều 12. </w:t>
        </w:r>
        <w:r w:rsidRPr="00B57A7E">
          <w:rPr>
            <w:bCs/>
            <w:noProof/>
            <w:sz w:val="28"/>
            <w:szCs w:val="28"/>
          </w:rPr>
          <w:t>Giao nộp hồ sơ tài nguyên hải đảo</w:t>
        </w:r>
        <w:r w:rsidRPr="00B57A7E">
          <w:rPr>
            <w:noProof/>
            <w:sz w:val="28"/>
            <w:szCs w:val="28"/>
          </w:rPr>
          <w:tab/>
        </w:r>
        <w:r w:rsidRPr="00B57A7E">
          <w:rPr>
            <w:noProof/>
            <w:sz w:val="28"/>
            <w:szCs w:val="28"/>
          </w:rPr>
          <w:fldChar w:fldCharType="begin"/>
        </w:r>
        <w:r w:rsidRPr="00B57A7E">
          <w:rPr>
            <w:noProof/>
            <w:sz w:val="28"/>
            <w:szCs w:val="28"/>
          </w:rPr>
          <w:instrText xml:space="preserve"> PAGEREF _Toc679963695 </w:instrText>
        </w:r>
        <w:r w:rsidRPr="00B57A7E">
          <w:rPr>
            <w:noProof/>
            <w:sz w:val="28"/>
            <w:szCs w:val="28"/>
          </w:rPr>
          <w:fldChar w:fldCharType="separate"/>
        </w:r>
        <w:r>
          <w:rPr>
            <w:noProof/>
            <w:sz w:val="28"/>
            <w:szCs w:val="28"/>
          </w:rPr>
          <w:t>8</w:t>
        </w:r>
        <w:r w:rsidRPr="00B57A7E">
          <w:rPr>
            <w:noProof/>
            <w:sz w:val="28"/>
            <w:szCs w:val="28"/>
          </w:rPr>
          <w:fldChar w:fldCharType="end"/>
        </w:r>
      </w:hyperlink>
    </w:p>
    <w:p w:rsidR="00B57A7E" w:rsidRPr="00B57A7E" w:rsidRDefault="00B57A7E" w:rsidP="00B57A7E">
      <w:pPr>
        <w:pStyle w:val="TOC2"/>
        <w:tabs>
          <w:tab w:val="right" w:leader="dot" w:pos="8640"/>
        </w:tabs>
        <w:spacing w:beforeLines="50" w:before="120" w:afterLines="50" w:after="120" w:line="312" w:lineRule="auto"/>
        <w:ind w:left="480"/>
        <w:jc w:val="both"/>
        <w:rPr>
          <w:noProof/>
          <w:sz w:val="28"/>
          <w:szCs w:val="28"/>
        </w:rPr>
      </w:pPr>
      <w:hyperlink w:anchor="_Toc782902836" w:history="1">
        <w:r w:rsidRPr="00B57A7E">
          <w:rPr>
            <w:b/>
            <w:noProof/>
            <w:sz w:val="28"/>
            <w:szCs w:val="28"/>
          </w:rPr>
          <w:t xml:space="preserve">Điều 13. </w:t>
        </w:r>
        <w:r w:rsidRPr="00B57A7E">
          <w:rPr>
            <w:bCs/>
            <w:noProof/>
            <w:sz w:val="28"/>
            <w:szCs w:val="28"/>
          </w:rPr>
          <w:t>Thống kê, theo dõi biến động tài nguyên, môi trường hải đảo; cập nhật hồ sơ tài nguyên hải đảo</w:t>
        </w:r>
        <w:r w:rsidRPr="00B57A7E">
          <w:rPr>
            <w:noProof/>
            <w:sz w:val="28"/>
            <w:szCs w:val="28"/>
          </w:rPr>
          <w:tab/>
        </w:r>
        <w:r w:rsidRPr="00B57A7E">
          <w:rPr>
            <w:noProof/>
            <w:sz w:val="28"/>
            <w:szCs w:val="28"/>
          </w:rPr>
          <w:fldChar w:fldCharType="begin"/>
        </w:r>
        <w:r w:rsidRPr="00B57A7E">
          <w:rPr>
            <w:noProof/>
            <w:sz w:val="28"/>
            <w:szCs w:val="28"/>
          </w:rPr>
          <w:instrText xml:space="preserve"> PAGEREF _Toc782902836 </w:instrText>
        </w:r>
        <w:r w:rsidRPr="00B57A7E">
          <w:rPr>
            <w:noProof/>
            <w:sz w:val="28"/>
            <w:szCs w:val="28"/>
          </w:rPr>
          <w:fldChar w:fldCharType="separate"/>
        </w:r>
        <w:r>
          <w:rPr>
            <w:noProof/>
            <w:sz w:val="28"/>
            <w:szCs w:val="28"/>
          </w:rPr>
          <w:t>8</w:t>
        </w:r>
        <w:r w:rsidRPr="00B57A7E">
          <w:rPr>
            <w:noProof/>
            <w:sz w:val="28"/>
            <w:szCs w:val="28"/>
          </w:rPr>
          <w:fldChar w:fldCharType="end"/>
        </w:r>
      </w:hyperlink>
    </w:p>
    <w:p w:rsidR="00B57A7E" w:rsidRPr="00B57A7E" w:rsidRDefault="00B57A7E" w:rsidP="00B57A7E">
      <w:pPr>
        <w:pStyle w:val="TOC2"/>
        <w:tabs>
          <w:tab w:val="right" w:leader="dot" w:pos="8640"/>
        </w:tabs>
        <w:spacing w:beforeLines="50" w:before="120" w:afterLines="50" w:after="120" w:line="312" w:lineRule="auto"/>
        <w:ind w:left="480"/>
        <w:jc w:val="both"/>
        <w:rPr>
          <w:noProof/>
          <w:sz w:val="28"/>
          <w:szCs w:val="28"/>
        </w:rPr>
      </w:pPr>
      <w:hyperlink w:anchor="_Toc2143023703" w:history="1">
        <w:r w:rsidRPr="00B57A7E">
          <w:rPr>
            <w:b/>
            <w:noProof/>
            <w:sz w:val="28"/>
            <w:szCs w:val="28"/>
            <w:lang w:val="vi-VN" w:eastAsia="vi-VN"/>
          </w:rPr>
          <w:t>Điều 14.</w:t>
        </w:r>
        <w:r w:rsidRPr="00B57A7E">
          <w:rPr>
            <w:bCs/>
            <w:noProof/>
            <w:sz w:val="28"/>
            <w:szCs w:val="28"/>
            <w:lang w:val="vi-VN" w:eastAsia="vi-VN"/>
          </w:rPr>
          <w:t xml:space="preserve"> Quản lý hồ sơ tài nguyên hải đảo</w:t>
        </w:r>
        <w:r w:rsidRPr="00B57A7E">
          <w:rPr>
            <w:noProof/>
            <w:sz w:val="28"/>
            <w:szCs w:val="28"/>
          </w:rPr>
          <w:tab/>
        </w:r>
        <w:r w:rsidRPr="00B57A7E">
          <w:rPr>
            <w:noProof/>
            <w:sz w:val="28"/>
            <w:szCs w:val="28"/>
          </w:rPr>
          <w:fldChar w:fldCharType="begin"/>
        </w:r>
        <w:r w:rsidRPr="00B57A7E">
          <w:rPr>
            <w:noProof/>
            <w:sz w:val="28"/>
            <w:szCs w:val="28"/>
          </w:rPr>
          <w:instrText xml:space="preserve"> PAGEREF _Toc2143023703 </w:instrText>
        </w:r>
        <w:r w:rsidRPr="00B57A7E">
          <w:rPr>
            <w:noProof/>
            <w:sz w:val="28"/>
            <w:szCs w:val="28"/>
          </w:rPr>
          <w:fldChar w:fldCharType="separate"/>
        </w:r>
        <w:r>
          <w:rPr>
            <w:noProof/>
            <w:sz w:val="28"/>
            <w:szCs w:val="28"/>
          </w:rPr>
          <w:t>9</w:t>
        </w:r>
        <w:r w:rsidRPr="00B57A7E">
          <w:rPr>
            <w:noProof/>
            <w:sz w:val="28"/>
            <w:szCs w:val="28"/>
          </w:rPr>
          <w:fldChar w:fldCharType="end"/>
        </w:r>
      </w:hyperlink>
    </w:p>
    <w:p w:rsidR="00B57A7E" w:rsidRPr="00B57A7E" w:rsidRDefault="00B57A7E" w:rsidP="00B57A7E">
      <w:pPr>
        <w:pStyle w:val="TOC1"/>
        <w:tabs>
          <w:tab w:val="right" w:leader="dot" w:pos="8640"/>
        </w:tabs>
        <w:spacing w:beforeLines="50" w:before="120" w:afterLines="50" w:after="120" w:line="312" w:lineRule="auto"/>
        <w:jc w:val="both"/>
        <w:rPr>
          <w:noProof/>
          <w:sz w:val="28"/>
          <w:szCs w:val="28"/>
        </w:rPr>
      </w:pPr>
      <w:hyperlink w:anchor="_Toc1861541925" w:history="1">
        <w:r w:rsidRPr="00B57A7E">
          <w:rPr>
            <w:b/>
            <w:noProof/>
            <w:sz w:val="28"/>
            <w:szCs w:val="28"/>
            <w:lang w:val="vi-VN" w:eastAsia="vi-VN"/>
          </w:rPr>
          <w:t>Chương IV</w:t>
        </w:r>
        <w:r w:rsidRPr="00B57A7E">
          <w:rPr>
            <w:b/>
            <w:noProof/>
            <w:sz w:val="28"/>
            <w:szCs w:val="28"/>
            <w:lang w:eastAsia="vi-VN"/>
          </w:rPr>
          <w:t>.</w:t>
        </w:r>
      </w:hyperlink>
      <w:r w:rsidRPr="00B57A7E">
        <w:rPr>
          <w:b/>
          <w:noProof/>
          <w:sz w:val="28"/>
          <w:szCs w:val="28"/>
          <w:lang w:eastAsia="vi-VN"/>
        </w:rPr>
        <w:t xml:space="preserve"> </w:t>
      </w:r>
      <w:hyperlink w:anchor="_Toc418209987" w:history="1">
        <w:r w:rsidRPr="00B57A7E">
          <w:rPr>
            <w:b/>
            <w:noProof/>
            <w:sz w:val="28"/>
            <w:szCs w:val="28"/>
            <w:lang w:val="vi-VN" w:eastAsia="vi-VN"/>
          </w:rPr>
          <w:t>ĐIỀU KHOẢN THI HÀNH</w:t>
        </w:r>
        <w:r w:rsidRPr="00B57A7E">
          <w:rPr>
            <w:b/>
            <w:noProof/>
            <w:sz w:val="28"/>
            <w:szCs w:val="28"/>
          </w:rPr>
          <w:tab/>
        </w:r>
        <w:r w:rsidRPr="00B57A7E">
          <w:rPr>
            <w:b/>
            <w:noProof/>
            <w:sz w:val="28"/>
            <w:szCs w:val="28"/>
          </w:rPr>
          <w:fldChar w:fldCharType="begin"/>
        </w:r>
        <w:r w:rsidRPr="00B57A7E">
          <w:rPr>
            <w:b/>
            <w:noProof/>
            <w:sz w:val="28"/>
            <w:szCs w:val="28"/>
          </w:rPr>
          <w:instrText xml:space="preserve"> PAGEREF _Toc418209987 </w:instrText>
        </w:r>
        <w:r w:rsidRPr="00B57A7E">
          <w:rPr>
            <w:b/>
            <w:noProof/>
            <w:sz w:val="28"/>
            <w:szCs w:val="28"/>
          </w:rPr>
          <w:fldChar w:fldCharType="separate"/>
        </w:r>
        <w:r>
          <w:rPr>
            <w:b/>
            <w:noProof/>
            <w:sz w:val="28"/>
            <w:szCs w:val="28"/>
          </w:rPr>
          <w:t>9</w:t>
        </w:r>
        <w:r w:rsidRPr="00B57A7E">
          <w:rPr>
            <w:b/>
            <w:noProof/>
            <w:sz w:val="28"/>
            <w:szCs w:val="28"/>
          </w:rPr>
          <w:fldChar w:fldCharType="end"/>
        </w:r>
      </w:hyperlink>
    </w:p>
    <w:p w:rsidR="00B57A7E" w:rsidRPr="00B57A7E" w:rsidRDefault="00B57A7E" w:rsidP="00B57A7E">
      <w:pPr>
        <w:pStyle w:val="TOC2"/>
        <w:tabs>
          <w:tab w:val="right" w:leader="dot" w:pos="8640"/>
        </w:tabs>
        <w:spacing w:beforeLines="50" w:before="120" w:afterLines="50" w:after="120" w:line="312" w:lineRule="auto"/>
        <w:ind w:left="480"/>
        <w:jc w:val="both"/>
        <w:rPr>
          <w:noProof/>
          <w:sz w:val="28"/>
          <w:szCs w:val="28"/>
        </w:rPr>
      </w:pPr>
      <w:hyperlink w:anchor="_Toc937370196" w:history="1">
        <w:r w:rsidRPr="00B57A7E">
          <w:rPr>
            <w:b/>
            <w:noProof/>
            <w:sz w:val="28"/>
            <w:szCs w:val="28"/>
            <w:lang w:val="vi-VN" w:eastAsia="vi-VN"/>
          </w:rPr>
          <w:t xml:space="preserve">Điều 15. </w:t>
        </w:r>
        <w:r w:rsidRPr="00B57A7E">
          <w:rPr>
            <w:bCs/>
            <w:noProof/>
            <w:sz w:val="28"/>
            <w:szCs w:val="28"/>
            <w:lang w:val="vi-VN" w:eastAsia="vi-VN"/>
          </w:rPr>
          <w:t>Tổ chức thực hiện</w:t>
        </w:r>
        <w:r w:rsidRPr="00B57A7E">
          <w:rPr>
            <w:noProof/>
            <w:sz w:val="28"/>
            <w:szCs w:val="28"/>
          </w:rPr>
          <w:tab/>
        </w:r>
        <w:r w:rsidRPr="00B57A7E">
          <w:rPr>
            <w:noProof/>
            <w:sz w:val="28"/>
            <w:szCs w:val="28"/>
          </w:rPr>
          <w:fldChar w:fldCharType="begin"/>
        </w:r>
        <w:r w:rsidRPr="00B57A7E">
          <w:rPr>
            <w:noProof/>
            <w:sz w:val="28"/>
            <w:szCs w:val="28"/>
          </w:rPr>
          <w:instrText xml:space="preserve"> PAGEREF _Toc937370196 </w:instrText>
        </w:r>
        <w:r w:rsidRPr="00B57A7E">
          <w:rPr>
            <w:noProof/>
            <w:sz w:val="28"/>
            <w:szCs w:val="28"/>
          </w:rPr>
          <w:fldChar w:fldCharType="separate"/>
        </w:r>
        <w:r>
          <w:rPr>
            <w:noProof/>
            <w:sz w:val="28"/>
            <w:szCs w:val="28"/>
          </w:rPr>
          <w:t>9</w:t>
        </w:r>
        <w:r w:rsidRPr="00B57A7E">
          <w:rPr>
            <w:noProof/>
            <w:sz w:val="28"/>
            <w:szCs w:val="28"/>
          </w:rPr>
          <w:fldChar w:fldCharType="end"/>
        </w:r>
      </w:hyperlink>
    </w:p>
    <w:p w:rsidR="00B57A7E" w:rsidRPr="00B57A7E" w:rsidRDefault="00B57A7E" w:rsidP="00B57A7E">
      <w:pPr>
        <w:pStyle w:val="TOC2"/>
        <w:tabs>
          <w:tab w:val="right" w:leader="dot" w:pos="8640"/>
        </w:tabs>
        <w:spacing w:beforeLines="50" w:before="120" w:afterLines="50" w:after="120" w:line="312" w:lineRule="auto"/>
        <w:ind w:left="480"/>
        <w:jc w:val="both"/>
        <w:rPr>
          <w:noProof/>
          <w:sz w:val="28"/>
          <w:szCs w:val="28"/>
        </w:rPr>
      </w:pPr>
      <w:hyperlink w:anchor="_Toc1006482041" w:history="1">
        <w:r w:rsidRPr="00B57A7E">
          <w:rPr>
            <w:b/>
            <w:noProof/>
            <w:sz w:val="28"/>
            <w:szCs w:val="28"/>
          </w:rPr>
          <w:t xml:space="preserve">Điều 16. </w:t>
        </w:r>
        <w:r w:rsidRPr="00B57A7E">
          <w:rPr>
            <w:bCs/>
            <w:noProof/>
            <w:sz w:val="28"/>
            <w:szCs w:val="28"/>
          </w:rPr>
          <w:t>Hiệu lực và trách nhiệm thi hành</w:t>
        </w:r>
        <w:r w:rsidRPr="00B57A7E">
          <w:rPr>
            <w:noProof/>
            <w:sz w:val="28"/>
            <w:szCs w:val="28"/>
          </w:rPr>
          <w:tab/>
        </w:r>
        <w:r w:rsidRPr="00B57A7E">
          <w:rPr>
            <w:noProof/>
            <w:sz w:val="28"/>
            <w:szCs w:val="28"/>
          </w:rPr>
          <w:fldChar w:fldCharType="begin"/>
        </w:r>
        <w:r w:rsidRPr="00B57A7E">
          <w:rPr>
            <w:noProof/>
            <w:sz w:val="28"/>
            <w:szCs w:val="28"/>
          </w:rPr>
          <w:instrText xml:space="preserve"> PAGEREF _Toc1006482041 </w:instrText>
        </w:r>
        <w:r w:rsidRPr="00B57A7E">
          <w:rPr>
            <w:noProof/>
            <w:sz w:val="28"/>
            <w:szCs w:val="28"/>
          </w:rPr>
          <w:fldChar w:fldCharType="separate"/>
        </w:r>
        <w:r>
          <w:rPr>
            <w:noProof/>
            <w:sz w:val="28"/>
            <w:szCs w:val="28"/>
          </w:rPr>
          <w:t>10</w:t>
        </w:r>
        <w:r w:rsidRPr="00B57A7E">
          <w:rPr>
            <w:noProof/>
            <w:sz w:val="28"/>
            <w:szCs w:val="28"/>
          </w:rPr>
          <w:fldChar w:fldCharType="end"/>
        </w:r>
      </w:hyperlink>
    </w:p>
    <w:p w:rsidR="00B57A7E" w:rsidRPr="00B57A7E" w:rsidRDefault="00B57A7E" w:rsidP="00B57A7E">
      <w:pPr>
        <w:spacing w:beforeLines="150" w:before="360" w:afterLines="50" w:after="120" w:line="312" w:lineRule="auto"/>
        <w:rPr>
          <w:sz w:val="28"/>
          <w:szCs w:val="28"/>
        </w:rPr>
      </w:pPr>
      <w:r w:rsidRPr="00B57A7E">
        <w:rPr>
          <w:bCs/>
          <w:sz w:val="28"/>
          <w:szCs w:val="28"/>
          <w:lang w:eastAsia="vi-VN"/>
        </w:rPr>
        <w:fldChar w:fldCharType="end"/>
      </w:r>
      <w:bookmarkStart w:id="2" w:name="chuong_1"/>
      <w:bookmarkStart w:id="3" w:name="_Toc2133388558"/>
      <w:r w:rsidRPr="00B57A7E">
        <w:rPr>
          <w:b/>
          <w:bCs/>
          <w:sz w:val="28"/>
          <w:szCs w:val="28"/>
          <w:lang w:val="vi-VN" w:eastAsia="vi-VN"/>
        </w:rPr>
        <w:t>Chương I</w:t>
      </w:r>
      <w:bookmarkEnd w:id="2"/>
      <w:bookmarkEnd w:id="3"/>
    </w:p>
    <w:p w:rsidR="00B57A7E" w:rsidRPr="00B57A7E" w:rsidRDefault="00B57A7E" w:rsidP="00B57A7E">
      <w:pPr>
        <w:spacing w:beforeLines="50" w:before="120" w:afterLines="50" w:after="120" w:line="312" w:lineRule="auto"/>
        <w:jc w:val="center"/>
        <w:outlineLvl w:val="0"/>
        <w:rPr>
          <w:sz w:val="28"/>
          <w:szCs w:val="28"/>
        </w:rPr>
      </w:pPr>
      <w:bookmarkStart w:id="4" w:name="chuong_1_name"/>
      <w:bookmarkStart w:id="5" w:name="_Toc1290580690"/>
      <w:r w:rsidRPr="00B57A7E">
        <w:rPr>
          <w:b/>
          <w:bCs/>
          <w:sz w:val="28"/>
          <w:szCs w:val="28"/>
          <w:lang w:val="vi-VN" w:eastAsia="vi-VN"/>
        </w:rPr>
        <w:t>QUY ĐỊNH CHUNG</w:t>
      </w:r>
      <w:bookmarkEnd w:id="4"/>
      <w:bookmarkEnd w:id="5"/>
    </w:p>
    <w:p w:rsidR="00B57A7E" w:rsidRPr="00B57A7E" w:rsidRDefault="00B57A7E" w:rsidP="00B57A7E">
      <w:pPr>
        <w:spacing w:beforeLines="50" w:before="120" w:afterLines="50" w:after="120" w:line="312" w:lineRule="auto"/>
        <w:jc w:val="both"/>
        <w:outlineLvl w:val="1"/>
        <w:rPr>
          <w:sz w:val="28"/>
          <w:szCs w:val="28"/>
        </w:rPr>
      </w:pPr>
      <w:bookmarkStart w:id="6" w:name="dieu_1"/>
      <w:bookmarkStart w:id="7" w:name="_Toc2114129478"/>
      <w:r w:rsidRPr="00B57A7E">
        <w:rPr>
          <w:b/>
          <w:bCs/>
          <w:sz w:val="28"/>
          <w:szCs w:val="28"/>
          <w:lang w:val="vi-VN" w:eastAsia="vi-VN"/>
        </w:rPr>
        <w:t>Điều 1. Phạm vi điều chỉnh, đối tượng á</w:t>
      </w:r>
      <w:bookmarkStart w:id="8" w:name="_GoBack"/>
      <w:bookmarkEnd w:id="8"/>
      <w:r w:rsidRPr="00B57A7E">
        <w:rPr>
          <w:b/>
          <w:bCs/>
          <w:sz w:val="28"/>
          <w:szCs w:val="28"/>
          <w:lang w:val="vi-VN" w:eastAsia="vi-VN"/>
        </w:rPr>
        <w:t>p dụng</w:t>
      </w:r>
      <w:bookmarkEnd w:id="6"/>
      <w:bookmarkEnd w:id="7"/>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1. Thông tư này quy định chi tiết về hồ sơ tài nguyên hải đảo, hướng dẫn việc lập và quản lý hồ sơ tài nguyên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2. Thông tư này áp dụng đối với các cơ quan, tổ chức có trách nhiệm lập và quản lý hồ sơ tài nguyên hải đảo và các cơ quan, tổ chức, cá nhân có liên quan.</w:t>
      </w:r>
    </w:p>
    <w:p w:rsidR="00B57A7E" w:rsidRPr="00B57A7E" w:rsidRDefault="00B57A7E" w:rsidP="00B57A7E">
      <w:pPr>
        <w:spacing w:beforeLines="50" w:before="120" w:afterLines="50" w:after="120" w:line="312" w:lineRule="auto"/>
        <w:jc w:val="both"/>
        <w:outlineLvl w:val="1"/>
        <w:rPr>
          <w:sz w:val="28"/>
          <w:szCs w:val="28"/>
        </w:rPr>
      </w:pPr>
      <w:bookmarkStart w:id="9" w:name="dieu_2"/>
      <w:bookmarkStart w:id="10" w:name="_Toc235872477"/>
      <w:r w:rsidRPr="00B57A7E">
        <w:rPr>
          <w:b/>
          <w:bCs/>
          <w:sz w:val="28"/>
          <w:szCs w:val="28"/>
          <w:lang w:val="vi-VN" w:eastAsia="vi-VN"/>
        </w:rPr>
        <w:t>Điều 2. Giải thích từ ngữ</w:t>
      </w:r>
      <w:bookmarkEnd w:id="9"/>
      <w:bookmarkEnd w:id="10"/>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1. Biến động tài nguyên, môi trường hải đảo là những thay đổi về hiện trạng, diễn biến tài nguyên và thay đổi các thành phần môi trường của hải đảo theo thời gian.</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2. Hồ sơ tài nguyên hải đảo là tập hợp các tài liệu thể hiện thông tin chi tiết về hiện trạng và sự biến động tài nguyên, môi trường của hải đảo và các thông tin khác có liên quan đến tài nguyên, môi trường hải đảo.</w:t>
      </w:r>
    </w:p>
    <w:p w:rsidR="00B57A7E" w:rsidRPr="00B57A7E" w:rsidRDefault="00B57A7E" w:rsidP="00B57A7E">
      <w:pPr>
        <w:spacing w:beforeLines="50" w:before="120" w:afterLines="50" w:after="120" w:line="312" w:lineRule="auto"/>
        <w:jc w:val="both"/>
        <w:outlineLvl w:val="1"/>
        <w:rPr>
          <w:sz w:val="28"/>
          <w:szCs w:val="28"/>
        </w:rPr>
      </w:pPr>
      <w:bookmarkStart w:id="11" w:name="dieu_3"/>
      <w:bookmarkStart w:id="12" w:name="_Toc630753988"/>
      <w:r w:rsidRPr="00B57A7E">
        <w:rPr>
          <w:b/>
          <w:bCs/>
          <w:sz w:val="28"/>
          <w:szCs w:val="28"/>
          <w:lang w:val="vi-VN" w:eastAsia="vi-VN"/>
        </w:rPr>
        <w:t>Điều 3. Yêu cầu lập và quản lý hồ sơ tài nguyên hải đảo</w:t>
      </w:r>
      <w:bookmarkEnd w:id="11"/>
      <w:bookmarkEnd w:id="12"/>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1. Việc lập và quản lý hồ sơ tài nguyên hải đảo phải thực hiện theo đúng quy trình, thủ tục, thẩm quyền quy định tại Thông tư này; bảo đảm thuận lợi cho việc khai thác, sử dụng.</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2. Hồ sơ tài nguyên hải đảo phải phản ánh trung thực, khách quan và khoa học các thông tin về hiện trạng và sự biến động tài nguyên, môi trường của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3. Hồ sơ tài nguyên hải đảo phải được cập nhật định kỳ hoặc đột xuất khi có yêu cầu của cơ quan có thẩm quyền.</w:t>
      </w:r>
    </w:p>
    <w:p w:rsidR="00B57A7E" w:rsidRPr="00B57A7E" w:rsidRDefault="00B57A7E" w:rsidP="00B57A7E">
      <w:pPr>
        <w:spacing w:beforeLines="50" w:before="120" w:afterLines="50" w:after="120" w:line="312" w:lineRule="auto"/>
        <w:outlineLvl w:val="0"/>
        <w:rPr>
          <w:sz w:val="28"/>
          <w:szCs w:val="28"/>
        </w:rPr>
      </w:pPr>
      <w:bookmarkStart w:id="13" w:name="chuong_2"/>
      <w:bookmarkStart w:id="14" w:name="_Toc1719482905"/>
      <w:r w:rsidRPr="00B57A7E">
        <w:rPr>
          <w:b/>
          <w:bCs/>
          <w:sz w:val="28"/>
          <w:szCs w:val="28"/>
          <w:lang w:val="vi-VN" w:eastAsia="vi-VN"/>
        </w:rPr>
        <w:t>Chương II</w:t>
      </w:r>
      <w:bookmarkEnd w:id="13"/>
      <w:bookmarkEnd w:id="14"/>
    </w:p>
    <w:p w:rsidR="00B57A7E" w:rsidRPr="00B57A7E" w:rsidRDefault="00B57A7E" w:rsidP="00B57A7E">
      <w:pPr>
        <w:spacing w:beforeLines="50" w:before="120" w:afterLines="50" w:after="120" w:line="312" w:lineRule="auto"/>
        <w:jc w:val="center"/>
        <w:outlineLvl w:val="0"/>
        <w:rPr>
          <w:sz w:val="28"/>
          <w:szCs w:val="28"/>
        </w:rPr>
      </w:pPr>
      <w:bookmarkStart w:id="15" w:name="chuong_2_name"/>
      <w:bookmarkStart w:id="16" w:name="_Toc450690833"/>
      <w:r w:rsidRPr="00B57A7E">
        <w:rPr>
          <w:b/>
          <w:bCs/>
          <w:sz w:val="28"/>
          <w:szCs w:val="28"/>
          <w:lang w:val="vi-VN" w:eastAsia="vi-VN"/>
        </w:rPr>
        <w:t>HỒ SƠ TÀI NGUYÊN HẢI ĐẢO</w:t>
      </w:r>
      <w:bookmarkEnd w:id="15"/>
      <w:bookmarkEnd w:id="16"/>
    </w:p>
    <w:p w:rsidR="00B57A7E" w:rsidRPr="00B57A7E" w:rsidRDefault="00B57A7E" w:rsidP="00B57A7E">
      <w:pPr>
        <w:spacing w:beforeLines="50" w:before="120" w:afterLines="50" w:after="120" w:line="312" w:lineRule="auto"/>
        <w:jc w:val="both"/>
        <w:outlineLvl w:val="1"/>
        <w:rPr>
          <w:sz w:val="28"/>
          <w:szCs w:val="28"/>
        </w:rPr>
      </w:pPr>
      <w:bookmarkStart w:id="17" w:name="dieu_4"/>
      <w:bookmarkStart w:id="18" w:name="_Toc170949525"/>
      <w:r w:rsidRPr="00B57A7E">
        <w:rPr>
          <w:b/>
          <w:bCs/>
          <w:sz w:val="28"/>
          <w:szCs w:val="28"/>
          <w:lang w:val="vi-VN" w:eastAsia="vi-VN"/>
        </w:rPr>
        <w:t>Điều 4. Thành phần, thể thức hồ sơ tài nguyên hải đảo</w:t>
      </w:r>
      <w:bookmarkEnd w:id="17"/>
      <w:bookmarkEnd w:id="18"/>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1. Thành phần của hồ sơ tài nguyên hải đảo theo quy định tại Khoản 2 Điều 40 của Luật tài nguyên, môi trường biển và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2. Thể thức hồ sơ tài nguyên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a) Hồ sơ tài nguyên hải đảo được lập dưới dạng giấy và dạng số.</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b) Phiếu trích yếu thông tin hải đảo; Kết quả điều tra, đánh giá tổng hợp tài nguyên, môi trường hải đảo; Sổ thống kê, theo dõi biến động tài nguyên, môi trường hải đảo được lập theo các mẫu tại Phụ lục ban hành kèm theo Thông tư này;</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c) Hồ sơ được đóng bìa cứng. Tờ bìa, tờ lót bìa ghi thông tin theo M</w:t>
      </w:r>
      <w:r w:rsidRPr="00B57A7E">
        <w:rPr>
          <w:sz w:val="28"/>
          <w:szCs w:val="28"/>
        </w:rPr>
        <w:t>ẫ</w:t>
      </w:r>
      <w:r w:rsidRPr="00B57A7E">
        <w:rPr>
          <w:sz w:val="28"/>
          <w:szCs w:val="28"/>
          <w:lang w:val="vi-VN" w:eastAsia="vi-VN"/>
        </w:rPr>
        <w:t>u số 01/Bìa HSHĐ (đối với hồ sơ lập lần đầu) và M</w:t>
      </w:r>
      <w:r w:rsidRPr="00B57A7E">
        <w:rPr>
          <w:sz w:val="28"/>
          <w:szCs w:val="28"/>
        </w:rPr>
        <w:t>ẫ</w:t>
      </w:r>
      <w:r w:rsidRPr="00B57A7E">
        <w:rPr>
          <w:sz w:val="28"/>
          <w:szCs w:val="28"/>
          <w:lang w:val="vi-VN" w:eastAsia="vi-VN"/>
        </w:rPr>
        <w:t>u số 02/Bìa HSHĐCN (đối với hồ sơ cập nhật) tại Phụ lục ban hành kèm theo Thông tư này;</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d) Hồ sơ được đánh số tờ liên tục vào góc bên phải phía dưới các trang từ tờ 1 (một) sau tờ lót bìa đến tờ cuối. Thứ tự trình bày gồm mục lục, chỉ dẫn các chữ viết tắt và nội dung của hồ sơ tài nguyên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đ) Hồ sơ phải có chữ ký của thủ trưởng và đ</w:t>
      </w:r>
      <w:r w:rsidRPr="00B57A7E">
        <w:rPr>
          <w:sz w:val="28"/>
          <w:szCs w:val="28"/>
        </w:rPr>
        <w:t>ó</w:t>
      </w:r>
      <w:r w:rsidRPr="00B57A7E">
        <w:rPr>
          <w:sz w:val="28"/>
          <w:szCs w:val="28"/>
          <w:lang w:val="vi-VN" w:eastAsia="vi-VN"/>
        </w:rPr>
        <w:t>ng dấu của đơn vị lập hồ sơ ở tờ lót bìa của hồ sơ.</w:t>
      </w:r>
    </w:p>
    <w:p w:rsidR="00B57A7E" w:rsidRPr="00B57A7E" w:rsidRDefault="00B57A7E" w:rsidP="00B57A7E">
      <w:pPr>
        <w:spacing w:beforeLines="50" w:before="120" w:afterLines="50" w:after="120" w:line="312" w:lineRule="auto"/>
        <w:jc w:val="both"/>
        <w:outlineLvl w:val="1"/>
        <w:rPr>
          <w:sz w:val="28"/>
          <w:szCs w:val="28"/>
        </w:rPr>
      </w:pPr>
      <w:bookmarkStart w:id="19" w:name="dieu_5"/>
      <w:bookmarkStart w:id="20" w:name="_Toc427093201"/>
      <w:r w:rsidRPr="00B57A7E">
        <w:rPr>
          <w:b/>
          <w:bCs/>
          <w:sz w:val="28"/>
          <w:szCs w:val="28"/>
          <w:lang w:val="vi-VN" w:eastAsia="vi-VN"/>
        </w:rPr>
        <w:t>Điều 5. Phiếu trích yếu thông tin hải đảo</w:t>
      </w:r>
      <w:bookmarkEnd w:id="19"/>
      <w:bookmarkEnd w:id="20"/>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1. Phiếu trích yếu thông tin hải đảo thể hiện các thông tin cơ bản về hải đảo được lập theo M</w:t>
      </w:r>
      <w:r w:rsidRPr="00B57A7E">
        <w:rPr>
          <w:sz w:val="28"/>
          <w:szCs w:val="28"/>
        </w:rPr>
        <w:t>ẫ</w:t>
      </w:r>
      <w:r w:rsidRPr="00B57A7E">
        <w:rPr>
          <w:sz w:val="28"/>
          <w:szCs w:val="28"/>
          <w:lang w:val="vi-VN" w:eastAsia="vi-VN"/>
        </w:rPr>
        <w:t>u số 03/PTY tại Phụ lục ban hành kèm theo Thông tư này.</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2. Nội dung của Phiếu trích yếu thông tin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a) Tên hải đảo: ghi theo địa danh do cấp có thẩm quyền ban hành. Nếu hải đảo có tên địa phương thì ghi thêm mục tên gọi khác;</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b) Số hiệu hải đảo: ghi theo số hiệu được cấp có thẩm quyền ban hành (nếu có);</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c) Loại hải đảo: ghi theo Quyết định phân loại hải đảo của cấp có thẩm quyền. Trong trường hợp hải đảo chưa được phân loại thì ghi “Chưa phân loại”;</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d) Vị trí của hải đảo: ghi thông tin về đơn vị hành chính cấp xã, huyện, tỉnh; khoảng cách từ hải đảo đến trung tâm hành chính của cấp xã, huyện, tỉnh và khoảng cách tới cảng biển gần nhất trong đất liền;</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đ) Tọa độ của hải đảo: ghi thông tin về tọa độ địa lý tại điểm cao nhất của hải đảo. Đối với các hải đảo có diện tích từ một ki lô mét vuông (</w:t>
      </w:r>
      <w:r w:rsidRPr="00B57A7E">
        <w:rPr>
          <w:sz w:val="28"/>
          <w:szCs w:val="28"/>
        </w:rPr>
        <w:t>01</w:t>
      </w:r>
      <w:r w:rsidRPr="00B57A7E">
        <w:rPr>
          <w:sz w:val="28"/>
          <w:szCs w:val="28"/>
          <w:lang w:val="vi-VN" w:eastAsia="vi-VN"/>
        </w:rPr>
        <w:t>km</w:t>
      </w:r>
      <w:r w:rsidRPr="00B57A7E">
        <w:rPr>
          <w:sz w:val="28"/>
          <w:szCs w:val="28"/>
          <w:vertAlign w:val="superscript"/>
          <w:lang w:val="vi-VN" w:eastAsia="vi-VN"/>
        </w:rPr>
        <w:t>2</w:t>
      </w:r>
      <w:r w:rsidRPr="00B57A7E">
        <w:rPr>
          <w:sz w:val="28"/>
          <w:szCs w:val="28"/>
          <w:lang w:val="vi-VN" w:eastAsia="vi-VN"/>
        </w:rPr>
        <w:t>) trở lên thì ghi thêm thông tin về tọa độ các điểm cực địa lý. Tọa độ của hải đảo được ghi đến chẵn một (01) giây;</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e) Diện tích của hải đảo: ghi thông tin về diện tích của đảo tính từ đường mép nước biển thấp nhất trung bình trong nhiều năm (đối với đảo); diện tích phần bãi tính từ đường mép nước biển thấp nhất trung bình trong nhiều năm hoặc diện tích bãi theo ranh giới tự nhiên (đối với bãi cạn lúc chìm lúc nổi); diện tích của bãi ngầm theo ranh giới tự nhiên;</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g) Thông tin về điểm cao nhất trên hải đảo; độ cao trung bình của hải đảo so với mực nước biển;</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h) Quá trình khai thác, sử dụng tài nguyên hải đảo: ghi các thông tin về loại tài nguyên, thời gian, vị trí, đối tượng, mục đích, quy mô, hình thức khai thác và sử dụng.</w:t>
      </w:r>
    </w:p>
    <w:p w:rsidR="00B57A7E" w:rsidRPr="00B57A7E" w:rsidRDefault="00B57A7E" w:rsidP="00B57A7E">
      <w:pPr>
        <w:spacing w:beforeLines="50" w:before="120" w:afterLines="50" w:after="120" w:line="312" w:lineRule="auto"/>
        <w:jc w:val="both"/>
        <w:outlineLvl w:val="1"/>
        <w:rPr>
          <w:sz w:val="28"/>
          <w:szCs w:val="28"/>
        </w:rPr>
      </w:pPr>
      <w:bookmarkStart w:id="21" w:name="dieu_6"/>
      <w:bookmarkStart w:id="22" w:name="_Toc1222775625"/>
      <w:r w:rsidRPr="00B57A7E">
        <w:rPr>
          <w:b/>
          <w:bCs/>
          <w:sz w:val="28"/>
          <w:szCs w:val="28"/>
          <w:lang w:val="vi-VN" w:eastAsia="vi-VN"/>
        </w:rPr>
        <w:t>Điều 6. Bản đồ thể hiện hải đảo</w:t>
      </w:r>
      <w:bookmarkEnd w:id="21"/>
      <w:bookmarkEnd w:id="22"/>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1. Bản đồ thể hiện rõ thông tin về vị trí, tọa độ, ranh giới của hải đảo, được lập theo các quy định pháp luật về đo đạc bản đồ với tỷ lệ thích hợp để thể hiện rõ các thông tin trên.</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2. Thể hiện ranh giới hải đảo trên bản đồ:</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a) Đối với quần đảo: thể hiện rõ ranh giới các đảo, các vùng nước tiếp liền và các thành phần tự nhiên khác có liên quan;</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b) Đối với các đảo: thể hiện rõ ranh giới đảo tính từ đường mép nước biển thấp nhất trung bình trong nhiều năm;</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c) Đối với các bãi cạn lúc chìm lúc nổi: thể hiện rõ ranh giới tự nhiên của bãi cạn lúc chìm lúc nổi và ranh giới phần bãi khi nổi trên mặt nước tính từ đường mép nước biển thấp nhất trung bình trong nhiều năm;</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d) Đối với bãi ngầm: thể hiện rõ ranh giới tự nhiên của bãi ngầm.</w:t>
      </w:r>
    </w:p>
    <w:p w:rsidR="00B57A7E" w:rsidRPr="00B57A7E" w:rsidRDefault="00B57A7E" w:rsidP="00B57A7E">
      <w:pPr>
        <w:spacing w:beforeLines="50" w:before="120" w:afterLines="50" w:after="120" w:line="312" w:lineRule="auto"/>
        <w:jc w:val="both"/>
        <w:outlineLvl w:val="1"/>
        <w:rPr>
          <w:sz w:val="28"/>
          <w:szCs w:val="28"/>
        </w:rPr>
      </w:pPr>
      <w:bookmarkStart w:id="23" w:name="dieu_7"/>
      <w:bookmarkStart w:id="24" w:name="_Toc1370808481"/>
      <w:r w:rsidRPr="00B57A7E">
        <w:rPr>
          <w:b/>
          <w:bCs/>
          <w:sz w:val="28"/>
          <w:szCs w:val="28"/>
          <w:lang w:val="vi-VN" w:eastAsia="vi-VN"/>
        </w:rPr>
        <w:t>Điều 7. Kết quả điều tra, đánh giá tổng hợp tài nguyên, môi trường hải đảo</w:t>
      </w:r>
      <w:bookmarkEnd w:id="23"/>
      <w:bookmarkEnd w:id="24"/>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1. Kết quả điều tra, đánh giá tổng hợp tài nguyên, môi trường hải đảo được lập theo Mẫu số 04/KQĐT tại Phụ lục ban hành kèm theo Thông tư n</w:t>
      </w:r>
      <w:r w:rsidRPr="00B57A7E">
        <w:rPr>
          <w:sz w:val="28"/>
          <w:szCs w:val="28"/>
        </w:rPr>
        <w:t>à</w:t>
      </w:r>
      <w:r w:rsidRPr="00B57A7E">
        <w:rPr>
          <w:sz w:val="28"/>
          <w:szCs w:val="28"/>
          <w:lang w:val="vi-VN" w:eastAsia="vi-VN"/>
        </w:rPr>
        <w:t>y.</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2. Nội dung kết quả điều tra, đánh giá tổng hợp tài nguyên, môi trường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a) Đặc điểm điều kiện tự nhiên bao gồm các thông tin về vị trí địa lý; đặc điểm địa chất, các trường vật lý, địa hình, địa mạo, thổ nhưỡng; khí hậu, thủy văn, hải văn của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b) Đặc điểm kinh tế - xã hội của hải đảo bao gồm các thông tin về đặc điểm dân cư, các hoạt động kinh tế - xã hội chủ yếu, cơ sở hạ tầng trên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c) Đặc điểm tài nguyên thiên nhiên bao gồm các thông tin tổng hợp về số lượng, thành phần, đặc điểm, chất lượng của các dạng tài nguyên sinh vật và phi sinh vật có trên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 Tài nguyên sinh vật gồm động vật, thực vật có trên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 Tài nguyên phi sinh vật gồm đất, nước, khoáng sản, giá trị văn hóa, lịch sử, danh lam thắng cảnh, du lịch và các tài nguyên có giá trị tiềm năng khác;</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d) Đặc điểm môi trường bao gồm các thông tin tổng quát về hiện trạng môi trường đất, nước, không khí trên hải đảo; các nguồn thải, nguồn gây ô nhiễm môi trường, các sự cố môi trường trên hải đảo; các tai biến thiên nhiên xảy ra trên hải đảo.</w:t>
      </w:r>
    </w:p>
    <w:p w:rsidR="00B57A7E" w:rsidRPr="00B57A7E" w:rsidRDefault="00B57A7E" w:rsidP="00B57A7E">
      <w:pPr>
        <w:spacing w:beforeLines="50" w:before="120" w:afterLines="50" w:after="120" w:line="312" w:lineRule="auto"/>
        <w:jc w:val="both"/>
        <w:outlineLvl w:val="1"/>
        <w:rPr>
          <w:sz w:val="28"/>
          <w:szCs w:val="28"/>
        </w:rPr>
      </w:pPr>
      <w:bookmarkStart w:id="25" w:name="dieu_8"/>
      <w:bookmarkStart w:id="26" w:name="_Toc954758683"/>
      <w:r w:rsidRPr="00B57A7E">
        <w:rPr>
          <w:b/>
          <w:bCs/>
          <w:sz w:val="28"/>
          <w:szCs w:val="28"/>
          <w:lang w:val="vi-VN" w:eastAsia="vi-VN"/>
        </w:rPr>
        <w:t>Điều 8. Sổ thống kê, theo dõi biến động tài nguyên, môi trường hải đảo</w:t>
      </w:r>
      <w:bookmarkEnd w:id="25"/>
      <w:bookmarkEnd w:id="26"/>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1. Sổ thống kê, theo dõi biến động tài nguyên, môi trường hải đảo để ghi các thông tin về sự biến động của một hoặc nhiều yếu tố tài nguyên, môi trường trên hải đảo do cơ quan có trách nhiệm lập hồ sơ tài nguyên hải đảo ghi nhận được trong quá trình quản lý, theo dõi, kiểm tra giám sát tài nguyên, môi trường hải đảo. Sổ thống kê, theo dõi biến động tài nguyên, môi trường hải đảo được lập theo M</w:t>
      </w:r>
      <w:r w:rsidRPr="00B57A7E">
        <w:rPr>
          <w:sz w:val="28"/>
          <w:szCs w:val="28"/>
        </w:rPr>
        <w:t>ẫ</w:t>
      </w:r>
      <w:r w:rsidRPr="00B57A7E">
        <w:rPr>
          <w:sz w:val="28"/>
          <w:szCs w:val="28"/>
          <w:lang w:val="vi-VN" w:eastAsia="vi-VN"/>
        </w:rPr>
        <w:t>u số 05/BĐTN tại Phụ lục ban hành kèm theo Thông tư này.</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2. Nội dung của thông tin biến động tài nguyên, môi trường hải đảo gồm loại tài nguyên bị biến động, yếu tố môi trường bị biến động, nội dung biến động, khu vực bị biến động, thời gian biến động, nguyên nhân gây ra sự biến động, tác động của sự biến động lên hải đảo và các thông tin khác có liên quan.</w:t>
      </w:r>
    </w:p>
    <w:p w:rsidR="00B57A7E" w:rsidRPr="00B57A7E" w:rsidRDefault="00B57A7E" w:rsidP="00B57A7E">
      <w:pPr>
        <w:spacing w:beforeLines="50" w:before="120" w:afterLines="50" w:after="120" w:line="312" w:lineRule="auto"/>
        <w:outlineLvl w:val="0"/>
        <w:rPr>
          <w:sz w:val="28"/>
          <w:szCs w:val="28"/>
        </w:rPr>
      </w:pPr>
      <w:bookmarkStart w:id="27" w:name="chuong_3"/>
      <w:bookmarkStart w:id="28" w:name="_Toc70735220"/>
      <w:r w:rsidRPr="00B57A7E">
        <w:rPr>
          <w:b/>
          <w:bCs/>
          <w:sz w:val="28"/>
          <w:szCs w:val="28"/>
          <w:lang w:val="vi-VN" w:eastAsia="vi-VN"/>
        </w:rPr>
        <w:t>Chương III</w:t>
      </w:r>
      <w:bookmarkEnd w:id="27"/>
      <w:bookmarkEnd w:id="28"/>
    </w:p>
    <w:p w:rsidR="00B57A7E" w:rsidRPr="00B57A7E" w:rsidRDefault="00B57A7E" w:rsidP="00B57A7E">
      <w:pPr>
        <w:spacing w:beforeLines="50" w:before="120" w:afterLines="50" w:after="120" w:line="312" w:lineRule="auto"/>
        <w:jc w:val="center"/>
        <w:outlineLvl w:val="0"/>
        <w:rPr>
          <w:sz w:val="28"/>
          <w:szCs w:val="28"/>
        </w:rPr>
      </w:pPr>
      <w:bookmarkStart w:id="29" w:name="chuong_3_name"/>
      <w:bookmarkStart w:id="30" w:name="_Toc319938450"/>
      <w:r w:rsidRPr="00B57A7E">
        <w:rPr>
          <w:b/>
          <w:bCs/>
          <w:sz w:val="28"/>
          <w:szCs w:val="28"/>
          <w:lang w:val="vi-VN" w:eastAsia="vi-VN"/>
        </w:rPr>
        <w:t>LẬP VÀ QUẢN LÝ HỒ SƠ TÀI NGUYÊN HẢI ĐẢO</w:t>
      </w:r>
      <w:bookmarkEnd w:id="29"/>
      <w:bookmarkEnd w:id="30"/>
    </w:p>
    <w:p w:rsidR="00B57A7E" w:rsidRPr="00B57A7E" w:rsidRDefault="00B57A7E" w:rsidP="00B57A7E">
      <w:pPr>
        <w:spacing w:beforeLines="50" w:before="120" w:afterLines="50" w:after="120" w:line="312" w:lineRule="auto"/>
        <w:jc w:val="both"/>
        <w:outlineLvl w:val="1"/>
        <w:rPr>
          <w:sz w:val="28"/>
          <w:szCs w:val="28"/>
        </w:rPr>
      </w:pPr>
      <w:bookmarkStart w:id="31" w:name="dieu_9"/>
      <w:bookmarkStart w:id="32" w:name="_Toc399444490"/>
      <w:r w:rsidRPr="00B57A7E">
        <w:rPr>
          <w:b/>
          <w:bCs/>
          <w:sz w:val="28"/>
          <w:szCs w:val="28"/>
          <w:lang w:val="vi-VN" w:eastAsia="vi-VN"/>
        </w:rPr>
        <w:t>Điều 9. Quy trình lập hồ sơ tài nguyên hải đảo</w:t>
      </w:r>
      <w:bookmarkEnd w:id="31"/>
      <w:bookmarkEnd w:id="32"/>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1. Lập và phê duyệt nhiệm vụ lập hồ sơ tài nguyên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2. Tổ chức thực hiện nhiệm vụ lập hồ sơ tài nguyên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3. Nghiệm thu nhiệm vụ lập hồ sơ tài nguyên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4. Thẩm định, phê duyệt hồ sơ tài nguyên hải đảo.</w:t>
      </w:r>
    </w:p>
    <w:p w:rsidR="00B57A7E" w:rsidRPr="00B57A7E" w:rsidRDefault="00B57A7E" w:rsidP="00B57A7E">
      <w:pPr>
        <w:spacing w:beforeLines="50" w:before="120" w:afterLines="50" w:after="120" w:line="312" w:lineRule="auto"/>
        <w:jc w:val="both"/>
        <w:outlineLvl w:val="1"/>
        <w:rPr>
          <w:sz w:val="28"/>
          <w:szCs w:val="28"/>
        </w:rPr>
      </w:pPr>
      <w:bookmarkStart w:id="33" w:name="dieu_10"/>
      <w:bookmarkStart w:id="34" w:name="_Toc1002391721"/>
      <w:r w:rsidRPr="00B57A7E">
        <w:rPr>
          <w:b/>
          <w:bCs/>
          <w:sz w:val="28"/>
          <w:szCs w:val="28"/>
          <w:lang w:val="vi-VN" w:eastAsia="vi-VN"/>
        </w:rPr>
        <w:t>Điều 10. Lập, phê duyệt, thực hiện và nghiệm thu nhiệm vụ lập hồ sơ tài nguyên hải đảo</w:t>
      </w:r>
      <w:bookmarkEnd w:id="33"/>
      <w:bookmarkEnd w:id="34"/>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1. Sở Tài nguyên và Môi trường là đơn vị giúp Ủy ban nhân dân tỉnh, thành phố trực thuộc trung ương có biển (sau đây gọi chung là Ủy ban nhân dân cấp tỉnh) lập hồ sơ tài nguyên hải đảo, có trách nhiệm lập nhiệm vụ lập hồ sơ tài nguyên hải đảo, trình Ủy ban nhân dân cấp tỉnh phê duyệt.</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2. Nội dung nhiệm vụ lập hồ sơ tài nguyên hải đảo gồm:</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a) Tên nhiệm vụ;</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b) Cơ sở pháp lý đề xuất nhiệm vụ;</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c) Sự cần thiết phải thực hiện nhiệm vụ;</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d) Mục tiêu của nhiệm vụ;</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đ) Phạm vi thực hiện (trong đó nêu rõ số lượng và tên của hải đảo cần lập hồ sơ);</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e) Tổng quan hiện trạng các thông tin, dữ liệu đang có tại các bộ, ngành, địa phương về tài nguyên, môi trường của các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g) Các hoạt động của nhiệm vụ;</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h) Sản phẩm của nhiệm vụ;</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i) Khái toán kinh phí và nguồn vốn;</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k) Kế hoạch thực hiện nhiệm vụ: thời gian thực hiện, thời gian hoàn thành;</w:t>
      </w:r>
    </w:p>
    <w:p w:rsidR="00B57A7E" w:rsidRPr="00B57A7E" w:rsidRDefault="00B57A7E" w:rsidP="00B57A7E">
      <w:pPr>
        <w:spacing w:beforeLines="50" w:before="120" w:afterLines="50" w:after="120" w:line="312" w:lineRule="auto"/>
        <w:jc w:val="both"/>
        <w:rPr>
          <w:sz w:val="28"/>
          <w:szCs w:val="28"/>
        </w:rPr>
      </w:pPr>
      <w:r w:rsidRPr="00B57A7E">
        <w:rPr>
          <w:sz w:val="28"/>
          <w:szCs w:val="28"/>
        </w:rPr>
        <w:t>l</w:t>
      </w:r>
      <w:r w:rsidRPr="00B57A7E">
        <w:rPr>
          <w:sz w:val="28"/>
          <w:szCs w:val="28"/>
          <w:lang w:val="vi-VN" w:eastAsia="vi-VN"/>
        </w:rPr>
        <w:t>) Đơn vị chủ trì, đơn vị phối hợp thực hiện nhiệm vụ.</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3. Sở Tài nguyên và Môi trường chủ trì, phối hợp với các cơ quan có liên quan tổ chức thực hiện nhiệm vụ lập hồ sơ tài nguyên hải đảo sau khi được phê duyệt.</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4. Nhiệm vụ lập hồ sơ tài nguyên hải đảo được nghiệm thu theo quy định của pháp luật.</w:t>
      </w:r>
    </w:p>
    <w:p w:rsidR="00B57A7E" w:rsidRPr="00B57A7E" w:rsidRDefault="00B57A7E" w:rsidP="00B57A7E">
      <w:pPr>
        <w:spacing w:beforeLines="50" w:before="120" w:afterLines="50" w:after="120" w:line="312" w:lineRule="auto"/>
        <w:jc w:val="both"/>
        <w:outlineLvl w:val="1"/>
        <w:rPr>
          <w:sz w:val="28"/>
          <w:szCs w:val="28"/>
        </w:rPr>
      </w:pPr>
      <w:bookmarkStart w:id="35" w:name="dieu_11"/>
      <w:bookmarkStart w:id="36" w:name="_Toc1491235990"/>
      <w:r w:rsidRPr="00B57A7E">
        <w:rPr>
          <w:b/>
          <w:bCs/>
          <w:sz w:val="28"/>
          <w:szCs w:val="28"/>
        </w:rPr>
        <w:t>Điều 11. Thẩm định, phê duyệt hồ sơ tài nguyên hải đảo</w:t>
      </w:r>
      <w:bookmarkEnd w:id="35"/>
      <w:bookmarkEnd w:id="36"/>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1. Sau khi nhiệm vụ lập hồ sơ tài nguyên hải đảo được nghiệm thu, Sở Tài nguyên và Môi trường có trách nhiệm hoàn chỉnh hồ sơ tài nguyên hải đảo, trình Ủy ban nhân dân cấp tỉnh thẩm định.</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2. Việc thẩm định hồ sơ tài nguyên hải đảo phải được thực hiện thông qua Hội đồng thẩm định do Chủ tịch Ủy ban nhân dân cấp tỉnh quyết định thành lập với cơ cấu gồm: 01 Chủ tịch hội đồng là Lãnh đạo Ủy ban nhân dân cấp tỉnh, 01 Phó Chủ tịch hội đồng là Lãnh đạo Sở Tài nguyên và Môi trường, 02 Ủy viên phản biện, 01 Ủy viên thư ký là cán bộ Sở Tài nguyên và Môi trường và các ủy viên khác là đại diện của các Sở: Nội vụ, Kế hoạch và Đầu tư, Công Thương, Xây dựng, Nông nghiệp và Phát triển nông thôn, Khoa học và Công nghệ, Văn hóa, Thể thao và Du lịch, Sở Ngoại vụ (nếu có), đại diện Bộ chỉ huy Quân sự tỉnh, Công an tỉnh và một số chuyên gia, nhà khoa học.</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3. Nội dung thẩm định hồ sơ tài nguyên hải đảo gồm:</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a) Căn cứ để lập hồ sơ tài nguyên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b) Nội dung, thành phần, thể thức trình bày của hồ sơ tài nguyên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c) Tính phù hợp, đúng đắn, trung thực và khoa học của các thông tin trong hồ sơ tài nguyên hải đảo và sự tuân thủ các quy trình, quy chuẩn kỹ thuật và các quy định pháp luật có liên quan trong việc lập hồ sơ tài nguyên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d) Các nội dung liên quan khác.</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4. Trên cơ sở ý kiến của Hội đồng thẩm định, Sở Tài nguyên và Môi trường có trách nhiệm hoàn thiện hồ sơ tài nguyên hải đảo, trình Ủy ban nhân dân cấp tỉnh phê duyệt hồ sơ tài nguyên hải đảo. Hồ sơ trình phê duyệt gồm:</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a) Tờ trình phê duyệt hồ sơ tài nguyên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b) Hồ sơ tài nguyên hải đảo sau khi đã được hoàn thiện theo yêu cầu của Hội đồng thẩm định;</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c) Biên bản họp Hội đồng thẩm định;</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d) Bản giải trình, tiếp thu hoàn thiện hồ sơ tài nguyên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đ) Văn bản xác nhận của các Ủy viên phản biện và Chủ tịch Hội đồng thẩm định về việc đã bổ sung, chỉnh sửa, hoàn thiện hồ</w:t>
      </w:r>
      <w:r w:rsidRPr="00B57A7E">
        <w:rPr>
          <w:sz w:val="28"/>
          <w:szCs w:val="28"/>
        </w:rPr>
        <w:t xml:space="preserve"> sơ </w:t>
      </w:r>
      <w:r w:rsidRPr="00B57A7E">
        <w:rPr>
          <w:sz w:val="28"/>
          <w:szCs w:val="28"/>
          <w:lang w:val="vi-VN" w:eastAsia="vi-VN"/>
        </w:rPr>
        <w:t>tài nguyên hải đảo theo yêu cầu của Hội đồng thẩm định;</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e) Dự thảo Quyết định của Ủy ban nhân dân cấp tỉnh phê duyệt hồ sơ tài nguyên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5. Quyết định phê duyệt hồ sơ tài nguyên hải đảo được lập theo Mẫu số 06/QĐPD ban hành kèm theo Thông tư này là tài liệu của hồ sơ tài nguyên hải đảo.</w:t>
      </w:r>
    </w:p>
    <w:p w:rsidR="00B57A7E" w:rsidRPr="00B57A7E" w:rsidRDefault="00B57A7E" w:rsidP="00B57A7E">
      <w:pPr>
        <w:spacing w:beforeLines="50" w:before="120" w:afterLines="50" w:after="120" w:line="312" w:lineRule="auto"/>
        <w:jc w:val="both"/>
        <w:outlineLvl w:val="1"/>
        <w:rPr>
          <w:sz w:val="28"/>
          <w:szCs w:val="28"/>
        </w:rPr>
      </w:pPr>
      <w:bookmarkStart w:id="37" w:name="dieu_12"/>
      <w:bookmarkStart w:id="38" w:name="_Toc679963695"/>
      <w:r w:rsidRPr="00B57A7E">
        <w:rPr>
          <w:b/>
          <w:bCs/>
          <w:sz w:val="28"/>
          <w:szCs w:val="28"/>
        </w:rPr>
        <w:t>Điều 12. Giao nộp hồ sơ tài nguyên hải đảo</w:t>
      </w:r>
      <w:bookmarkEnd w:id="37"/>
      <w:bookmarkEnd w:id="38"/>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1. Chậm nhất sau 30 ngày kể từ ngày hồ sơ tài nguyên hải đảo được Ủy ban nhân dân cấp tỉnh phê duyệt, Sở Tài nguyên và Môi trường có trách nhiệm giao nộp một (01) bộ hồ sơ tài nguyên hải đảo về Tổng cục Biển và Hải đảo Việt Nam, bao gồm một (01) bộ hồ sơ dạng giấy và một (01) bộ hồ sơ dạng số lưu trên đĩa DVD.</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2. Tổng cục Biển và Hải đảo Việt Nam có trách nhiệm giúp Bộ Tài nguyên và Môi trường tiếp nhận hồ sơ tài nguyên hải đảo của các địa phương giao nộp để tổng hợp, theo dõi.</w:t>
      </w:r>
    </w:p>
    <w:p w:rsidR="00B57A7E" w:rsidRPr="00B57A7E" w:rsidRDefault="00B57A7E" w:rsidP="00B57A7E">
      <w:pPr>
        <w:spacing w:beforeLines="50" w:before="120" w:afterLines="50" w:after="120" w:line="312" w:lineRule="auto"/>
        <w:jc w:val="both"/>
        <w:outlineLvl w:val="1"/>
        <w:rPr>
          <w:sz w:val="28"/>
          <w:szCs w:val="28"/>
        </w:rPr>
      </w:pPr>
      <w:bookmarkStart w:id="39" w:name="dieu_13"/>
      <w:bookmarkStart w:id="40" w:name="_Toc782902836"/>
      <w:r w:rsidRPr="00B57A7E">
        <w:rPr>
          <w:b/>
          <w:bCs/>
          <w:sz w:val="28"/>
          <w:szCs w:val="28"/>
        </w:rPr>
        <w:t>Điều 13. Thống kê, theo dõi biến động tài nguyên, môi trường hải đảo; cập nhật hồ sơ tài nguyên hải đảo</w:t>
      </w:r>
      <w:bookmarkEnd w:id="39"/>
      <w:bookmarkEnd w:id="40"/>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1. Hàng năm, Sở Tài nguyên và Môi trường thực hiện việc thống kê, theo dõi biến động tài nguyên, môi trường hải đảo để đưa vào Sổ thống kê, theo dõi biến động tài nguyên, môi trường hải đảo trên cơ sở các thông tin, số liệu ghi nhận được trong quá trình thực hiện chức năng quản lý nhà nước về tài nguyên, môi trường.</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2. Hồ sơ tài nguyên hải đảo được xem xét, cập nhật định kỳ 05 năm một lần hoặc đột xuất khi có yêu cầu của cơ quan có thẩm quyền.</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a) Sở Tài nguyên và Môi trường tổng h</w:t>
      </w:r>
      <w:r w:rsidRPr="00B57A7E">
        <w:rPr>
          <w:sz w:val="28"/>
          <w:szCs w:val="28"/>
        </w:rPr>
        <w:t>ợ</w:t>
      </w:r>
      <w:r w:rsidRPr="00B57A7E">
        <w:rPr>
          <w:sz w:val="28"/>
          <w:szCs w:val="28"/>
          <w:lang w:val="vi-VN" w:eastAsia="vi-VN"/>
        </w:rPr>
        <w:t>p tình hình biến động theo thông tin ghi nhận được trong Sổ thống kê, theo dõi biến động tài nguyên, môi trường hải đảo, báo cáo Ủy ban nhân dân cấp tỉnh xem xét, quyết định việc cập nhật hồ sơ tài nguyên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b) Đối với các nội dung biến động đã có đầy đủ thông tin, số liệu cụ thể, Sở Tài nguyên và Môi trường hoàn thiện hồ sơ, trình Ủy ban nhân dân cấp tỉnh xem xét, quyết định phê duyệt hồ sơ tài nguyên hải đảo cập nhật.</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Đối với các nội dung bi</w:t>
      </w:r>
      <w:r w:rsidRPr="00B57A7E">
        <w:rPr>
          <w:sz w:val="28"/>
          <w:szCs w:val="28"/>
        </w:rPr>
        <w:t>ế</w:t>
      </w:r>
      <w:r w:rsidRPr="00B57A7E">
        <w:rPr>
          <w:sz w:val="28"/>
          <w:szCs w:val="28"/>
          <w:lang w:val="vi-VN" w:eastAsia="vi-VN"/>
        </w:rPr>
        <w:t>n động đã có thông tin nhưng chưa có đầy đủ số liệu cụ thể thì Sở Tài nguyên và Môi trường lập nhiệm vụ cập nhật hồ sơ tài nguyên hải đảo trình Ủy ban nhân dân cấp tỉnh xem xét, phê duyệt. Việc lập, phê duyệt, thực hiện và nghiệm thu nhiệm vụ cập nhật hồ sơ tài nguyên hải đảo, thẩm định, phê duyệt hồ sơ tài nguyên hải đảo cập nhật thực hiện theo quy trình lập hồ sơ tài nguyên hải đảo quy định tại Thông tư này.</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Quyết định phê duyệt hồ sơ tài nguyên hải đảo cập nhật được lập theo Mẫu số 07/QĐPDCN tại Phụ lục ban hành kèm theo Thông tư này.</w:t>
      </w:r>
    </w:p>
    <w:p w:rsidR="00B57A7E" w:rsidRPr="00B57A7E" w:rsidRDefault="00B57A7E" w:rsidP="00B57A7E">
      <w:pPr>
        <w:spacing w:beforeLines="50" w:before="120" w:afterLines="50" w:after="120" w:line="312" w:lineRule="auto"/>
        <w:jc w:val="both"/>
        <w:outlineLvl w:val="1"/>
        <w:rPr>
          <w:sz w:val="28"/>
          <w:szCs w:val="28"/>
        </w:rPr>
      </w:pPr>
      <w:bookmarkStart w:id="41" w:name="dieu_14"/>
      <w:bookmarkStart w:id="42" w:name="_Toc2143023703"/>
      <w:r w:rsidRPr="00B57A7E">
        <w:rPr>
          <w:b/>
          <w:bCs/>
          <w:sz w:val="28"/>
          <w:szCs w:val="28"/>
          <w:lang w:val="vi-VN" w:eastAsia="vi-VN"/>
        </w:rPr>
        <w:t>Điều 14. Quản lý hồ sơ tài nguyên hải đảo</w:t>
      </w:r>
      <w:bookmarkEnd w:id="41"/>
      <w:bookmarkEnd w:id="42"/>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1. Sở Tài nguyên và Môi trường có trách nhiệm giúp Ủy ban nhân dân cấp tỉnh quản lý, lưu trữ hồ sơ tài nguyên hải đảo trong phạm vi địa phương; định kỳ thống kê, theo dõi biến động tài nguyên, môi trường hải đảo; cập nhật hồ sơ tài nguyên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2. Tổng cục Biển và Hải đảo Việt Nam có trách nhiệm giúp Bộ Tài nguyên và Môi trường quản lý, lưu trữ hồ sơ tài nguyên hải đảo do các địa phương giao nộp.</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3. Hồ sơ tài nguyên hải đảo được lưu trữ theo quy định của pháp luật về lưu trữ; được xử lý, số hóa đưa vào cơ sở dữ liệu tài nguyên, môi trường biển và hải đảo; phục vụ khai thác, sử dụng theo quy định của pháp luật.</w:t>
      </w:r>
    </w:p>
    <w:p w:rsidR="00B57A7E" w:rsidRPr="00B57A7E" w:rsidRDefault="00B57A7E" w:rsidP="00B57A7E">
      <w:pPr>
        <w:spacing w:beforeLines="50" w:before="120" w:afterLines="50" w:after="120" w:line="312" w:lineRule="auto"/>
        <w:outlineLvl w:val="0"/>
        <w:rPr>
          <w:sz w:val="28"/>
          <w:szCs w:val="28"/>
        </w:rPr>
      </w:pPr>
      <w:bookmarkStart w:id="43" w:name="chuong_4"/>
      <w:bookmarkStart w:id="44" w:name="_Toc1861541925"/>
      <w:r w:rsidRPr="00B57A7E">
        <w:rPr>
          <w:b/>
          <w:bCs/>
          <w:sz w:val="28"/>
          <w:szCs w:val="28"/>
          <w:lang w:val="vi-VN" w:eastAsia="vi-VN"/>
        </w:rPr>
        <w:t>Chương IV</w:t>
      </w:r>
      <w:bookmarkEnd w:id="43"/>
      <w:bookmarkEnd w:id="44"/>
      <w:r w:rsidRPr="00B57A7E">
        <w:rPr>
          <w:sz w:val="28"/>
          <w:szCs w:val="28"/>
          <w:lang w:val="vi-VN" w:eastAsia="vi-VN"/>
        </w:rPr>
        <w:t xml:space="preserve"> </w:t>
      </w:r>
    </w:p>
    <w:p w:rsidR="00B57A7E" w:rsidRPr="00B57A7E" w:rsidRDefault="00B57A7E" w:rsidP="00B57A7E">
      <w:pPr>
        <w:spacing w:beforeLines="50" w:before="120" w:afterLines="50" w:after="120" w:line="312" w:lineRule="auto"/>
        <w:jc w:val="center"/>
        <w:outlineLvl w:val="0"/>
        <w:rPr>
          <w:sz w:val="28"/>
          <w:szCs w:val="28"/>
        </w:rPr>
      </w:pPr>
      <w:bookmarkStart w:id="45" w:name="chuong_4_name"/>
      <w:bookmarkStart w:id="46" w:name="_Toc418209987"/>
      <w:r w:rsidRPr="00B57A7E">
        <w:rPr>
          <w:b/>
          <w:bCs/>
          <w:sz w:val="28"/>
          <w:szCs w:val="28"/>
          <w:lang w:val="vi-VN" w:eastAsia="vi-VN"/>
        </w:rPr>
        <w:t>ĐIỀU KHOẢN THI HÀNH</w:t>
      </w:r>
      <w:bookmarkEnd w:id="45"/>
      <w:bookmarkEnd w:id="46"/>
    </w:p>
    <w:p w:rsidR="00B57A7E" w:rsidRPr="00B57A7E" w:rsidRDefault="00B57A7E" w:rsidP="00B57A7E">
      <w:pPr>
        <w:spacing w:beforeLines="50" w:before="120" w:afterLines="50" w:after="120" w:line="312" w:lineRule="auto"/>
        <w:jc w:val="both"/>
        <w:outlineLvl w:val="1"/>
        <w:rPr>
          <w:sz w:val="28"/>
          <w:szCs w:val="28"/>
        </w:rPr>
      </w:pPr>
      <w:bookmarkStart w:id="47" w:name="dieu_15"/>
      <w:bookmarkStart w:id="48" w:name="_Toc937370196"/>
      <w:r w:rsidRPr="00B57A7E">
        <w:rPr>
          <w:b/>
          <w:bCs/>
          <w:sz w:val="28"/>
          <w:szCs w:val="28"/>
          <w:lang w:val="vi-VN" w:eastAsia="vi-VN"/>
        </w:rPr>
        <w:t>Điều 15. Tổ chức thực hiện</w:t>
      </w:r>
      <w:bookmarkEnd w:id="47"/>
      <w:bookmarkEnd w:id="48"/>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1. Ủy ban nhân dân cấp tỉnh trong phạm vi nhiệm vụ, quyền hạn của mình có trách nhiệm phổ biến, chỉ đạo việc thực hiện và bảo đảm điều kiện cho việc lập, cập nhật, quản lý hồ sơ tài nguyên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2. Sở Tài nguyên và Môi trường có trách nhiệm chủ trì, phối hợp với các Sở, ngành liên quan và Ủy ban nhân dân huyện, quận, thị xã, thành phố thuộc tỉnh nơi có hải đảo lập, cập nhật, quản lý hồ sơ tài nguyên hải đảo.</w:t>
      </w:r>
    </w:p>
    <w:p w:rsidR="00B57A7E" w:rsidRPr="00B57A7E" w:rsidRDefault="00B57A7E" w:rsidP="00B57A7E">
      <w:pPr>
        <w:spacing w:beforeLines="50" w:before="120" w:afterLines="50" w:after="120" w:line="312" w:lineRule="auto"/>
        <w:jc w:val="both"/>
        <w:outlineLvl w:val="1"/>
        <w:rPr>
          <w:sz w:val="28"/>
          <w:szCs w:val="28"/>
        </w:rPr>
      </w:pPr>
      <w:bookmarkStart w:id="49" w:name="dieu_16"/>
      <w:bookmarkStart w:id="50" w:name="_Toc1006482041"/>
      <w:r w:rsidRPr="00B57A7E">
        <w:rPr>
          <w:b/>
          <w:bCs/>
          <w:sz w:val="28"/>
          <w:szCs w:val="28"/>
        </w:rPr>
        <w:t>Điều 16. Hiệu lực và trách nhiệm thi hành</w:t>
      </w:r>
      <w:bookmarkEnd w:id="49"/>
      <w:bookmarkEnd w:id="50"/>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 xml:space="preserve">1. Thông tư này có hiệu lực thi hành kể từ ngày 09 tháng </w:t>
      </w:r>
      <w:r w:rsidRPr="00B57A7E">
        <w:rPr>
          <w:sz w:val="28"/>
          <w:szCs w:val="28"/>
        </w:rPr>
        <w:t>9</w:t>
      </w:r>
      <w:r w:rsidRPr="00B57A7E">
        <w:rPr>
          <w:sz w:val="28"/>
          <w:szCs w:val="28"/>
          <w:lang w:val="vi-VN" w:eastAsia="vi-VN"/>
        </w:rPr>
        <w:t xml:space="preserve"> năm 2016.</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2. Thủ trưởng các cơ quan, tổ chức và cá nhân có liên quan chịu trách nhiệm thi hành Thông tư này.</w:t>
      </w:r>
    </w:p>
    <w:p w:rsidR="00B57A7E" w:rsidRPr="00B57A7E" w:rsidRDefault="00B57A7E" w:rsidP="00B57A7E">
      <w:pPr>
        <w:spacing w:beforeLines="50" w:before="120" w:afterLines="150" w:after="360" w:line="312" w:lineRule="auto"/>
        <w:jc w:val="both"/>
        <w:rPr>
          <w:sz w:val="28"/>
          <w:szCs w:val="28"/>
        </w:rPr>
      </w:pPr>
      <w:r w:rsidRPr="00B57A7E">
        <w:rPr>
          <w:sz w:val="28"/>
          <w:szCs w:val="28"/>
          <w:lang w:val="vi-VN" w:eastAsia="vi-VN"/>
        </w:rPr>
        <w:t>3. Trong quá trình thực hiện, nếu có khó khăn, vướng mắc, đề nghị các cơ quan, tổ chức, cá nhân phản ánh kịp thời về Bộ Tài nguyên và Môi trường để nghiên cứu, xem xét, giải quyết./.</w:t>
      </w:r>
    </w:p>
    <w:tbl>
      <w:tblPr>
        <w:tblW w:w="0" w:type="auto"/>
        <w:tblLayout w:type="fixed"/>
        <w:tblCellMar>
          <w:left w:w="0" w:type="dxa"/>
          <w:right w:w="0" w:type="dxa"/>
        </w:tblCellMar>
        <w:tblLook w:val="0000" w:firstRow="0" w:lastRow="0" w:firstColumn="0" w:lastColumn="0" w:noHBand="0" w:noVBand="0"/>
      </w:tblPr>
      <w:tblGrid>
        <w:gridCol w:w="4563"/>
        <w:gridCol w:w="4077"/>
      </w:tblGrid>
      <w:tr w:rsidR="00B57A7E" w:rsidRPr="00B57A7E" w:rsidTr="00073505">
        <w:tc>
          <w:tcPr>
            <w:tcW w:w="4563" w:type="dxa"/>
            <w:tcBorders>
              <w:tl2br w:val="nil"/>
              <w:tr2bl w:val="nil"/>
            </w:tcBorders>
            <w:tcMar>
              <w:top w:w="0" w:type="dxa"/>
              <w:left w:w="108" w:type="dxa"/>
              <w:bottom w:w="0" w:type="dxa"/>
              <w:right w:w="108" w:type="dxa"/>
            </w:tcMar>
          </w:tcPr>
          <w:p w:rsidR="00B57A7E" w:rsidRPr="00B57A7E" w:rsidRDefault="00B57A7E" w:rsidP="00073505">
            <w:pPr>
              <w:spacing w:beforeLines="50" w:before="120" w:afterLines="50" w:after="120" w:line="312" w:lineRule="auto"/>
              <w:rPr>
                <w:sz w:val="28"/>
                <w:szCs w:val="28"/>
              </w:rPr>
            </w:pPr>
            <w:r w:rsidRPr="00B57A7E">
              <w:rPr>
                <w:b/>
                <w:bCs/>
                <w:i/>
                <w:iCs/>
                <w:sz w:val="28"/>
                <w:szCs w:val="28"/>
              </w:rPr>
              <w:t> </w:t>
            </w:r>
          </w:p>
          <w:p w:rsidR="00B57A7E" w:rsidRPr="00B57A7E" w:rsidRDefault="00B57A7E" w:rsidP="00073505">
            <w:pPr>
              <w:spacing w:beforeLines="50" w:before="120" w:afterLines="50" w:after="120" w:line="312" w:lineRule="auto"/>
              <w:rPr>
                <w:sz w:val="28"/>
                <w:szCs w:val="28"/>
              </w:rPr>
            </w:pPr>
            <w:r w:rsidRPr="00B57A7E">
              <w:rPr>
                <w:b/>
                <w:bCs/>
                <w:i/>
                <w:iCs/>
                <w:sz w:val="28"/>
                <w:szCs w:val="28"/>
                <w:lang w:val="vi-VN" w:eastAsia="vi-VN"/>
              </w:rPr>
              <w:t>Nơi nhận:</w:t>
            </w:r>
            <w:r w:rsidRPr="00B57A7E">
              <w:rPr>
                <w:b/>
                <w:bCs/>
                <w:i/>
                <w:iCs/>
                <w:sz w:val="28"/>
                <w:szCs w:val="28"/>
                <w:lang w:val="vi-VN" w:eastAsia="vi-VN"/>
              </w:rPr>
              <w:br/>
            </w:r>
            <w:r w:rsidRPr="00B57A7E">
              <w:rPr>
                <w:sz w:val="28"/>
                <w:szCs w:val="28"/>
                <w:lang w:val="vi-VN" w:eastAsia="vi-VN"/>
              </w:rPr>
              <w:t>- Thủ tướng Chính phủ;</w:t>
            </w:r>
            <w:r w:rsidRPr="00B57A7E">
              <w:rPr>
                <w:sz w:val="28"/>
                <w:szCs w:val="28"/>
                <w:lang w:val="vi-VN" w:eastAsia="vi-VN"/>
              </w:rPr>
              <w:br/>
              <w:t>- Các Phó Thủ tướng Chính phủ;</w:t>
            </w:r>
            <w:r w:rsidRPr="00B57A7E">
              <w:rPr>
                <w:sz w:val="28"/>
                <w:szCs w:val="28"/>
                <w:lang w:val="vi-VN" w:eastAsia="vi-VN"/>
              </w:rPr>
              <w:br/>
              <w:t>- Văn phòng Trung ương Đảng;</w:t>
            </w:r>
            <w:r w:rsidRPr="00B57A7E">
              <w:rPr>
                <w:sz w:val="28"/>
                <w:szCs w:val="28"/>
                <w:lang w:val="vi-VN" w:eastAsia="vi-VN"/>
              </w:rPr>
              <w:br/>
              <w:t>- Văn phòng Quốc hội;</w:t>
            </w:r>
            <w:r w:rsidRPr="00B57A7E">
              <w:rPr>
                <w:sz w:val="28"/>
                <w:szCs w:val="28"/>
                <w:lang w:val="vi-VN" w:eastAsia="vi-VN"/>
              </w:rPr>
              <w:br/>
              <w:t>- Văn phòng Chủ tịch nước;</w:t>
            </w:r>
            <w:r w:rsidRPr="00B57A7E">
              <w:rPr>
                <w:sz w:val="28"/>
                <w:szCs w:val="28"/>
                <w:lang w:val="vi-VN" w:eastAsia="vi-VN"/>
              </w:rPr>
              <w:br/>
              <w:t>- Tòa án nhân dân tối cao;</w:t>
            </w:r>
            <w:r w:rsidRPr="00B57A7E">
              <w:rPr>
                <w:sz w:val="28"/>
                <w:szCs w:val="28"/>
                <w:lang w:val="vi-VN" w:eastAsia="vi-VN"/>
              </w:rPr>
              <w:br/>
              <w:t>- Viện Kiểm sát nhân dân tối cao;</w:t>
            </w:r>
            <w:r w:rsidRPr="00B57A7E">
              <w:rPr>
                <w:sz w:val="28"/>
                <w:szCs w:val="28"/>
                <w:lang w:val="vi-VN" w:eastAsia="vi-VN"/>
              </w:rPr>
              <w:br/>
              <w:t>- Các Bộ, cơ quan ngang Bộ, cơ quan thuộc Chính phủ;</w:t>
            </w:r>
            <w:r w:rsidRPr="00B57A7E">
              <w:rPr>
                <w:sz w:val="28"/>
                <w:szCs w:val="28"/>
                <w:lang w:val="vi-VN" w:eastAsia="vi-VN"/>
              </w:rPr>
              <w:br/>
              <w:t>- UBND t</w:t>
            </w:r>
            <w:r w:rsidRPr="00B57A7E">
              <w:rPr>
                <w:sz w:val="28"/>
                <w:szCs w:val="28"/>
              </w:rPr>
              <w:t>ỉ</w:t>
            </w:r>
            <w:r w:rsidRPr="00B57A7E">
              <w:rPr>
                <w:sz w:val="28"/>
                <w:szCs w:val="28"/>
                <w:lang w:val="vi-VN" w:eastAsia="vi-VN"/>
              </w:rPr>
              <w:t>nh, thành phố trực thuộc TW có biển;</w:t>
            </w:r>
            <w:r w:rsidRPr="00B57A7E">
              <w:rPr>
                <w:sz w:val="28"/>
                <w:szCs w:val="28"/>
                <w:lang w:val="vi-VN" w:eastAsia="vi-VN"/>
              </w:rPr>
              <w:br/>
              <w:t xml:space="preserve">- Bộ TN&amp;MT: Bộ trưởng, các Thứ trưởng, các đơn vị trực thuộc Bộ, </w:t>
            </w:r>
            <w:r w:rsidRPr="00B57A7E">
              <w:rPr>
                <w:sz w:val="28"/>
                <w:szCs w:val="28"/>
              </w:rPr>
              <w:t>C</w:t>
            </w:r>
            <w:r w:rsidRPr="00B57A7E">
              <w:rPr>
                <w:sz w:val="28"/>
                <w:szCs w:val="28"/>
                <w:lang w:val="vi-VN" w:eastAsia="vi-VN"/>
              </w:rPr>
              <w:t>ổng TTĐT Bộ;</w:t>
            </w:r>
            <w:r w:rsidRPr="00B57A7E">
              <w:rPr>
                <w:sz w:val="28"/>
                <w:szCs w:val="28"/>
                <w:lang w:val="vi-VN" w:eastAsia="vi-VN"/>
              </w:rPr>
              <w:br/>
              <w:t>- Sở TN&amp;MT tỉnh, thành phố trực thuộc TW có biển;</w:t>
            </w:r>
            <w:r w:rsidRPr="00B57A7E">
              <w:rPr>
                <w:sz w:val="28"/>
                <w:szCs w:val="28"/>
                <w:lang w:val="vi-VN" w:eastAsia="vi-VN"/>
              </w:rPr>
              <w:br/>
              <w:t>- Cục KTVBQPPL - Bộ Tư pháp;</w:t>
            </w:r>
            <w:r w:rsidRPr="00B57A7E">
              <w:rPr>
                <w:sz w:val="28"/>
                <w:szCs w:val="28"/>
                <w:lang w:val="vi-VN" w:eastAsia="vi-VN"/>
              </w:rPr>
              <w:br/>
              <w:t>- Cổng TTĐT Chính phủ; Công báo;</w:t>
            </w:r>
            <w:r w:rsidRPr="00B57A7E">
              <w:rPr>
                <w:sz w:val="28"/>
                <w:szCs w:val="28"/>
                <w:lang w:val="vi-VN" w:eastAsia="vi-VN"/>
              </w:rPr>
              <w:br/>
              <w:t>- Lưu: VT, TCBHĐ</w:t>
            </w:r>
            <w:r w:rsidRPr="00B57A7E">
              <w:rPr>
                <w:sz w:val="28"/>
                <w:szCs w:val="28"/>
              </w:rPr>
              <w:t>V</w:t>
            </w:r>
            <w:r w:rsidRPr="00B57A7E">
              <w:rPr>
                <w:sz w:val="28"/>
                <w:szCs w:val="28"/>
                <w:lang w:val="vi-VN" w:eastAsia="vi-VN"/>
              </w:rPr>
              <w:t>N, PC.</w:t>
            </w:r>
          </w:p>
        </w:tc>
        <w:tc>
          <w:tcPr>
            <w:tcW w:w="4077" w:type="dxa"/>
            <w:tcBorders>
              <w:tl2br w:val="nil"/>
              <w:tr2bl w:val="nil"/>
            </w:tcBorders>
            <w:tcMar>
              <w:top w:w="0" w:type="dxa"/>
              <w:left w:w="108" w:type="dxa"/>
              <w:bottom w:w="0" w:type="dxa"/>
              <w:right w:w="108" w:type="dxa"/>
            </w:tcMar>
          </w:tcPr>
          <w:p w:rsidR="00B57A7E" w:rsidRPr="00B57A7E" w:rsidRDefault="00B57A7E" w:rsidP="00073505">
            <w:pPr>
              <w:spacing w:beforeLines="50" w:before="120" w:afterLines="50" w:after="120" w:line="312" w:lineRule="auto"/>
              <w:jc w:val="center"/>
              <w:rPr>
                <w:sz w:val="28"/>
                <w:szCs w:val="28"/>
              </w:rPr>
            </w:pPr>
            <w:r w:rsidRPr="00B57A7E">
              <w:rPr>
                <w:b/>
                <w:bCs/>
                <w:sz w:val="28"/>
                <w:szCs w:val="28"/>
                <w:lang w:val="vi-VN" w:eastAsia="vi-VN"/>
              </w:rPr>
              <w:t>KT. BỘ TRƯỞNG</w:t>
            </w:r>
            <w:r w:rsidRPr="00B57A7E">
              <w:rPr>
                <w:b/>
                <w:bCs/>
                <w:sz w:val="28"/>
                <w:szCs w:val="28"/>
              </w:rPr>
              <w:br/>
            </w:r>
            <w:r w:rsidRPr="00B57A7E">
              <w:rPr>
                <w:b/>
                <w:bCs/>
                <w:sz w:val="28"/>
                <w:szCs w:val="28"/>
                <w:lang w:val="vi-VN" w:eastAsia="vi-VN"/>
              </w:rPr>
              <w:t>THỨ TRƯỞNG</w:t>
            </w:r>
            <w:r w:rsidRPr="00B57A7E">
              <w:rPr>
                <w:b/>
                <w:bCs/>
                <w:sz w:val="28"/>
                <w:szCs w:val="28"/>
                <w:lang w:val="vi-VN" w:eastAsia="vi-VN"/>
              </w:rPr>
              <w:br/>
            </w:r>
            <w:r w:rsidRPr="00B57A7E">
              <w:rPr>
                <w:b/>
                <w:bCs/>
                <w:sz w:val="28"/>
                <w:szCs w:val="28"/>
              </w:rPr>
              <w:br/>
            </w:r>
            <w:r w:rsidRPr="00B57A7E">
              <w:rPr>
                <w:b/>
                <w:bCs/>
                <w:sz w:val="28"/>
                <w:szCs w:val="28"/>
              </w:rPr>
              <w:br/>
            </w:r>
            <w:r w:rsidRPr="00B57A7E">
              <w:rPr>
                <w:b/>
                <w:bCs/>
                <w:sz w:val="28"/>
                <w:szCs w:val="28"/>
              </w:rPr>
              <w:br/>
            </w:r>
            <w:r w:rsidRPr="00B57A7E">
              <w:rPr>
                <w:b/>
                <w:bCs/>
                <w:sz w:val="28"/>
                <w:szCs w:val="28"/>
              </w:rPr>
              <w:br/>
            </w:r>
            <w:r w:rsidRPr="00B57A7E">
              <w:rPr>
                <w:b/>
                <w:bCs/>
                <w:sz w:val="28"/>
                <w:szCs w:val="28"/>
                <w:lang w:val="vi-VN" w:eastAsia="vi-VN"/>
              </w:rPr>
              <w:t>Nguyễn Linh Ngọc</w:t>
            </w:r>
          </w:p>
        </w:tc>
      </w:tr>
    </w:tbl>
    <w:p w:rsidR="00B57A7E" w:rsidRPr="00B57A7E" w:rsidRDefault="00B57A7E" w:rsidP="00B57A7E">
      <w:pPr>
        <w:spacing w:beforeLines="50" w:before="120" w:afterLines="50" w:after="120" w:line="312" w:lineRule="auto"/>
        <w:rPr>
          <w:sz w:val="28"/>
          <w:szCs w:val="28"/>
        </w:rPr>
      </w:pPr>
      <w:r w:rsidRPr="00B57A7E">
        <w:rPr>
          <w:sz w:val="28"/>
          <w:szCs w:val="28"/>
        </w:rPr>
        <w:t> </w:t>
      </w:r>
    </w:p>
    <w:p w:rsidR="00B57A7E" w:rsidRPr="00B57A7E" w:rsidRDefault="00B57A7E" w:rsidP="00B57A7E">
      <w:pPr>
        <w:spacing w:beforeLines="50" w:before="120" w:afterLines="50" w:after="120" w:line="312" w:lineRule="auto"/>
        <w:jc w:val="center"/>
        <w:rPr>
          <w:sz w:val="28"/>
          <w:szCs w:val="28"/>
        </w:rPr>
      </w:pPr>
      <w:bookmarkStart w:id="51" w:name="chuong_phuluc_1"/>
      <w:r w:rsidRPr="00B57A7E">
        <w:rPr>
          <w:b/>
          <w:bCs/>
          <w:sz w:val="28"/>
          <w:szCs w:val="28"/>
          <w:lang w:val="vi-VN" w:eastAsia="vi-VN"/>
        </w:rPr>
        <w:t>PHỤ LỤC</w:t>
      </w:r>
      <w:bookmarkEnd w:id="51"/>
      <w:r w:rsidRPr="00B57A7E">
        <w:rPr>
          <w:b/>
          <w:bCs/>
          <w:sz w:val="28"/>
          <w:szCs w:val="28"/>
          <w:lang w:val="vi-VN" w:eastAsia="vi-VN"/>
        </w:rPr>
        <w:t xml:space="preserve"> </w:t>
      </w:r>
    </w:p>
    <w:p w:rsidR="00B57A7E" w:rsidRPr="00B57A7E" w:rsidRDefault="00B57A7E" w:rsidP="00B57A7E">
      <w:pPr>
        <w:spacing w:beforeLines="50" w:before="120" w:afterLines="50" w:after="120" w:line="312" w:lineRule="auto"/>
        <w:jc w:val="center"/>
        <w:rPr>
          <w:sz w:val="28"/>
          <w:szCs w:val="28"/>
        </w:rPr>
      </w:pPr>
      <w:bookmarkStart w:id="52" w:name="chuong_phuluc_1_name"/>
      <w:r w:rsidRPr="00B57A7E">
        <w:rPr>
          <w:b/>
          <w:bCs/>
          <w:sz w:val="28"/>
          <w:szCs w:val="28"/>
          <w:lang w:val="vi-VN" w:eastAsia="vi-VN"/>
        </w:rPr>
        <w:t>MẪU CÁC TÀI LIỆU TRONG HỒ SƠ TÀI NGUYÊN HẢI ĐẢO</w:t>
      </w:r>
      <w:bookmarkEnd w:id="52"/>
      <w:r w:rsidRPr="00B57A7E">
        <w:rPr>
          <w:b/>
          <w:bCs/>
          <w:sz w:val="28"/>
          <w:szCs w:val="28"/>
          <w:lang w:val="vi-VN" w:eastAsia="vi-VN"/>
        </w:rPr>
        <w:br/>
      </w:r>
      <w:r w:rsidRPr="00B57A7E">
        <w:rPr>
          <w:i/>
          <w:iCs/>
          <w:sz w:val="28"/>
          <w:szCs w:val="28"/>
          <w:lang w:val="vi-VN" w:eastAsia="vi-VN"/>
        </w:rPr>
        <w:t>(Ban hành kèm theo Thông tư s</w:t>
      </w:r>
      <w:r w:rsidRPr="00B57A7E">
        <w:rPr>
          <w:i/>
          <w:iCs/>
          <w:sz w:val="28"/>
          <w:szCs w:val="28"/>
        </w:rPr>
        <w:t>ố 18</w:t>
      </w:r>
      <w:r w:rsidRPr="00B57A7E">
        <w:rPr>
          <w:i/>
          <w:iCs/>
          <w:sz w:val="28"/>
          <w:szCs w:val="28"/>
          <w:lang w:val="vi-VN" w:eastAsia="vi-VN"/>
        </w:rPr>
        <w:t>/20</w:t>
      </w:r>
      <w:r w:rsidRPr="00B57A7E">
        <w:rPr>
          <w:i/>
          <w:iCs/>
          <w:sz w:val="28"/>
          <w:szCs w:val="28"/>
        </w:rPr>
        <w:t>1</w:t>
      </w:r>
      <w:r w:rsidRPr="00B57A7E">
        <w:rPr>
          <w:i/>
          <w:iCs/>
          <w:sz w:val="28"/>
          <w:szCs w:val="28"/>
          <w:lang w:val="vi-VN" w:eastAsia="vi-VN"/>
        </w:rPr>
        <w:t xml:space="preserve">6/TT-BTNMT ngày </w:t>
      </w:r>
      <w:r w:rsidRPr="00B57A7E">
        <w:rPr>
          <w:i/>
          <w:iCs/>
          <w:sz w:val="28"/>
          <w:szCs w:val="28"/>
        </w:rPr>
        <w:t>2</w:t>
      </w:r>
      <w:r w:rsidRPr="00B57A7E">
        <w:rPr>
          <w:i/>
          <w:iCs/>
          <w:sz w:val="28"/>
          <w:szCs w:val="28"/>
          <w:lang w:val="vi-VN" w:eastAsia="vi-VN"/>
        </w:rPr>
        <w:t xml:space="preserve">5 tháng </w:t>
      </w:r>
      <w:r w:rsidRPr="00B57A7E">
        <w:rPr>
          <w:i/>
          <w:iCs/>
          <w:sz w:val="28"/>
          <w:szCs w:val="28"/>
        </w:rPr>
        <w:t xml:space="preserve">7 </w:t>
      </w:r>
      <w:r w:rsidRPr="00B57A7E">
        <w:rPr>
          <w:i/>
          <w:iCs/>
          <w:sz w:val="28"/>
          <w:szCs w:val="28"/>
          <w:lang w:val="vi-VN" w:eastAsia="vi-VN"/>
        </w:rPr>
        <w:t>năm 2016 của Bộ trưởng Bộ Tài nguyên và Môi trường)</w:t>
      </w:r>
    </w:p>
    <w:tbl>
      <w:tblPr>
        <w:tblW w:w="0" w:type="auto"/>
        <w:tblLayout w:type="fixed"/>
        <w:tblCellMar>
          <w:left w:w="0" w:type="dxa"/>
          <w:right w:w="0" w:type="dxa"/>
        </w:tblCellMar>
        <w:tblLook w:val="0000" w:firstRow="0" w:lastRow="0" w:firstColumn="0" w:lastColumn="0" w:noHBand="0" w:noVBand="0"/>
      </w:tblPr>
      <w:tblGrid>
        <w:gridCol w:w="710"/>
        <w:gridCol w:w="4889"/>
        <w:gridCol w:w="3041"/>
      </w:tblGrid>
      <w:tr w:rsidR="00B57A7E" w:rsidRPr="00B57A7E" w:rsidTr="00073505">
        <w:tc>
          <w:tcPr>
            <w:tcW w:w="710"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jc w:val="center"/>
              <w:rPr>
                <w:sz w:val="28"/>
                <w:szCs w:val="28"/>
              </w:rPr>
            </w:pPr>
            <w:r w:rsidRPr="00B57A7E">
              <w:rPr>
                <w:b/>
                <w:bCs/>
                <w:sz w:val="28"/>
                <w:szCs w:val="28"/>
                <w:lang w:val="vi-VN" w:eastAsia="vi-VN"/>
              </w:rPr>
              <w:t>STT</w:t>
            </w:r>
          </w:p>
        </w:tc>
        <w:tc>
          <w:tcPr>
            <w:tcW w:w="4889"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jc w:val="center"/>
              <w:rPr>
                <w:sz w:val="28"/>
                <w:szCs w:val="28"/>
              </w:rPr>
            </w:pPr>
            <w:r w:rsidRPr="00B57A7E">
              <w:rPr>
                <w:b/>
                <w:bCs/>
                <w:sz w:val="28"/>
                <w:szCs w:val="28"/>
                <w:lang w:val="vi-VN" w:eastAsia="vi-VN"/>
              </w:rPr>
              <w:t>Tên tài li</w:t>
            </w:r>
            <w:r w:rsidRPr="00B57A7E">
              <w:rPr>
                <w:b/>
                <w:bCs/>
                <w:sz w:val="28"/>
                <w:szCs w:val="28"/>
              </w:rPr>
              <w:t>ệ</w:t>
            </w:r>
            <w:r w:rsidRPr="00B57A7E">
              <w:rPr>
                <w:b/>
                <w:bCs/>
                <w:sz w:val="28"/>
                <w:szCs w:val="28"/>
                <w:lang w:val="vi-VN" w:eastAsia="vi-VN"/>
              </w:rPr>
              <w:t>u</w:t>
            </w:r>
          </w:p>
        </w:tc>
        <w:tc>
          <w:tcPr>
            <w:tcW w:w="3041"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jc w:val="center"/>
              <w:rPr>
                <w:sz w:val="28"/>
                <w:szCs w:val="28"/>
              </w:rPr>
            </w:pPr>
            <w:r w:rsidRPr="00B57A7E">
              <w:rPr>
                <w:b/>
                <w:bCs/>
                <w:sz w:val="28"/>
                <w:szCs w:val="28"/>
                <w:lang w:val="vi-VN" w:eastAsia="vi-VN"/>
              </w:rPr>
              <w:t>Ký hiệu</w:t>
            </w:r>
          </w:p>
        </w:tc>
      </w:tr>
      <w:tr w:rsidR="00B57A7E" w:rsidRPr="00B57A7E" w:rsidTr="00073505">
        <w:tc>
          <w:tcPr>
            <w:tcW w:w="71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1</w:t>
            </w:r>
          </w:p>
        </w:tc>
        <w:tc>
          <w:tcPr>
            <w:tcW w:w="48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Bìa hồ sơ tài nguyên hải đảo</w:t>
            </w:r>
          </w:p>
        </w:tc>
        <w:tc>
          <w:tcPr>
            <w:tcW w:w="30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M</w:t>
            </w:r>
            <w:r w:rsidRPr="00B57A7E">
              <w:rPr>
                <w:sz w:val="28"/>
                <w:szCs w:val="28"/>
              </w:rPr>
              <w:t>ẫ</w:t>
            </w:r>
            <w:r w:rsidRPr="00B57A7E">
              <w:rPr>
                <w:sz w:val="28"/>
                <w:szCs w:val="28"/>
                <w:lang w:val="vi-VN" w:eastAsia="vi-VN"/>
              </w:rPr>
              <w:t>u số 01/Bìa HSHĐ</w:t>
            </w:r>
          </w:p>
        </w:tc>
      </w:tr>
      <w:tr w:rsidR="00B57A7E" w:rsidRPr="00B57A7E" w:rsidTr="00073505">
        <w:tc>
          <w:tcPr>
            <w:tcW w:w="71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2</w:t>
            </w:r>
          </w:p>
        </w:tc>
        <w:tc>
          <w:tcPr>
            <w:tcW w:w="48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B</w:t>
            </w:r>
            <w:r w:rsidRPr="00B57A7E">
              <w:rPr>
                <w:sz w:val="28"/>
                <w:szCs w:val="28"/>
              </w:rPr>
              <w:t>ì</w:t>
            </w:r>
            <w:r w:rsidRPr="00B57A7E">
              <w:rPr>
                <w:sz w:val="28"/>
                <w:szCs w:val="28"/>
                <w:lang w:val="vi-VN" w:eastAsia="vi-VN"/>
              </w:rPr>
              <w:t>a hồ sơ tài nguyên hải đảo cập nhật</w:t>
            </w:r>
          </w:p>
        </w:tc>
        <w:tc>
          <w:tcPr>
            <w:tcW w:w="30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M</w:t>
            </w:r>
            <w:r w:rsidRPr="00B57A7E">
              <w:rPr>
                <w:sz w:val="28"/>
                <w:szCs w:val="28"/>
              </w:rPr>
              <w:t>ẫ</w:t>
            </w:r>
            <w:r w:rsidRPr="00B57A7E">
              <w:rPr>
                <w:sz w:val="28"/>
                <w:szCs w:val="28"/>
                <w:lang w:val="vi-VN" w:eastAsia="vi-VN"/>
              </w:rPr>
              <w:t>u số 02/Bìa HSHĐCN</w:t>
            </w:r>
          </w:p>
        </w:tc>
      </w:tr>
      <w:tr w:rsidR="00B57A7E" w:rsidRPr="00B57A7E" w:rsidTr="00073505">
        <w:tc>
          <w:tcPr>
            <w:tcW w:w="71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3</w:t>
            </w:r>
          </w:p>
        </w:tc>
        <w:tc>
          <w:tcPr>
            <w:tcW w:w="48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Phiếu trích yếu thông tin hải đảo</w:t>
            </w:r>
          </w:p>
        </w:tc>
        <w:tc>
          <w:tcPr>
            <w:tcW w:w="30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Mẫu số 03/PTY</w:t>
            </w:r>
          </w:p>
        </w:tc>
      </w:tr>
      <w:tr w:rsidR="00B57A7E" w:rsidRPr="00B57A7E" w:rsidTr="00073505">
        <w:tc>
          <w:tcPr>
            <w:tcW w:w="71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4</w:t>
            </w:r>
          </w:p>
        </w:tc>
        <w:tc>
          <w:tcPr>
            <w:tcW w:w="48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Sổ kết quả điều tra, đánh giá tổng hợp tài nguyên, môi trường hải đảo</w:t>
            </w:r>
          </w:p>
        </w:tc>
        <w:tc>
          <w:tcPr>
            <w:tcW w:w="30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Mẫu số 04/KQĐT</w:t>
            </w:r>
          </w:p>
        </w:tc>
      </w:tr>
      <w:tr w:rsidR="00B57A7E" w:rsidRPr="00B57A7E" w:rsidTr="00073505">
        <w:tc>
          <w:tcPr>
            <w:tcW w:w="71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5</w:t>
            </w:r>
          </w:p>
        </w:tc>
        <w:tc>
          <w:tcPr>
            <w:tcW w:w="48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Sổ thống kê, theo dõi biến động tài nguyên, môi trường hải đảo</w:t>
            </w:r>
          </w:p>
        </w:tc>
        <w:tc>
          <w:tcPr>
            <w:tcW w:w="30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M</w:t>
            </w:r>
            <w:r w:rsidRPr="00B57A7E">
              <w:rPr>
                <w:sz w:val="28"/>
                <w:szCs w:val="28"/>
              </w:rPr>
              <w:t>ẫ</w:t>
            </w:r>
            <w:r w:rsidRPr="00B57A7E">
              <w:rPr>
                <w:sz w:val="28"/>
                <w:szCs w:val="28"/>
                <w:lang w:val="vi-VN" w:eastAsia="vi-VN"/>
              </w:rPr>
              <w:t>u số 05/TDBĐ</w:t>
            </w:r>
          </w:p>
        </w:tc>
      </w:tr>
      <w:tr w:rsidR="00B57A7E" w:rsidRPr="00B57A7E" w:rsidTr="00073505">
        <w:tc>
          <w:tcPr>
            <w:tcW w:w="71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6</w:t>
            </w:r>
          </w:p>
        </w:tc>
        <w:tc>
          <w:tcPr>
            <w:tcW w:w="48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Quyết định phê duyệt hồ sơ tài nguyên hải đảo</w:t>
            </w:r>
          </w:p>
        </w:tc>
        <w:tc>
          <w:tcPr>
            <w:tcW w:w="30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Mẫu số 06/QĐPD</w:t>
            </w:r>
          </w:p>
        </w:tc>
      </w:tr>
      <w:tr w:rsidR="00B57A7E" w:rsidRPr="00B57A7E" w:rsidTr="00073505">
        <w:tc>
          <w:tcPr>
            <w:tcW w:w="71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7</w:t>
            </w:r>
          </w:p>
        </w:tc>
        <w:tc>
          <w:tcPr>
            <w:tcW w:w="4889"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Quyết định phê duyệt hồ sơ tài nguyên hải đảo cập nhật</w:t>
            </w:r>
          </w:p>
        </w:tc>
        <w:tc>
          <w:tcPr>
            <w:tcW w:w="304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Mẫu số 07/QĐPDCN</w:t>
            </w:r>
          </w:p>
        </w:tc>
      </w:tr>
    </w:tbl>
    <w:p w:rsidR="00B57A7E" w:rsidRPr="00B57A7E" w:rsidRDefault="00B57A7E" w:rsidP="00B57A7E">
      <w:pPr>
        <w:spacing w:beforeLines="50" w:before="120" w:afterLines="50" w:after="120" w:line="312" w:lineRule="auto"/>
        <w:rPr>
          <w:sz w:val="28"/>
          <w:szCs w:val="28"/>
        </w:rPr>
      </w:pPr>
      <w:r w:rsidRPr="00B57A7E">
        <w:rPr>
          <w:sz w:val="28"/>
          <w:szCs w:val="28"/>
        </w:rPr>
        <w:t> </w:t>
      </w:r>
    </w:p>
    <w:p w:rsidR="00B57A7E" w:rsidRPr="00B57A7E" w:rsidRDefault="00B57A7E" w:rsidP="00B57A7E">
      <w:pPr>
        <w:spacing w:beforeLines="50" w:before="120" w:afterLines="50" w:after="120" w:line="312" w:lineRule="auto"/>
        <w:jc w:val="right"/>
        <w:rPr>
          <w:b/>
          <w:bCs/>
          <w:sz w:val="28"/>
          <w:szCs w:val="28"/>
        </w:rPr>
      </w:pPr>
      <w:bookmarkStart w:id="53" w:name="loai_2"/>
    </w:p>
    <w:p w:rsidR="00B57A7E" w:rsidRPr="00B57A7E" w:rsidRDefault="00B57A7E" w:rsidP="00B57A7E">
      <w:pPr>
        <w:spacing w:beforeLines="50" w:before="120" w:afterLines="50" w:after="120" w:line="312" w:lineRule="auto"/>
        <w:jc w:val="right"/>
        <w:rPr>
          <w:b/>
          <w:bCs/>
          <w:sz w:val="28"/>
          <w:szCs w:val="28"/>
        </w:rPr>
      </w:pPr>
    </w:p>
    <w:p w:rsidR="00B57A7E" w:rsidRPr="00B57A7E" w:rsidRDefault="00B57A7E" w:rsidP="00B57A7E">
      <w:pPr>
        <w:spacing w:beforeLines="50" w:before="120" w:afterLines="50" w:after="120" w:line="312" w:lineRule="auto"/>
        <w:jc w:val="right"/>
        <w:rPr>
          <w:b/>
          <w:bCs/>
          <w:sz w:val="28"/>
          <w:szCs w:val="28"/>
        </w:rPr>
      </w:pPr>
    </w:p>
    <w:p w:rsidR="00B57A7E" w:rsidRPr="00B57A7E" w:rsidRDefault="00B57A7E" w:rsidP="00B57A7E">
      <w:pPr>
        <w:spacing w:beforeLines="50" w:before="120" w:afterLines="50" w:after="120" w:line="312" w:lineRule="auto"/>
        <w:jc w:val="right"/>
        <w:rPr>
          <w:b/>
          <w:bCs/>
          <w:sz w:val="28"/>
          <w:szCs w:val="28"/>
        </w:rPr>
      </w:pPr>
    </w:p>
    <w:p w:rsidR="00B57A7E" w:rsidRPr="00B57A7E" w:rsidRDefault="00B57A7E" w:rsidP="00B57A7E">
      <w:pPr>
        <w:spacing w:beforeLines="50" w:before="120" w:afterLines="50" w:after="120" w:line="312" w:lineRule="auto"/>
        <w:jc w:val="right"/>
        <w:rPr>
          <w:sz w:val="28"/>
          <w:szCs w:val="28"/>
        </w:rPr>
      </w:pPr>
      <w:r w:rsidRPr="00B57A7E">
        <w:rPr>
          <w:b/>
          <w:bCs/>
          <w:sz w:val="28"/>
          <w:szCs w:val="28"/>
        </w:rPr>
        <w:t>Mẫu số 01/Bìa HSHĐ</w:t>
      </w:r>
      <w:bookmarkEnd w:id="53"/>
    </w:p>
    <w:p w:rsidR="00B57A7E" w:rsidRPr="00B57A7E" w:rsidRDefault="00B57A7E" w:rsidP="00B57A7E">
      <w:pPr>
        <w:spacing w:beforeLines="50" w:before="120" w:afterLines="50" w:after="120" w:line="312" w:lineRule="auto"/>
        <w:jc w:val="center"/>
        <w:rPr>
          <w:sz w:val="28"/>
          <w:szCs w:val="28"/>
        </w:rPr>
      </w:pPr>
      <w:bookmarkStart w:id="54" w:name="loai_2_name"/>
      <w:r w:rsidRPr="00B57A7E">
        <w:rPr>
          <w:b/>
          <w:bCs/>
          <w:sz w:val="28"/>
          <w:szCs w:val="28"/>
          <w:lang w:val="vi-VN" w:eastAsia="vi-VN"/>
        </w:rPr>
        <w:t>MẪU BÌA HỒ SƠ TÀI NGUYÊN HẢI ĐẢO</w:t>
      </w:r>
      <w:bookmarkEnd w:id="54"/>
    </w:p>
    <w:tbl>
      <w:tblPr>
        <w:tblW w:w="0" w:type="auto"/>
        <w:tblLayout w:type="fixed"/>
        <w:tblCellMar>
          <w:left w:w="0" w:type="dxa"/>
          <w:right w:w="0" w:type="dxa"/>
        </w:tblCellMar>
        <w:tblLook w:val="0000" w:firstRow="0" w:lastRow="0" w:firstColumn="0" w:lastColumn="0" w:noHBand="0" w:noVBand="0"/>
      </w:tblPr>
      <w:tblGrid>
        <w:gridCol w:w="4324"/>
        <w:gridCol w:w="4316"/>
      </w:tblGrid>
      <w:tr w:rsidR="00B57A7E" w:rsidRPr="00B57A7E" w:rsidTr="00073505">
        <w:tc>
          <w:tcPr>
            <w:tcW w:w="4324"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1. Bìa</w:t>
            </w:r>
          </w:p>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ỦY BAN NHÂN DÂN TỈNH (THÀNH PHỐ)...</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lang w:val="vi-VN" w:eastAsia="vi-VN"/>
              </w:rPr>
              <w:t xml:space="preserve">HỒ SƠ TÀI NGUYÊN HẢI ĐẢO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lang w:val="vi-VN" w:eastAsia="vi-VN"/>
              </w:rPr>
              <w:t>...(tên hải đảo)...</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B57A7E">
            <w:pPr>
              <w:spacing w:beforeLines="50" w:before="120" w:afterLines="50" w:after="120" w:line="312" w:lineRule="auto"/>
              <w:jc w:val="center"/>
              <w:rPr>
                <w:sz w:val="28"/>
                <w:szCs w:val="28"/>
              </w:rPr>
            </w:pPr>
            <w:r w:rsidRPr="00B57A7E">
              <w:rPr>
                <w:b/>
                <w:bCs/>
                <w:sz w:val="28"/>
                <w:szCs w:val="28"/>
              </w:rPr>
              <w:t> </w:t>
            </w:r>
            <w:r w:rsidRPr="00B57A7E">
              <w:rPr>
                <w:b/>
                <w:bCs/>
                <w:sz w:val="28"/>
                <w:szCs w:val="28"/>
                <w:lang w:val="vi-VN" w:eastAsia="vi-VN"/>
              </w:rPr>
              <w:t>Đ</w:t>
            </w:r>
            <w:r w:rsidRPr="00B57A7E">
              <w:rPr>
                <w:b/>
                <w:bCs/>
                <w:sz w:val="28"/>
                <w:szCs w:val="28"/>
              </w:rPr>
              <w:t>ị</w:t>
            </w:r>
            <w:r w:rsidRPr="00B57A7E">
              <w:rPr>
                <w:b/>
                <w:bCs/>
                <w:sz w:val="28"/>
                <w:szCs w:val="28"/>
                <w:lang w:val="vi-VN" w:eastAsia="vi-VN"/>
              </w:rPr>
              <w:t>a danh, năm...</w:t>
            </w:r>
          </w:p>
        </w:tc>
        <w:tc>
          <w:tcPr>
            <w:tcW w:w="431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2. Tờ lót bìa</w:t>
            </w:r>
          </w:p>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ỦY BAN NHÂN DÂN TỈNH (THÀNH PHỐ)...</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lang w:val="vi-VN" w:eastAsia="vi-VN"/>
              </w:rPr>
              <w:t xml:space="preserve">HỒ SƠ TÀI NGUYÊN HẢI ĐẢO </w:t>
            </w:r>
          </w:p>
          <w:p w:rsidR="00B57A7E" w:rsidRPr="00B57A7E" w:rsidRDefault="00B57A7E" w:rsidP="00B57A7E">
            <w:pPr>
              <w:spacing w:beforeLines="50" w:before="120" w:afterLines="50" w:after="120" w:line="312" w:lineRule="auto"/>
              <w:jc w:val="center"/>
              <w:rPr>
                <w:sz w:val="28"/>
                <w:szCs w:val="28"/>
              </w:rPr>
            </w:pPr>
            <w:r w:rsidRPr="00B57A7E">
              <w:rPr>
                <w:b/>
                <w:bCs/>
                <w:sz w:val="28"/>
                <w:szCs w:val="28"/>
                <w:lang w:val="vi-VN" w:eastAsia="vi-VN"/>
              </w:rPr>
              <w:t>...(tên hải đảo)...</w:t>
            </w: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THỦ TRƯỞNG ĐƠN VỊ LẬP HỒ SƠ</w:t>
            </w:r>
          </w:p>
          <w:p w:rsidR="00B57A7E" w:rsidRPr="00B57A7E" w:rsidRDefault="00B57A7E" w:rsidP="00073505">
            <w:pPr>
              <w:spacing w:beforeLines="50" w:before="120" w:afterLines="50" w:after="120" w:line="312" w:lineRule="auto"/>
              <w:jc w:val="center"/>
              <w:rPr>
                <w:sz w:val="28"/>
                <w:szCs w:val="28"/>
              </w:rPr>
            </w:pPr>
            <w:r w:rsidRPr="00B57A7E">
              <w:rPr>
                <w:i/>
                <w:iCs/>
                <w:sz w:val="28"/>
                <w:szCs w:val="28"/>
                <w:lang w:val="vi-VN" w:eastAsia="vi-VN"/>
              </w:rPr>
              <w:t>(K</w:t>
            </w:r>
            <w:r w:rsidRPr="00B57A7E">
              <w:rPr>
                <w:i/>
                <w:iCs/>
                <w:sz w:val="28"/>
                <w:szCs w:val="28"/>
              </w:rPr>
              <w:t>ý</w:t>
            </w:r>
            <w:r w:rsidRPr="00B57A7E">
              <w:rPr>
                <w:i/>
                <w:iCs/>
                <w:sz w:val="28"/>
                <w:szCs w:val="28"/>
                <w:lang w:val="vi-VN" w:eastAsia="vi-VN"/>
              </w:rPr>
              <w:t xml:space="preserve"> tên, đ</w:t>
            </w:r>
            <w:r w:rsidRPr="00B57A7E">
              <w:rPr>
                <w:i/>
                <w:iCs/>
                <w:sz w:val="28"/>
                <w:szCs w:val="28"/>
              </w:rPr>
              <w:t>ó</w:t>
            </w:r>
            <w:r w:rsidRPr="00B57A7E">
              <w:rPr>
                <w:i/>
                <w:iCs/>
                <w:sz w:val="28"/>
                <w:szCs w:val="28"/>
                <w:lang w:val="vi-VN" w:eastAsia="vi-VN"/>
              </w:rPr>
              <w:t>ng dấu)</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B57A7E">
            <w:pPr>
              <w:spacing w:beforeLines="50" w:before="120" w:afterLines="50" w:after="120" w:line="312" w:lineRule="auto"/>
              <w:jc w:val="center"/>
              <w:rPr>
                <w:sz w:val="28"/>
                <w:szCs w:val="28"/>
              </w:rPr>
            </w:pPr>
            <w:r w:rsidRPr="00B57A7E">
              <w:rPr>
                <w:b/>
                <w:bCs/>
                <w:sz w:val="28"/>
                <w:szCs w:val="28"/>
              </w:rPr>
              <w:t> </w:t>
            </w:r>
            <w:r w:rsidRPr="00B57A7E">
              <w:rPr>
                <w:b/>
                <w:bCs/>
                <w:sz w:val="28"/>
                <w:szCs w:val="28"/>
                <w:lang w:val="vi-VN" w:eastAsia="vi-VN"/>
              </w:rPr>
              <w:t>Địa danh, năm...</w:t>
            </w:r>
          </w:p>
        </w:tc>
      </w:tr>
    </w:tbl>
    <w:p w:rsidR="00B57A7E" w:rsidRPr="00B57A7E" w:rsidRDefault="00B57A7E" w:rsidP="00B57A7E">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B57A7E">
      <w:pPr>
        <w:spacing w:beforeLines="50" w:before="120" w:afterLines="50" w:after="120" w:line="312" w:lineRule="auto"/>
        <w:jc w:val="right"/>
        <w:rPr>
          <w:b/>
          <w:bCs/>
          <w:sz w:val="28"/>
          <w:szCs w:val="28"/>
        </w:rPr>
      </w:pPr>
      <w:bookmarkStart w:id="55" w:name="loai_3"/>
    </w:p>
    <w:p w:rsidR="00B57A7E" w:rsidRPr="00B57A7E" w:rsidRDefault="00B57A7E" w:rsidP="00B57A7E">
      <w:pPr>
        <w:spacing w:beforeLines="50" w:before="120" w:afterLines="50" w:after="120" w:line="312" w:lineRule="auto"/>
        <w:jc w:val="right"/>
        <w:rPr>
          <w:b/>
          <w:bCs/>
          <w:sz w:val="28"/>
          <w:szCs w:val="28"/>
        </w:rPr>
      </w:pPr>
    </w:p>
    <w:p w:rsidR="00B57A7E" w:rsidRPr="00B57A7E" w:rsidRDefault="00B57A7E" w:rsidP="00B57A7E">
      <w:pPr>
        <w:spacing w:beforeLines="50" w:before="120" w:afterLines="50" w:after="120" w:line="312" w:lineRule="auto"/>
        <w:jc w:val="right"/>
        <w:rPr>
          <w:sz w:val="28"/>
          <w:szCs w:val="28"/>
        </w:rPr>
      </w:pPr>
      <w:r w:rsidRPr="00B57A7E">
        <w:rPr>
          <w:b/>
          <w:bCs/>
          <w:sz w:val="28"/>
          <w:szCs w:val="28"/>
        </w:rPr>
        <w:t>Mẫu số 02/Bìa HSHĐCN</w:t>
      </w:r>
      <w:bookmarkEnd w:id="55"/>
    </w:p>
    <w:p w:rsidR="00B57A7E" w:rsidRPr="00B57A7E" w:rsidRDefault="00B57A7E" w:rsidP="00B57A7E">
      <w:pPr>
        <w:spacing w:beforeLines="50" w:before="120" w:afterLines="50" w:after="120" w:line="312" w:lineRule="auto"/>
        <w:jc w:val="center"/>
        <w:rPr>
          <w:sz w:val="28"/>
          <w:szCs w:val="28"/>
        </w:rPr>
      </w:pPr>
      <w:bookmarkStart w:id="56" w:name="loai_3_name"/>
      <w:r w:rsidRPr="00B57A7E">
        <w:rPr>
          <w:b/>
          <w:bCs/>
          <w:sz w:val="28"/>
          <w:szCs w:val="28"/>
          <w:lang w:val="vi-VN" w:eastAsia="vi-VN"/>
        </w:rPr>
        <w:t>MẪU BÌA HỒ SƠ TÀI NGUYÊN HẢI ĐẢO CẬP NHẬT</w:t>
      </w:r>
      <w:bookmarkEnd w:id="56"/>
    </w:p>
    <w:tbl>
      <w:tblPr>
        <w:tblW w:w="0" w:type="auto"/>
        <w:tblLayout w:type="fixed"/>
        <w:tblCellMar>
          <w:left w:w="0" w:type="dxa"/>
          <w:right w:w="0" w:type="dxa"/>
        </w:tblCellMar>
        <w:tblLook w:val="0000" w:firstRow="0" w:lastRow="0" w:firstColumn="0" w:lastColumn="0" w:noHBand="0" w:noVBand="0"/>
      </w:tblPr>
      <w:tblGrid>
        <w:gridCol w:w="4324"/>
        <w:gridCol w:w="4316"/>
      </w:tblGrid>
      <w:tr w:rsidR="00B57A7E" w:rsidRPr="00B57A7E" w:rsidTr="00073505">
        <w:tc>
          <w:tcPr>
            <w:tcW w:w="4324"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1. Bìa</w:t>
            </w:r>
          </w:p>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ỦY BAN NHÂN DÂN TỈNH (THÀNH PHỐ)...</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lang w:val="vi-VN" w:eastAsia="vi-VN"/>
              </w:rPr>
              <w:t>HỒ SƠ TÀI NGUYÊN ...(tên hải đảo)...</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CẬP NHẬT LẦN THỨ … NĂM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B57A7E">
            <w:pPr>
              <w:spacing w:beforeLines="50" w:before="120" w:afterLines="50" w:after="120" w:line="312" w:lineRule="auto"/>
              <w:jc w:val="center"/>
              <w:rPr>
                <w:sz w:val="28"/>
                <w:szCs w:val="28"/>
              </w:rPr>
            </w:pPr>
            <w:r w:rsidRPr="00B57A7E">
              <w:rPr>
                <w:b/>
                <w:bCs/>
                <w:sz w:val="28"/>
                <w:szCs w:val="28"/>
              </w:rPr>
              <w:t> </w:t>
            </w:r>
            <w:r w:rsidRPr="00B57A7E">
              <w:rPr>
                <w:b/>
                <w:bCs/>
                <w:sz w:val="28"/>
                <w:szCs w:val="28"/>
                <w:lang w:val="vi-VN" w:eastAsia="vi-VN"/>
              </w:rPr>
              <w:t>Đ</w:t>
            </w:r>
            <w:r w:rsidRPr="00B57A7E">
              <w:rPr>
                <w:b/>
                <w:bCs/>
                <w:sz w:val="28"/>
                <w:szCs w:val="28"/>
              </w:rPr>
              <w:t>ị</w:t>
            </w:r>
            <w:r w:rsidRPr="00B57A7E">
              <w:rPr>
                <w:b/>
                <w:bCs/>
                <w:sz w:val="28"/>
                <w:szCs w:val="28"/>
                <w:lang w:val="vi-VN" w:eastAsia="vi-VN"/>
              </w:rPr>
              <w:t>a danh, năm...</w:t>
            </w:r>
          </w:p>
        </w:tc>
        <w:tc>
          <w:tcPr>
            <w:tcW w:w="4316"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2. Tờ lót bìa</w:t>
            </w:r>
          </w:p>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ỦY BAN NHÂN DÂN TỈNH (THÀNH PHỐ)...</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lang w:val="vi-VN" w:eastAsia="vi-VN"/>
              </w:rPr>
              <w:t>HỒ SƠ TÀI NGUYÊN ...(tên hải đảo)...</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CẬP NHẬT LẦN THỨ … NĂM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 xml:space="preserve">THỦ TRƯỞNG ĐƠN VỊ </w:t>
            </w:r>
            <w:r w:rsidRPr="00B57A7E">
              <w:rPr>
                <w:sz w:val="28"/>
                <w:szCs w:val="28"/>
              </w:rPr>
              <w:t xml:space="preserve">CẬP NHẬT </w:t>
            </w:r>
            <w:r w:rsidRPr="00B57A7E">
              <w:rPr>
                <w:sz w:val="28"/>
                <w:szCs w:val="28"/>
                <w:lang w:val="vi-VN" w:eastAsia="vi-VN"/>
              </w:rPr>
              <w:t>HỒ SƠ</w:t>
            </w:r>
          </w:p>
          <w:p w:rsidR="00B57A7E" w:rsidRPr="00B57A7E" w:rsidRDefault="00B57A7E" w:rsidP="00073505">
            <w:pPr>
              <w:spacing w:beforeLines="50" w:before="120" w:afterLines="50" w:after="120" w:line="312" w:lineRule="auto"/>
              <w:jc w:val="center"/>
              <w:rPr>
                <w:sz w:val="28"/>
                <w:szCs w:val="28"/>
              </w:rPr>
            </w:pPr>
            <w:r w:rsidRPr="00B57A7E">
              <w:rPr>
                <w:i/>
                <w:iCs/>
                <w:sz w:val="28"/>
                <w:szCs w:val="28"/>
                <w:lang w:val="vi-VN" w:eastAsia="vi-VN"/>
              </w:rPr>
              <w:t>(K</w:t>
            </w:r>
            <w:r w:rsidRPr="00B57A7E">
              <w:rPr>
                <w:i/>
                <w:iCs/>
                <w:sz w:val="28"/>
                <w:szCs w:val="28"/>
              </w:rPr>
              <w:t>ý</w:t>
            </w:r>
            <w:r w:rsidRPr="00B57A7E">
              <w:rPr>
                <w:i/>
                <w:iCs/>
                <w:sz w:val="28"/>
                <w:szCs w:val="28"/>
                <w:lang w:val="vi-VN" w:eastAsia="vi-VN"/>
              </w:rPr>
              <w:t xml:space="preserve"> tên, đ</w:t>
            </w:r>
            <w:r w:rsidRPr="00B57A7E">
              <w:rPr>
                <w:i/>
                <w:iCs/>
                <w:sz w:val="28"/>
                <w:szCs w:val="28"/>
              </w:rPr>
              <w:t>ó</w:t>
            </w:r>
            <w:r w:rsidRPr="00B57A7E">
              <w:rPr>
                <w:i/>
                <w:iCs/>
                <w:sz w:val="28"/>
                <w:szCs w:val="28"/>
                <w:lang w:val="vi-VN" w:eastAsia="vi-VN"/>
              </w:rPr>
              <w:t>ng dấu)</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B57A7E">
            <w:pPr>
              <w:spacing w:beforeLines="50" w:before="120" w:afterLines="50" w:after="120" w:line="312" w:lineRule="auto"/>
              <w:jc w:val="center"/>
              <w:rPr>
                <w:sz w:val="28"/>
                <w:szCs w:val="28"/>
              </w:rPr>
            </w:pPr>
            <w:r w:rsidRPr="00B57A7E">
              <w:rPr>
                <w:b/>
                <w:bCs/>
                <w:sz w:val="28"/>
                <w:szCs w:val="28"/>
              </w:rPr>
              <w:t> </w:t>
            </w:r>
            <w:r w:rsidRPr="00B57A7E">
              <w:rPr>
                <w:b/>
                <w:bCs/>
                <w:sz w:val="28"/>
                <w:szCs w:val="28"/>
                <w:lang w:val="vi-VN" w:eastAsia="vi-VN"/>
              </w:rPr>
              <w:t>Địa danh, năm...</w:t>
            </w:r>
          </w:p>
        </w:tc>
      </w:tr>
    </w:tbl>
    <w:p w:rsidR="00B57A7E" w:rsidRPr="00B57A7E" w:rsidRDefault="00B57A7E" w:rsidP="00B57A7E">
      <w:pPr>
        <w:spacing w:beforeLines="50" w:before="120" w:afterLines="50" w:after="120" w:line="312" w:lineRule="auto"/>
        <w:rPr>
          <w:sz w:val="28"/>
          <w:szCs w:val="28"/>
        </w:rPr>
      </w:pPr>
      <w:r w:rsidRPr="00B57A7E">
        <w:rPr>
          <w:b/>
          <w:bCs/>
          <w:color w:val="000000"/>
          <w:sz w:val="28"/>
          <w:szCs w:val="28"/>
        </w:rPr>
        <w:br w:type="page"/>
      </w:r>
      <w:bookmarkStart w:id="57" w:name="loai_4"/>
      <w:r w:rsidRPr="00B57A7E">
        <w:rPr>
          <w:b/>
          <w:bCs/>
          <w:color w:val="000000"/>
          <w:sz w:val="28"/>
          <w:szCs w:val="28"/>
        </w:rPr>
        <w:t>Mẫu số 03/PTY</w:t>
      </w:r>
      <w:bookmarkEnd w:id="57"/>
      <w:r w:rsidRPr="00B57A7E">
        <w:rPr>
          <w:b/>
          <w:bCs/>
          <w:i/>
          <w:iCs/>
          <w:sz w:val="28"/>
          <w:szCs w:val="28"/>
        </w:rPr>
        <w:t xml:space="preserve"> </w:t>
      </w:r>
    </w:p>
    <w:p w:rsidR="00B57A7E" w:rsidRPr="00B57A7E" w:rsidRDefault="00B57A7E" w:rsidP="00B57A7E">
      <w:pPr>
        <w:spacing w:beforeLines="50" w:before="120" w:afterLines="50" w:after="120" w:line="312" w:lineRule="auto"/>
        <w:jc w:val="center"/>
        <w:rPr>
          <w:sz w:val="28"/>
          <w:szCs w:val="28"/>
        </w:rPr>
      </w:pPr>
      <w:bookmarkStart w:id="58" w:name="loai_4_name"/>
      <w:r w:rsidRPr="00B57A7E">
        <w:rPr>
          <w:b/>
          <w:bCs/>
          <w:sz w:val="28"/>
          <w:szCs w:val="28"/>
          <w:lang w:val="vi-VN" w:eastAsia="vi-VN"/>
        </w:rPr>
        <w:t>PHIẾU TRÍCH YẾU THÔNG TIN HẢI ĐẢO</w:t>
      </w:r>
      <w:bookmarkEnd w:id="58"/>
    </w:p>
    <w:tbl>
      <w:tblPr>
        <w:tblW w:w="0" w:type="auto"/>
        <w:tblLayout w:type="fixed"/>
        <w:tblCellMar>
          <w:left w:w="0" w:type="dxa"/>
          <w:right w:w="0" w:type="dxa"/>
        </w:tblCellMar>
        <w:tblLook w:val="0000" w:firstRow="0" w:lastRow="0" w:firstColumn="0" w:lastColumn="0" w:noHBand="0" w:noVBand="0"/>
      </w:tblPr>
      <w:tblGrid>
        <w:gridCol w:w="8640"/>
      </w:tblGrid>
      <w:tr w:rsidR="00B57A7E" w:rsidRPr="00B57A7E" w:rsidTr="00073505">
        <w:tc>
          <w:tcPr>
            <w:tcW w:w="8640"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sz w:val="28"/>
                <w:szCs w:val="28"/>
                <w:lang w:val="vi-VN" w:eastAsia="vi-VN"/>
              </w:rPr>
              <w:t>1. Tên hải đảo:</w:t>
            </w:r>
          </w:p>
          <w:p w:rsidR="00B57A7E" w:rsidRPr="00B57A7E" w:rsidRDefault="00B57A7E" w:rsidP="00B57A7E">
            <w:pPr>
              <w:spacing w:beforeLines="50" w:before="120" w:afterLines="50" w:after="120" w:line="312" w:lineRule="auto"/>
              <w:ind w:left="75"/>
              <w:rPr>
                <w:sz w:val="28"/>
                <w:szCs w:val="28"/>
              </w:rPr>
            </w:pPr>
            <w:r w:rsidRPr="00B57A7E">
              <w:rPr>
                <w:sz w:val="28"/>
                <w:szCs w:val="28"/>
                <w:lang w:val="vi-VN" w:eastAsia="vi-VN"/>
              </w:rPr>
              <w:t xml:space="preserve">Tên gọi khác </w:t>
            </w:r>
            <w:r w:rsidRPr="00B57A7E">
              <w:rPr>
                <w:i/>
                <w:iCs/>
                <w:sz w:val="28"/>
                <w:szCs w:val="28"/>
              </w:rPr>
              <w:t>(</w:t>
            </w:r>
            <w:r w:rsidRPr="00B57A7E">
              <w:rPr>
                <w:i/>
                <w:iCs/>
                <w:sz w:val="28"/>
                <w:szCs w:val="28"/>
                <w:lang w:val="vi-VN" w:eastAsia="vi-VN"/>
              </w:rPr>
              <w:t>nếu c</w:t>
            </w:r>
            <w:r w:rsidRPr="00B57A7E">
              <w:rPr>
                <w:i/>
                <w:iCs/>
                <w:sz w:val="28"/>
                <w:szCs w:val="28"/>
              </w:rPr>
              <w:t>ó</w:t>
            </w:r>
            <w:r w:rsidRPr="00B57A7E">
              <w:rPr>
                <w:i/>
                <w:iCs/>
                <w:sz w:val="28"/>
                <w:szCs w:val="28"/>
                <w:lang w:val="vi-VN" w:eastAsia="vi-VN"/>
              </w:rPr>
              <w:t>)</w:t>
            </w:r>
            <w:r w:rsidRPr="00B57A7E">
              <w:rPr>
                <w:sz w:val="28"/>
                <w:szCs w:val="28"/>
              </w:rPr>
              <w:t>:</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sz w:val="28"/>
                <w:szCs w:val="28"/>
                <w:lang w:val="vi-VN" w:eastAsia="vi-VN"/>
              </w:rPr>
              <w:t>2. Số hiệu hải đảo</w:t>
            </w:r>
            <w:r w:rsidRPr="00B57A7E">
              <w:rPr>
                <w:sz w:val="28"/>
                <w:szCs w:val="28"/>
                <w:lang w:val="vi-VN" w:eastAsia="vi-VN"/>
              </w:rPr>
              <w:t xml:space="preserve"> </w:t>
            </w:r>
            <w:r w:rsidRPr="00B57A7E">
              <w:rPr>
                <w:i/>
                <w:iCs/>
                <w:sz w:val="28"/>
                <w:szCs w:val="28"/>
              </w:rPr>
              <w:t>(</w:t>
            </w:r>
            <w:r w:rsidRPr="00B57A7E">
              <w:rPr>
                <w:i/>
                <w:iCs/>
                <w:sz w:val="28"/>
                <w:szCs w:val="28"/>
                <w:lang w:val="vi-VN" w:eastAsia="vi-VN"/>
              </w:rPr>
              <w:t>nếu có)</w:t>
            </w:r>
            <w:r w:rsidRPr="00B57A7E">
              <w:rPr>
                <w:sz w:val="28"/>
                <w:szCs w:val="28"/>
                <w:lang w:val="vi-VN" w:eastAsia="vi-VN"/>
              </w:rPr>
              <w:t>:</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sz w:val="28"/>
                <w:szCs w:val="28"/>
                <w:lang w:val="vi-VN" w:eastAsia="vi-VN"/>
              </w:rPr>
              <w:t>3. Lo</w:t>
            </w:r>
            <w:r w:rsidRPr="00B57A7E">
              <w:rPr>
                <w:b/>
                <w:bCs/>
                <w:sz w:val="28"/>
                <w:szCs w:val="28"/>
              </w:rPr>
              <w:t>ạ</w:t>
            </w:r>
            <w:r w:rsidRPr="00B57A7E">
              <w:rPr>
                <w:b/>
                <w:bCs/>
                <w:sz w:val="28"/>
                <w:szCs w:val="28"/>
                <w:lang w:val="vi-VN" w:eastAsia="vi-VN"/>
              </w:rPr>
              <w:t>i hải đảo:</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sz w:val="28"/>
                <w:szCs w:val="28"/>
                <w:lang w:val="vi-VN" w:eastAsia="vi-VN"/>
              </w:rPr>
              <w:t>4. Vị trí hải đảo:</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Xã:</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Huyện:</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Tỉnh:</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Khoảng cách t</w:t>
            </w:r>
            <w:r w:rsidRPr="00B57A7E">
              <w:rPr>
                <w:sz w:val="28"/>
                <w:szCs w:val="28"/>
              </w:rPr>
              <w:t>ớ</w:t>
            </w:r>
            <w:r w:rsidRPr="00B57A7E">
              <w:rPr>
                <w:sz w:val="28"/>
                <w:szCs w:val="28"/>
                <w:lang w:val="vi-VN" w:eastAsia="vi-VN"/>
              </w:rPr>
              <w:t xml:space="preserve">i đất liền: </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sz w:val="28"/>
                <w:szCs w:val="28"/>
              </w:rPr>
              <w:t>5</w:t>
            </w:r>
            <w:r w:rsidRPr="00B57A7E">
              <w:rPr>
                <w:b/>
                <w:bCs/>
                <w:sz w:val="28"/>
                <w:szCs w:val="28"/>
                <w:lang w:val="vi-VN" w:eastAsia="vi-VN"/>
              </w:rPr>
              <w:t>. Tọa độ của hải đảo:</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sz w:val="28"/>
                <w:szCs w:val="28"/>
                <w:lang w:val="vi-VN" w:eastAsia="vi-VN"/>
              </w:rPr>
              <w:t>6. Di</w:t>
            </w:r>
            <w:r w:rsidRPr="00B57A7E">
              <w:rPr>
                <w:b/>
                <w:bCs/>
                <w:sz w:val="28"/>
                <w:szCs w:val="28"/>
              </w:rPr>
              <w:t>ệ</w:t>
            </w:r>
            <w:r w:rsidRPr="00B57A7E">
              <w:rPr>
                <w:b/>
                <w:bCs/>
                <w:sz w:val="28"/>
                <w:szCs w:val="28"/>
                <w:lang w:val="vi-VN" w:eastAsia="vi-VN"/>
              </w:rPr>
              <w:t>n tích hải đảo:</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sz w:val="28"/>
                <w:szCs w:val="28"/>
                <w:lang w:val="vi-VN" w:eastAsia="vi-VN"/>
              </w:rPr>
              <w:t>7. Độ cao của hải đảo:</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7.1. Điểm cao nhất trên hải đảo:</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Địa danh điểm cao nhất:</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Tọa độ điểm cao nhất:</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Độ cao khi triều kiệt:</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 Độ cao khi </w:t>
            </w:r>
            <w:r w:rsidRPr="00B57A7E">
              <w:rPr>
                <w:sz w:val="28"/>
                <w:szCs w:val="28"/>
              </w:rPr>
              <w:t>tr</w:t>
            </w:r>
            <w:r w:rsidRPr="00B57A7E">
              <w:rPr>
                <w:sz w:val="28"/>
                <w:szCs w:val="28"/>
                <w:lang w:val="vi-VN" w:eastAsia="vi-VN"/>
              </w:rPr>
              <w:t>iều cao:</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7.2. Độ cao trung bình của hải đảo so với mực nước biển:</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sz w:val="28"/>
                <w:szCs w:val="28"/>
                <w:lang w:val="vi-VN" w:eastAsia="vi-VN"/>
              </w:rPr>
              <w:t>8. Quá trình khai thác, sử dụng tài nguyên h</w:t>
            </w:r>
            <w:r w:rsidRPr="00B57A7E">
              <w:rPr>
                <w:b/>
                <w:bCs/>
                <w:sz w:val="28"/>
                <w:szCs w:val="28"/>
              </w:rPr>
              <w:t>ả</w:t>
            </w:r>
            <w:r w:rsidRPr="00B57A7E">
              <w:rPr>
                <w:b/>
                <w:bCs/>
                <w:sz w:val="28"/>
                <w:szCs w:val="28"/>
                <w:lang w:val="vi-VN" w:eastAsia="vi-VN"/>
              </w:rPr>
              <w:t>i đảo:</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Loại tài nguyên được khai thác, sử dụng:</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 Thời gian khai thác, sử dụng: từ </w:t>
            </w:r>
            <w:r w:rsidRPr="00B57A7E">
              <w:rPr>
                <w:sz w:val="28"/>
                <w:szCs w:val="28"/>
              </w:rPr>
              <w:t>                                      </w:t>
            </w:r>
            <w:r w:rsidRPr="00B57A7E">
              <w:rPr>
                <w:sz w:val="28"/>
                <w:szCs w:val="28"/>
                <w:lang w:val="vi-VN" w:eastAsia="vi-VN"/>
              </w:rPr>
              <w:t>đến</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Vị trí khai thác, sử dụng:</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Đối tượng khai thác, sử dụng:</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Mục đích khai thác, sử dụng:</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Quy mô khai thác, sử dụng:</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Tính pháp lý của các hoạt động khai thác, sử dụng:</w:t>
            </w:r>
          </w:p>
        </w:tc>
      </w:tr>
    </w:tbl>
    <w:p w:rsidR="00B57A7E" w:rsidRPr="00B57A7E" w:rsidRDefault="00B57A7E" w:rsidP="00B57A7E">
      <w:pPr>
        <w:spacing w:beforeLines="50" w:before="120" w:afterLines="50" w:after="120" w:line="312" w:lineRule="auto"/>
        <w:rPr>
          <w:sz w:val="28"/>
          <w:szCs w:val="28"/>
        </w:rPr>
      </w:pPr>
      <w:r w:rsidRPr="00B57A7E">
        <w:rPr>
          <w:sz w:val="28"/>
          <w:szCs w:val="28"/>
        </w:rPr>
        <w:t> </w:t>
      </w:r>
    </w:p>
    <w:p w:rsidR="00B57A7E" w:rsidRPr="00B57A7E" w:rsidRDefault="00B57A7E" w:rsidP="00B57A7E">
      <w:pPr>
        <w:spacing w:beforeLines="50" w:before="120" w:afterLines="50" w:after="120" w:line="312" w:lineRule="auto"/>
        <w:jc w:val="right"/>
        <w:rPr>
          <w:sz w:val="28"/>
          <w:szCs w:val="28"/>
        </w:rPr>
      </w:pPr>
      <w:bookmarkStart w:id="59" w:name="loai_5"/>
      <w:r w:rsidRPr="00B57A7E">
        <w:rPr>
          <w:b/>
          <w:bCs/>
          <w:sz w:val="28"/>
          <w:szCs w:val="28"/>
        </w:rPr>
        <w:t>Mẫu số 04/KQĐT</w:t>
      </w:r>
      <w:bookmarkEnd w:id="59"/>
    </w:p>
    <w:p w:rsidR="00B57A7E" w:rsidRPr="00B57A7E" w:rsidRDefault="00B57A7E" w:rsidP="00B57A7E">
      <w:pPr>
        <w:spacing w:beforeLines="50" w:before="120" w:afterLines="50" w:after="120" w:line="312" w:lineRule="auto"/>
        <w:jc w:val="center"/>
        <w:rPr>
          <w:sz w:val="28"/>
          <w:szCs w:val="28"/>
        </w:rPr>
      </w:pPr>
      <w:bookmarkStart w:id="60" w:name="loai_5_name"/>
      <w:r w:rsidRPr="00B57A7E">
        <w:rPr>
          <w:b/>
          <w:bCs/>
          <w:sz w:val="28"/>
          <w:szCs w:val="28"/>
          <w:lang w:val="vi-VN" w:eastAsia="vi-VN"/>
        </w:rPr>
        <w:t>SỔ KẾT QUẢ ĐIỀU TRA, ĐÁNH GIÁ TỔNG HỢP TÀI NGUYÊN, MÔI TRƯỜNG HẢI ĐẢO</w:t>
      </w:r>
      <w:bookmarkEnd w:id="60"/>
    </w:p>
    <w:tbl>
      <w:tblPr>
        <w:tblW w:w="0" w:type="auto"/>
        <w:tblLayout w:type="fixed"/>
        <w:tblCellMar>
          <w:left w:w="0" w:type="dxa"/>
          <w:right w:w="0" w:type="dxa"/>
        </w:tblCellMar>
        <w:tblLook w:val="0000" w:firstRow="0" w:lastRow="0" w:firstColumn="0" w:lastColumn="0" w:noHBand="0" w:noVBand="0"/>
      </w:tblPr>
      <w:tblGrid>
        <w:gridCol w:w="8640"/>
      </w:tblGrid>
      <w:tr w:rsidR="00B57A7E" w:rsidRPr="00B57A7E" w:rsidTr="00073505">
        <w:tc>
          <w:tcPr>
            <w:tcW w:w="8640"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sz w:val="28"/>
                <w:szCs w:val="28"/>
                <w:lang w:val="vi-VN" w:eastAsia="vi-VN"/>
              </w:rPr>
              <w:t>I. Đ</w:t>
            </w:r>
            <w:r w:rsidRPr="00B57A7E">
              <w:rPr>
                <w:b/>
                <w:bCs/>
                <w:sz w:val="28"/>
                <w:szCs w:val="28"/>
              </w:rPr>
              <w:t>ặ</w:t>
            </w:r>
            <w:r w:rsidRPr="00B57A7E">
              <w:rPr>
                <w:b/>
                <w:bCs/>
                <w:sz w:val="28"/>
                <w:szCs w:val="28"/>
                <w:lang w:val="vi-VN" w:eastAsia="vi-VN"/>
              </w:rPr>
              <w:t>c điểm điều ki</w:t>
            </w:r>
            <w:r w:rsidRPr="00B57A7E">
              <w:rPr>
                <w:b/>
                <w:bCs/>
                <w:sz w:val="28"/>
                <w:szCs w:val="28"/>
              </w:rPr>
              <w:t>ệ</w:t>
            </w:r>
            <w:r w:rsidRPr="00B57A7E">
              <w:rPr>
                <w:b/>
                <w:bCs/>
                <w:sz w:val="28"/>
                <w:szCs w:val="28"/>
                <w:lang w:val="vi-VN" w:eastAsia="vi-VN"/>
              </w:rPr>
              <w:t>n t</w:t>
            </w:r>
            <w:r w:rsidRPr="00B57A7E">
              <w:rPr>
                <w:b/>
                <w:bCs/>
                <w:sz w:val="28"/>
                <w:szCs w:val="28"/>
              </w:rPr>
              <w:t>ự</w:t>
            </w:r>
            <w:r w:rsidRPr="00B57A7E">
              <w:rPr>
                <w:b/>
                <w:bCs/>
                <w:sz w:val="28"/>
                <w:szCs w:val="28"/>
                <w:lang w:val="vi-VN" w:eastAsia="vi-VN"/>
              </w:rPr>
              <w:t xml:space="preserve"> nhi</w:t>
            </w:r>
            <w:r w:rsidRPr="00B57A7E">
              <w:rPr>
                <w:b/>
                <w:bCs/>
                <w:sz w:val="28"/>
                <w:szCs w:val="28"/>
              </w:rPr>
              <w:t>ê</w:t>
            </w:r>
            <w:r w:rsidRPr="00B57A7E">
              <w:rPr>
                <w:b/>
                <w:bCs/>
                <w:sz w:val="28"/>
                <w:szCs w:val="28"/>
                <w:lang w:val="vi-VN" w:eastAsia="vi-VN"/>
              </w:rPr>
              <w:t>n:</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i/>
                <w:iCs/>
                <w:sz w:val="28"/>
                <w:szCs w:val="28"/>
                <w:lang w:val="vi-VN" w:eastAsia="vi-VN"/>
              </w:rPr>
              <w:t>1. Vị trí địa lý:</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1.1. Tên hải đảo:</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1.2. Vị trí hành chính:</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1.3. Tọa độ:</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1.4. Thuộc tờ bản đồ:</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i/>
                <w:iCs/>
                <w:sz w:val="28"/>
                <w:szCs w:val="28"/>
                <w:lang w:val="vi-VN" w:eastAsia="vi-VN"/>
              </w:rPr>
              <w:t>2. Đặc điểm khí hậu, thủy văn, h</w:t>
            </w:r>
            <w:r w:rsidRPr="00B57A7E">
              <w:rPr>
                <w:b/>
                <w:bCs/>
                <w:i/>
                <w:iCs/>
                <w:sz w:val="28"/>
                <w:szCs w:val="28"/>
              </w:rPr>
              <w:t>ả</w:t>
            </w:r>
            <w:r w:rsidRPr="00B57A7E">
              <w:rPr>
                <w:b/>
                <w:bCs/>
                <w:i/>
                <w:iCs/>
                <w:sz w:val="28"/>
                <w:szCs w:val="28"/>
                <w:lang w:val="vi-VN" w:eastAsia="vi-VN"/>
              </w:rPr>
              <w:t>i văn</w:t>
            </w:r>
            <w:r w:rsidRPr="00B57A7E">
              <w:rPr>
                <w:sz w:val="28"/>
                <w:szCs w:val="28"/>
                <w:lang w:val="vi-VN" w:eastAsia="vi-VN"/>
              </w:rPr>
              <w:t xml:space="preserve"> </w:t>
            </w:r>
            <w:r w:rsidRPr="00B57A7E">
              <w:rPr>
                <w:i/>
                <w:iCs/>
                <w:sz w:val="28"/>
                <w:szCs w:val="28"/>
                <w:lang w:val="vi-VN" w:eastAsia="vi-VN"/>
              </w:rPr>
              <w:t>(nêu các đặc điểm ch</w:t>
            </w:r>
            <w:r w:rsidRPr="00B57A7E">
              <w:rPr>
                <w:i/>
                <w:iCs/>
                <w:sz w:val="28"/>
                <w:szCs w:val="28"/>
              </w:rPr>
              <w:t>í</w:t>
            </w:r>
            <w:r w:rsidRPr="00B57A7E">
              <w:rPr>
                <w:i/>
                <w:iCs/>
                <w:sz w:val="28"/>
                <w:szCs w:val="28"/>
                <w:lang w:val="vi-VN" w:eastAsia="vi-VN"/>
              </w:rPr>
              <w:t>nh, nếu c</w:t>
            </w:r>
            <w:r w:rsidRPr="00B57A7E">
              <w:rPr>
                <w:i/>
                <w:iCs/>
                <w:sz w:val="28"/>
                <w:szCs w:val="28"/>
              </w:rPr>
              <w:t>ó):</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2.1. Khí hậu (khí hậu theo mùa, nhiệt độ, độ ẩm, hướng gió, lượng mưa):</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2.2. Thủy văn (hệ thống sông suối, lưu lượng các con sông,...);</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2.3. Hải văn (chế độ hải văn quanh đảo, khu vực bãi cạn lúc chìm lúc nổi, bãi ngầm):</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i/>
                <w:iCs/>
                <w:sz w:val="28"/>
                <w:szCs w:val="28"/>
                <w:lang w:val="vi-VN" w:eastAsia="vi-VN"/>
              </w:rPr>
              <w:t>3. Đặc điểm địa hình, địa mạo, th</w:t>
            </w:r>
            <w:r w:rsidRPr="00B57A7E">
              <w:rPr>
                <w:b/>
                <w:bCs/>
                <w:i/>
                <w:iCs/>
                <w:sz w:val="28"/>
                <w:szCs w:val="28"/>
              </w:rPr>
              <w:t xml:space="preserve">ổ </w:t>
            </w:r>
            <w:r w:rsidRPr="00B57A7E">
              <w:rPr>
                <w:b/>
                <w:bCs/>
                <w:i/>
                <w:iCs/>
                <w:sz w:val="28"/>
                <w:szCs w:val="28"/>
                <w:lang w:val="vi-VN" w:eastAsia="vi-VN"/>
              </w:rPr>
              <w:t>nhưỡng:</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3.1. Đặc điểm địa hình </w:t>
            </w:r>
            <w:r w:rsidRPr="00B57A7E">
              <w:rPr>
                <w:i/>
                <w:iCs/>
                <w:sz w:val="28"/>
                <w:szCs w:val="28"/>
              </w:rPr>
              <w:t>(</w:t>
            </w:r>
            <w:r w:rsidRPr="00B57A7E">
              <w:rPr>
                <w:i/>
                <w:iCs/>
                <w:sz w:val="28"/>
                <w:szCs w:val="28"/>
                <w:lang w:val="vi-VN" w:eastAsia="vi-VN"/>
              </w:rPr>
              <w:t>nêu các đặc điểm đặc trưng, nếu có):</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Địa hình đồi, núi, đồng bằng (diện phân bố, độ cao, mức độ phủ thực vật). Biến động địa hình.</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3.2. Đặc điểm địa mạo:</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Nguyên tắc phân chia các đơn vị địa mạo:</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Vị trí, diện phân bố các đơn vị địa mạo:</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Đặc điểm các đơn vị địa mạo:</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Mức độ xói lở, bồi tụ, biến động bờ hải đảo:</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Các đơn vị địa mạo liên quan đến tài nguyên hải đảo:</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3.3. Đặc điểm thổ nhưỡng:</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3.4. Các bản đồ kèm theo </w:t>
            </w:r>
            <w:r w:rsidRPr="00B57A7E">
              <w:rPr>
                <w:i/>
                <w:iCs/>
                <w:sz w:val="28"/>
                <w:szCs w:val="28"/>
                <w:lang w:val="vi-VN" w:eastAsia="vi-VN"/>
              </w:rPr>
              <w:t>(nếu có):</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i/>
                <w:iCs/>
                <w:sz w:val="28"/>
                <w:szCs w:val="28"/>
                <w:lang w:val="vi-VN" w:eastAsia="vi-VN"/>
              </w:rPr>
              <w:t>4. Đặc điểm địa chất</w:t>
            </w:r>
            <w:r w:rsidRPr="00B57A7E">
              <w:rPr>
                <w:sz w:val="28"/>
                <w:szCs w:val="28"/>
                <w:lang w:val="vi-VN" w:eastAsia="vi-VN"/>
              </w:rPr>
              <w:t xml:space="preserve"> </w:t>
            </w:r>
            <w:r w:rsidRPr="00B57A7E">
              <w:rPr>
                <w:i/>
                <w:iCs/>
                <w:sz w:val="28"/>
                <w:szCs w:val="28"/>
              </w:rPr>
              <w:t>(</w:t>
            </w:r>
            <w:r w:rsidRPr="00B57A7E">
              <w:rPr>
                <w:i/>
                <w:iCs/>
                <w:sz w:val="28"/>
                <w:szCs w:val="28"/>
                <w:lang w:val="vi-VN" w:eastAsia="vi-VN"/>
              </w:rPr>
              <w:t>nêu các đặc điểm ch</w:t>
            </w:r>
            <w:r w:rsidRPr="00B57A7E">
              <w:rPr>
                <w:i/>
                <w:iCs/>
                <w:sz w:val="28"/>
                <w:szCs w:val="28"/>
              </w:rPr>
              <w:t>í</w:t>
            </w:r>
            <w:r w:rsidRPr="00B57A7E">
              <w:rPr>
                <w:i/>
                <w:iCs/>
                <w:sz w:val="28"/>
                <w:szCs w:val="28"/>
                <w:lang w:val="vi-VN" w:eastAsia="vi-VN"/>
              </w:rPr>
              <w:t>nh, nếu c</w:t>
            </w:r>
            <w:r w:rsidRPr="00B57A7E">
              <w:rPr>
                <w:i/>
                <w:iCs/>
                <w:sz w:val="28"/>
                <w:szCs w:val="28"/>
              </w:rPr>
              <w:t>ó</w:t>
            </w:r>
            <w:r w:rsidRPr="00B57A7E">
              <w:rPr>
                <w:i/>
                <w:iCs/>
                <w:sz w:val="28"/>
                <w:szCs w:val="28"/>
                <w:lang w:val="vi-VN" w:eastAsia="vi-VN"/>
              </w:rPr>
              <w:t>)</w:t>
            </w:r>
            <w:r w:rsidRPr="00B57A7E">
              <w:rPr>
                <w:sz w:val="28"/>
                <w:szCs w:val="28"/>
                <w:lang w:val="vi-VN" w:eastAsia="vi-VN"/>
              </w:rPr>
              <w:t>:</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4.</w:t>
            </w:r>
            <w:r w:rsidRPr="00B57A7E">
              <w:rPr>
                <w:sz w:val="28"/>
                <w:szCs w:val="28"/>
              </w:rPr>
              <w:t>1</w:t>
            </w:r>
            <w:r w:rsidRPr="00B57A7E">
              <w:rPr>
                <w:sz w:val="28"/>
                <w:szCs w:val="28"/>
                <w:lang w:val="vi-VN" w:eastAsia="vi-VN"/>
              </w:rPr>
              <w:t>. Mức độ điều tra, nghiên cứu (tỷ lệ điều tra):</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4.2. Đặc điểm địa chất:</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Địa tầng (mô tả theo q</w:t>
            </w:r>
            <w:r w:rsidRPr="00B57A7E">
              <w:rPr>
                <w:sz w:val="28"/>
                <w:szCs w:val="28"/>
              </w:rPr>
              <w:t>u</w:t>
            </w:r>
            <w:r w:rsidRPr="00B57A7E">
              <w:rPr>
                <w:sz w:val="28"/>
                <w:szCs w:val="28"/>
                <w:lang w:val="vi-VN" w:eastAsia="vi-VN"/>
              </w:rPr>
              <w:t>y định, nêu rõ diện lộ, thành phần,..</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Magma xâm nhập (nêu rõ diện lộ, thành phần):</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Cấu trúc - kiến tạo (phân vùng cấu trúc, đứt gãy,...):</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Các thành tạo địa chất liên quan đến tài nguyên hải đảo:</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4.3</w:t>
            </w:r>
            <w:r w:rsidRPr="00B57A7E">
              <w:rPr>
                <w:sz w:val="28"/>
                <w:szCs w:val="28"/>
              </w:rPr>
              <w:t>.</w:t>
            </w:r>
            <w:r w:rsidRPr="00B57A7E">
              <w:rPr>
                <w:sz w:val="28"/>
                <w:szCs w:val="28"/>
                <w:lang w:val="vi-VN" w:eastAsia="vi-VN"/>
              </w:rPr>
              <w:t xml:space="preserve"> Các bản đồ kèm theo </w:t>
            </w:r>
            <w:r w:rsidRPr="00B57A7E">
              <w:rPr>
                <w:i/>
                <w:iCs/>
                <w:sz w:val="28"/>
                <w:szCs w:val="28"/>
              </w:rPr>
              <w:t>(</w:t>
            </w:r>
            <w:r w:rsidRPr="00B57A7E">
              <w:rPr>
                <w:i/>
                <w:iCs/>
                <w:sz w:val="28"/>
                <w:szCs w:val="28"/>
                <w:lang w:val="vi-VN" w:eastAsia="vi-VN"/>
              </w:rPr>
              <w:t>nếu có):</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i/>
                <w:iCs/>
                <w:sz w:val="28"/>
                <w:szCs w:val="28"/>
                <w:lang w:val="vi-VN" w:eastAsia="vi-VN"/>
              </w:rPr>
              <w:t>5. Đặc điểm các trường vật lý</w:t>
            </w:r>
            <w:r w:rsidRPr="00B57A7E">
              <w:rPr>
                <w:i/>
                <w:iCs/>
                <w:sz w:val="28"/>
                <w:szCs w:val="28"/>
                <w:lang w:val="vi-VN" w:eastAsia="vi-VN"/>
              </w:rPr>
              <w:t xml:space="preserve"> </w:t>
            </w:r>
            <w:r w:rsidRPr="00B57A7E">
              <w:rPr>
                <w:i/>
                <w:iCs/>
                <w:sz w:val="28"/>
                <w:szCs w:val="28"/>
              </w:rPr>
              <w:t>(</w:t>
            </w:r>
            <w:r w:rsidRPr="00B57A7E">
              <w:rPr>
                <w:i/>
                <w:iCs/>
                <w:sz w:val="28"/>
                <w:szCs w:val="28"/>
                <w:lang w:val="vi-VN" w:eastAsia="vi-VN"/>
              </w:rPr>
              <w:t>nêu các đặc điểm đặc trưng, nếu có):</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Trường từ:</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Trường trọng lực:</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Sóng âm:</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Phóng xạ:</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Trường điện từ:</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 Các bản đồ kèm theo </w:t>
            </w:r>
            <w:r w:rsidRPr="00B57A7E">
              <w:rPr>
                <w:i/>
                <w:iCs/>
                <w:sz w:val="28"/>
                <w:szCs w:val="28"/>
                <w:lang w:val="vi-VN" w:eastAsia="vi-VN"/>
              </w:rPr>
              <w:t>(nếu có)</w:t>
            </w:r>
            <w:r w:rsidRPr="00B57A7E">
              <w:rPr>
                <w:sz w:val="28"/>
                <w:szCs w:val="28"/>
                <w:lang w:val="vi-VN" w:eastAsia="vi-VN"/>
              </w:rPr>
              <w:t xml:space="preserve">: </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sz w:val="28"/>
                <w:szCs w:val="28"/>
                <w:lang w:val="vi-VN" w:eastAsia="vi-VN"/>
              </w:rPr>
              <w:t>II. Đ</w:t>
            </w:r>
            <w:r w:rsidRPr="00B57A7E">
              <w:rPr>
                <w:b/>
                <w:bCs/>
                <w:sz w:val="28"/>
                <w:szCs w:val="28"/>
              </w:rPr>
              <w:t>ặ</w:t>
            </w:r>
            <w:r w:rsidRPr="00B57A7E">
              <w:rPr>
                <w:b/>
                <w:bCs/>
                <w:sz w:val="28"/>
                <w:szCs w:val="28"/>
                <w:lang w:val="vi-VN" w:eastAsia="vi-VN"/>
              </w:rPr>
              <w:t>c điểm kinh tế - xã hội</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i/>
                <w:iCs/>
                <w:sz w:val="28"/>
                <w:szCs w:val="28"/>
                <w:lang w:val="vi-VN" w:eastAsia="vi-VN"/>
              </w:rPr>
              <w:t>1. Dân cư:</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i/>
                <w:iCs/>
                <w:sz w:val="28"/>
                <w:szCs w:val="28"/>
                <w:lang w:val="vi-VN" w:eastAsia="vi-VN"/>
              </w:rPr>
              <w:t>2. Các hoạt động kinh tế - xã hội:</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i/>
                <w:iCs/>
                <w:sz w:val="28"/>
                <w:szCs w:val="28"/>
                <w:lang w:val="vi-VN" w:eastAsia="vi-VN"/>
              </w:rPr>
              <w:t>3. Cơ sở hạ tầng:</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sz w:val="28"/>
                <w:szCs w:val="28"/>
                <w:lang w:val="vi-VN" w:eastAsia="vi-VN"/>
              </w:rPr>
              <w:t>III. Đặc điểm tài nguyên thiên nhiên</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i/>
                <w:iCs/>
                <w:sz w:val="28"/>
                <w:szCs w:val="28"/>
                <w:lang w:val="vi-VN" w:eastAsia="vi-VN"/>
              </w:rPr>
              <w:t>1. Tài nguyên sinh vật</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1.1. Động vật:</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Thống kê các loại động vật chính hiện có trên hải đảo:</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Các loài động vật thuộc Danh mục loài nguy cấp, quý hiếm, được ưu tiên bảo vệ:</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 Khu bảo tồn động vật </w:t>
            </w:r>
            <w:r w:rsidRPr="00B57A7E">
              <w:rPr>
                <w:i/>
                <w:iCs/>
                <w:sz w:val="28"/>
                <w:szCs w:val="28"/>
                <w:lang w:val="vi-VN" w:eastAsia="vi-VN"/>
              </w:rPr>
              <w:t>(nếu có):</w:t>
            </w:r>
            <w:r w:rsidRPr="00B57A7E">
              <w:rPr>
                <w:sz w:val="28"/>
                <w:szCs w:val="28"/>
                <w:lang w:val="vi-VN" w:eastAsia="vi-VN"/>
              </w:rPr>
              <w:t xml:space="preserve"> </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1.2. Thực vật:</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Thống kê các loài thực vật chính hiện có trên hải đảo:</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Các loài thực vật c</w:t>
            </w:r>
            <w:r w:rsidRPr="00B57A7E">
              <w:rPr>
                <w:sz w:val="28"/>
                <w:szCs w:val="28"/>
              </w:rPr>
              <w:t>ầ</w:t>
            </w:r>
            <w:r w:rsidRPr="00B57A7E">
              <w:rPr>
                <w:sz w:val="28"/>
                <w:szCs w:val="28"/>
                <w:lang w:val="vi-VN" w:eastAsia="vi-VN"/>
              </w:rPr>
              <w:t>n duy trì, bảo vệ:</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 Khu bảo tồn, bảo tàng thực vật </w:t>
            </w:r>
            <w:r w:rsidRPr="00B57A7E">
              <w:rPr>
                <w:i/>
                <w:iCs/>
                <w:sz w:val="28"/>
                <w:szCs w:val="28"/>
                <w:lang w:val="vi-VN" w:eastAsia="vi-VN"/>
              </w:rPr>
              <w:t>(nếu có):</w:t>
            </w:r>
            <w:r w:rsidRPr="00B57A7E">
              <w:rPr>
                <w:sz w:val="28"/>
                <w:szCs w:val="28"/>
                <w:lang w:val="vi-VN" w:eastAsia="vi-VN"/>
              </w:rPr>
              <w:t xml:space="preserve"> </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i/>
                <w:iCs/>
                <w:sz w:val="28"/>
                <w:szCs w:val="28"/>
                <w:lang w:val="vi-VN" w:eastAsia="vi-VN"/>
              </w:rPr>
              <w:t>2. Tài nguyên phi sinh vật</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2.1. Tài nguyên đất:</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Thành ph</w:t>
            </w:r>
            <w:r w:rsidRPr="00B57A7E">
              <w:rPr>
                <w:sz w:val="28"/>
                <w:szCs w:val="28"/>
              </w:rPr>
              <w:t>ầ</w:t>
            </w:r>
            <w:r w:rsidRPr="00B57A7E">
              <w:rPr>
                <w:sz w:val="28"/>
                <w:szCs w:val="28"/>
                <w:lang w:val="vi-VN" w:eastAsia="vi-VN"/>
              </w:rPr>
              <w:t>n, tính chất đất của đảo:</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Hiện trạng sử dụng đất:</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 Đất nông nghiệp </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Đất phi nông nghiệp</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 Nhóm đất chưa sử dụng </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Đất có mặt nước ven biển</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 Các bản đồ kèm theo </w:t>
            </w:r>
            <w:r w:rsidRPr="00B57A7E">
              <w:rPr>
                <w:i/>
                <w:iCs/>
                <w:sz w:val="28"/>
                <w:szCs w:val="28"/>
                <w:lang w:val="vi-VN" w:eastAsia="vi-VN"/>
              </w:rPr>
              <w:t>(nếu c</w:t>
            </w:r>
            <w:r w:rsidRPr="00B57A7E">
              <w:rPr>
                <w:i/>
                <w:iCs/>
                <w:sz w:val="28"/>
                <w:szCs w:val="28"/>
              </w:rPr>
              <w:t>ó</w:t>
            </w:r>
            <w:r w:rsidRPr="00B57A7E">
              <w:rPr>
                <w:i/>
                <w:iCs/>
                <w:sz w:val="28"/>
                <w:szCs w:val="28"/>
                <w:lang w:val="vi-VN" w:eastAsia="vi-VN"/>
              </w:rPr>
              <w:t>):</w:t>
            </w:r>
            <w:r w:rsidRPr="00B57A7E">
              <w:rPr>
                <w:sz w:val="28"/>
                <w:szCs w:val="28"/>
                <w:lang w:val="vi-VN" w:eastAsia="vi-VN"/>
              </w:rPr>
              <w:t xml:space="preserve"> </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2.2. Tài nguyên nước:</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Tài nguyên nước mưa:</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 Mạng lưới trạm quan trắc nước mưa </w:t>
            </w:r>
            <w:r w:rsidRPr="00B57A7E">
              <w:rPr>
                <w:i/>
                <w:iCs/>
                <w:sz w:val="28"/>
                <w:szCs w:val="28"/>
              </w:rPr>
              <w:t>(</w:t>
            </w:r>
            <w:r w:rsidRPr="00B57A7E">
              <w:rPr>
                <w:i/>
                <w:iCs/>
                <w:sz w:val="28"/>
                <w:szCs w:val="28"/>
                <w:lang w:val="vi-VN" w:eastAsia="vi-VN"/>
              </w:rPr>
              <w:t>nếu c</w:t>
            </w:r>
            <w:r w:rsidRPr="00B57A7E">
              <w:rPr>
                <w:i/>
                <w:iCs/>
                <w:sz w:val="28"/>
                <w:szCs w:val="28"/>
              </w:rPr>
              <w:t>ó</w:t>
            </w:r>
            <w:r w:rsidRPr="00B57A7E">
              <w:rPr>
                <w:i/>
                <w:iCs/>
                <w:sz w:val="28"/>
                <w:szCs w:val="28"/>
                <w:lang w:val="vi-VN" w:eastAsia="vi-VN"/>
              </w:rPr>
              <w:t>)</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Đánh giá hiện trạng và xu hướng chất lượng nước mưa</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Đặc điểm, diễn biến tài nguyên nước mưa (phân mùa mưa, tính toán các đặc trưng mưa):</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Tài nguyên nước mặt:</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 Mạng lưới trạm thủy văn </w:t>
            </w:r>
            <w:r w:rsidRPr="00B57A7E">
              <w:rPr>
                <w:i/>
                <w:iCs/>
                <w:sz w:val="28"/>
                <w:szCs w:val="28"/>
              </w:rPr>
              <w:t>(</w:t>
            </w:r>
            <w:r w:rsidRPr="00B57A7E">
              <w:rPr>
                <w:i/>
                <w:iCs/>
                <w:sz w:val="28"/>
                <w:szCs w:val="28"/>
                <w:lang w:val="vi-VN" w:eastAsia="vi-VN"/>
              </w:rPr>
              <w:t>nếu c</w:t>
            </w:r>
            <w:r w:rsidRPr="00B57A7E">
              <w:rPr>
                <w:i/>
                <w:iCs/>
                <w:sz w:val="28"/>
                <w:szCs w:val="28"/>
              </w:rPr>
              <w:t>ó</w:t>
            </w:r>
            <w:r w:rsidRPr="00B57A7E">
              <w:rPr>
                <w:i/>
                <w:iCs/>
                <w:sz w:val="28"/>
                <w:szCs w:val="28"/>
                <w:lang w:val="vi-VN" w:eastAsia="vi-VN"/>
              </w:rPr>
              <w:t>)</w:t>
            </w:r>
            <w:r w:rsidRPr="00B57A7E">
              <w:rPr>
                <w:sz w:val="28"/>
                <w:szCs w:val="28"/>
                <w:lang w:val="vi-VN" w:eastAsia="vi-VN"/>
              </w:rPr>
              <w:t xml:space="preserve"> và tình hình đo đạc:</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Kết quả đo đạc, khảo sát nước mặt: lưu lượng, dòng chảy, trữ lượng...</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Đặc điểm tài nguyên nước mặt (phân mùa dòng chảy, đặc trưng dòng chảy tại các trạm quan trắc thủy văn, tính toán dòng chảy):</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Hiện trạng khai thác tài nguyên nước mặt và công trình khai thác tài nguyên nước mặt:</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Những vấn đề nổi cộm về tài nguyên nước mặt: thiếu nước mùa khô, ô nhiễm nguồn nước, thiên tai liên quan đến nước:</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Tài nguyên nước dưới đất (nước ngầm):</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Kết quả đo đạc, khảo sát nước dưới đất: vị trí và kết quả khảo sát, đo đạc, tiềm năng:</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Đặc điểm tài nguyên nước dưới đất:</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Khái quát khả năng khai thác, sử dụng nguồn nước dưới đất phục vụ cấp nước sinh hoạt và mục đích khác:</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Hiện trạng khai thác tài nguyên nước dưới đất và công trình khai thác tài nguyên nước dưới đất:</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Tầng chứa nước, trữ lượng nước</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 Các bản </w:t>
            </w:r>
            <w:r w:rsidRPr="00B57A7E">
              <w:rPr>
                <w:sz w:val="28"/>
                <w:szCs w:val="28"/>
              </w:rPr>
              <w:t>đ</w:t>
            </w:r>
            <w:r w:rsidRPr="00B57A7E">
              <w:rPr>
                <w:sz w:val="28"/>
                <w:szCs w:val="28"/>
                <w:lang w:val="vi-VN" w:eastAsia="vi-VN"/>
              </w:rPr>
              <w:t xml:space="preserve">ồ kèm theo </w:t>
            </w:r>
            <w:r w:rsidRPr="00B57A7E">
              <w:rPr>
                <w:i/>
                <w:iCs/>
                <w:sz w:val="28"/>
                <w:szCs w:val="28"/>
                <w:lang w:val="vi-VN" w:eastAsia="vi-VN"/>
              </w:rPr>
              <w:t>(nếu có</w:t>
            </w:r>
            <w:r w:rsidRPr="00B57A7E">
              <w:rPr>
                <w:i/>
                <w:iCs/>
                <w:sz w:val="28"/>
                <w:szCs w:val="28"/>
              </w:rPr>
              <w:t>)</w:t>
            </w:r>
            <w:r w:rsidRPr="00B57A7E">
              <w:rPr>
                <w:sz w:val="28"/>
                <w:szCs w:val="28"/>
                <w:lang w:val="vi-VN" w:eastAsia="vi-VN"/>
              </w:rPr>
              <w:t xml:space="preserve">. </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2.3. Tài nguyên khoáng sản </w:t>
            </w:r>
            <w:r w:rsidRPr="00B57A7E">
              <w:rPr>
                <w:i/>
                <w:iCs/>
                <w:sz w:val="28"/>
                <w:szCs w:val="28"/>
                <w:lang w:val="vi-VN" w:eastAsia="vi-VN"/>
              </w:rPr>
              <w:t>(nêu rõ loại hình kho</w:t>
            </w:r>
            <w:r w:rsidRPr="00B57A7E">
              <w:rPr>
                <w:i/>
                <w:iCs/>
                <w:sz w:val="28"/>
                <w:szCs w:val="28"/>
              </w:rPr>
              <w:t>á</w:t>
            </w:r>
            <w:r w:rsidRPr="00B57A7E">
              <w:rPr>
                <w:i/>
                <w:iCs/>
                <w:sz w:val="28"/>
                <w:szCs w:val="28"/>
                <w:lang w:val="vi-VN" w:eastAsia="vi-VN"/>
              </w:rPr>
              <w:t>ng sản, vị trí, tọa độ, diện phân b</w:t>
            </w:r>
            <w:r w:rsidRPr="00B57A7E">
              <w:rPr>
                <w:i/>
                <w:iCs/>
                <w:sz w:val="28"/>
                <w:szCs w:val="28"/>
              </w:rPr>
              <w:t>ố</w:t>
            </w:r>
            <w:r w:rsidRPr="00B57A7E">
              <w:rPr>
                <w:i/>
                <w:iCs/>
                <w:sz w:val="28"/>
                <w:szCs w:val="28"/>
                <w:lang w:val="vi-VN" w:eastAsia="vi-VN"/>
              </w:rPr>
              <w:t>, mức độ điều tra, nghiên cứu, chất lượng, trữ lượng, khả năng khai thác sử dụng, hiện trạng khai thác)</w:t>
            </w:r>
            <w:r w:rsidRPr="00B57A7E">
              <w:rPr>
                <w:i/>
                <w:iCs/>
                <w:sz w:val="28"/>
                <w:szCs w:val="28"/>
              </w:rPr>
              <w:t>:</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Khoáng sản kim loại:</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Khoáng sản phi kim:</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 Các bản </w:t>
            </w:r>
            <w:r w:rsidRPr="00B57A7E">
              <w:rPr>
                <w:sz w:val="28"/>
                <w:szCs w:val="28"/>
              </w:rPr>
              <w:t>đ</w:t>
            </w:r>
            <w:r w:rsidRPr="00B57A7E">
              <w:rPr>
                <w:sz w:val="28"/>
                <w:szCs w:val="28"/>
                <w:lang w:val="vi-VN" w:eastAsia="vi-VN"/>
              </w:rPr>
              <w:t xml:space="preserve">ồ kèm theo (nếu có): </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2.4. Các đặc điểm nổi bật có giá trị về lịch sử, văn hóa, danh lam thắng cảnh, du lịch </w:t>
            </w:r>
            <w:r w:rsidRPr="00B57A7E">
              <w:rPr>
                <w:i/>
                <w:iCs/>
                <w:sz w:val="28"/>
                <w:szCs w:val="28"/>
                <w:lang w:val="vi-VN" w:eastAsia="vi-VN"/>
              </w:rPr>
              <w:t>(nếu có)</w:t>
            </w:r>
            <w:r w:rsidRPr="00B57A7E">
              <w:rPr>
                <w:sz w:val="28"/>
                <w:szCs w:val="28"/>
                <w:lang w:val="vi-VN" w:eastAsia="vi-VN"/>
              </w:rPr>
              <w:t>:</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Cấp quốc gia:</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Cấp địa phương:</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2.5. Các t</w:t>
            </w:r>
            <w:r w:rsidRPr="00B57A7E">
              <w:rPr>
                <w:sz w:val="28"/>
                <w:szCs w:val="28"/>
              </w:rPr>
              <w:t>à</w:t>
            </w:r>
            <w:r w:rsidRPr="00B57A7E">
              <w:rPr>
                <w:sz w:val="28"/>
                <w:szCs w:val="28"/>
                <w:lang w:val="vi-VN" w:eastAsia="vi-VN"/>
              </w:rPr>
              <w:t>i nguyên có giá trị tiềm năng khác:</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sz w:val="28"/>
                <w:szCs w:val="28"/>
                <w:lang w:val="vi-VN" w:eastAsia="vi-VN"/>
              </w:rPr>
              <w:t>IV. Đặc điểm m</w:t>
            </w:r>
            <w:r w:rsidRPr="00B57A7E">
              <w:rPr>
                <w:b/>
                <w:bCs/>
                <w:sz w:val="28"/>
                <w:szCs w:val="28"/>
              </w:rPr>
              <w:t>ô</w:t>
            </w:r>
            <w:r w:rsidRPr="00B57A7E">
              <w:rPr>
                <w:b/>
                <w:bCs/>
                <w:sz w:val="28"/>
                <w:szCs w:val="28"/>
                <w:lang w:val="vi-VN" w:eastAsia="vi-VN"/>
              </w:rPr>
              <w:t>i trường</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i/>
                <w:iCs/>
                <w:sz w:val="28"/>
                <w:szCs w:val="28"/>
                <w:lang w:val="vi-VN" w:eastAsia="vi-VN"/>
              </w:rPr>
              <w:t>1. Hiện trạng môi trường đất:</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 Hiện </w:t>
            </w:r>
            <w:r w:rsidRPr="00B57A7E">
              <w:rPr>
                <w:sz w:val="28"/>
                <w:szCs w:val="28"/>
              </w:rPr>
              <w:t>tr</w:t>
            </w:r>
            <w:r w:rsidRPr="00B57A7E">
              <w:rPr>
                <w:sz w:val="28"/>
                <w:szCs w:val="28"/>
                <w:lang w:val="vi-VN" w:eastAsia="vi-VN"/>
              </w:rPr>
              <w:t>ạng môi trường đất, trầm tích của hải đảo:</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 Quá trình xói mòn, rửa trôi </w:t>
            </w:r>
            <w:r w:rsidRPr="00B57A7E">
              <w:rPr>
                <w:sz w:val="28"/>
                <w:szCs w:val="28"/>
              </w:rPr>
              <w:t>đấ</w:t>
            </w:r>
            <w:r w:rsidRPr="00B57A7E">
              <w:rPr>
                <w:sz w:val="28"/>
                <w:szCs w:val="28"/>
                <w:lang w:val="vi-VN" w:eastAsia="vi-VN"/>
              </w:rPr>
              <w:t>t:</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i/>
                <w:iCs/>
                <w:sz w:val="28"/>
                <w:szCs w:val="28"/>
                <w:lang w:val="vi-VN" w:eastAsia="vi-VN"/>
              </w:rPr>
              <w:t>2. Hiện trạng môi trường nước:</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Đánh giá mức độ ô nhiễm nguồn nước:</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Đánh giá mức độ suy giảm nguồn nước:</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 Công tác quản lý môi trường trong hoạt </w:t>
            </w:r>
            <w:r w:rsidRPr="00B57A7E">
              <w:rPr>
                <w:sz w:val="28"/>
                <w:szCs w:val="28"/>
              </w:rPr>
              <w:t>đ</w:t>
            </w:r>
            <w:r w:rsidRPr="00B57A7E">
              <w:rPr>
                <w:sz w:val="28"/>
                <w:szCs w:val="28"/>
                <w:lang w:val="vi-VN" w:eastAsia="vi-VN"/>
              </w:rPr>
              <w:t xml:space="preserve">ộng khai thác thủy hải sản: </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i/>
                <w:iCs/>
                <w:sz w:val="28"/>
                <w:szCs w:val="28"/>
                <w:lang w:val="vi-VN" w:eastAsia="vi-VN"/>
              </w:rPr>
              <w:t>3. Hiện trạng môi trường không</w:t>
            </w:r>
            <w:r w:rsidRPr="00B57A7E">
              <w:rPr>
                <w:i/>
                <w:iCs/>
                <w:sz w:val="28"/>
                <w:szCs w:val="28"/>
                <w:lang w:val="vi-VN" w:eastAsia="vi-VN"/>
              </w:rPr>
              <w:t xml:space="preserve"> </w:t>
            </w:r>
            <w:r w:rsidRPr="00B57A7E">
              <w:rPr>
                <w:b/>
                <w:bCs/>
                <w:i/>
                <w:iCs/>
                <w:sz w:val="28"/>
                <w:szCs w:val="28"/>
                <w:lang w:val="vi-VN" w:eastAsia="vi-VN"/>
              </w:rPr>
              <w:t>kh</w:t>
            </w:r>
            <w:r w:rsidRPr="00B57A7E">
              <w:rPr>
                <w:b/>
                <w:bCs/>
                <w:i/>
                <w:iCs/>
                <w:sz w:val="28"/>
                <w:szCs w:val="28"/>
              </w:rPr>
              <w:t xml:space="preserve">í </w:t>
            </w:r>
            <w:r w:rsidRPr="00B57A7E">
              <w:rPr>
                <w:b/>
                <w:bCs/>
                <w:i/>
                <w:iCs/>
                <w:sz w:val="28"/>
                <w:szCs w:val="28"/>
                <w:lang w:val="vi-VN" w:eastAsia="vi-VN"/>
              </w:rPr>
              <w:t>(trừ bãi ngầm):</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Đánh giá mức độ ô nhiễm không khí:</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Các nguồn phát thải không khí (khí thải từ tàu thuyền, ô tô, xe máy…</w:t>
            </w:r>
            <w:r w:rsidRPr="00B57A7E">
              <w:rPr>
                <w:sz w:val="28"/>
                <w:szCs w:val="28"/>
              </w:rPr>
              <w:t xml:space="preserve">, </w:t>
            </w:r>
            <w:r w:rsidRPr="00B57A7E">
              <w:rPr>
                <w:sz w:val="28"/>
                <w:szCs w:val="28"/>
                <w:lang w:val="vi-VN" w:eastAsia="vi-VN"/>
              </w:rPr>
              <w:t xml:space="preserve">các hoạt </w:t>
            </w:r>
            <w:r w:rsidRPr="00B57A7E">
              <w:rPr>
                <w:sz w:val="28"/>
                <w:szCs w:val="28"/>
              </w:rPr>
              <w:t>đ</w:t>
            </w:r>
            <w:r w:rsidRPr="00B57A7E">
              <w:rPr>
                <w:sz w:val="28"/>
                <w:szCs w:val="28"/>
                <w:lang w:val="vi-VN" w:eastAsia="vi-VN"/>
              </w:rPr>
              <w:t xml:space="preserve">ộng khai thác khoáng sản, công nghiệp....): </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i/>
                <w:iCs/>
                <w:sz w:val="28"/>
                <w:szCs w:val="28"/>
                <w:lang w:val="vi-VN" w:eastAsia="vi-VN"/>
              </w:rPr>
              <w:t>4. Các nguồn thải, nguồn gây ô nhiễm môi trường:</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Nước thải, rác thải sinh hoạt:</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Nước thải, rác thải từ cảng tàu, cảng cá:</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Nước thải, rác thải tại các khu công nghiệp, cụm dân cư, nhà máy, xí nghiệp, công trình xây dựng...</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 Chất thải rắn: </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i/>
                <w:iCs/>
                <w:sz w:val="28"/>
                <w:szCs w:val="28"/>
                <w:lang w:val="vi-VN" w:eastAsia="vi-VN"/>
              </w:rPr>
              <w:t>5. Các sự c</w:t>
            </w:r>
            <w:r w:rsidRPr="00B57A7E">
              <w:rPr>
                <w:b/>
                <w:bCs/>
                <w:i/>
                <w:iCs/>
                <w:sz w:val="28"/>
                <w:szCs w:val="28"/>
              </w:rPr>
              <w:t xml:space="preserve">ố </w:t>
            </w:r>
            <w:r w:rsidRPr="00B57A7E">
              <w:rPr>
                <w:b/>
                <w:bCs/>
                <w:i/>
                <w:iCs/>
                <w:sz w:val="28"/>
                <w:szCs w:val="28"/>
                <w:lang w:val="vi-VN" w:eastAsia="vi-VN"/>
              </w:rPr>
              <w:t>môi trường:</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Sự cố do con người:</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Sự cố do thiên nhiên:</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i/>
                <w:iCs/>
                <w:sz w:val="28"/>
                <w:szCs w:val="28"/>
              </w:rPr>
              <w:t>6</w:t>
            </w:r>
            <w:r w:rsidRPr="00B57A7E">
              <w:rPr>
                <w:b/>
                <w:bCs/>
                <w:i/>
                <w:iCs/>
                <w:sz w:val="28"/>
                <w:szCs w:val="28"/>
                <w:lang w:val="vi-VN" w:eastAsia="vi-VN"/>
              </w:rPr>
              <w:t>. Các tai biến thiên nhiên:</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Bão:</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Nước biển dâng:</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Sóng thần:</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Động đất:</w:t>
            </w:r>
          </w:p>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 xml:space="preserve">- Xói, sạt lở, sụt lún </w:t>
            </w:r>
            <w:r w:rsidRPr="00B57A7E">
              <w:rPr>
                <w:sz w:val="28"/>
                <w:szCs w:val="28"/>
              </w:rPr>
              <w:t>đất</w:t>
            </w:r>
            <w:r w:rsidRPr="00B57A7E">
              <w:rPr>
                <w:sz w:val="28"/>
                <w:szCs w:val="28"/>
                <w:lang w:val="vi-VN" w:eastAsia="vi-VN"/>
              </w:rPr>
              <w:t>:</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b/>
                <w:bCs/>
                <w:i/>
                <w:iCs/>
                <w:sz w:val="28"/>
                <w:szCs w:val="28"/>
                <w:lang w:val="vi-VN" w:eastAsia="vi-VN"/>
              </w:rPr>
              <w:t>7. Các bản đồ về đặc điểm môi</w:t>
            </w:r>
            <w:r w:rsidRPr="00B57A7E">
              <w:rPr>
                <w:i/>
                <w:iCs/>
                <w:sz w:val="28"/>
                <w:szCs w:val="28"/>
                <w:lang w:val="vi-VN" w:eastAsia="vi-VN"/>
              </w:rPr>
              <w:t xml:space="preserve"> </w:t>
            </w:r>
            <w:r w:rsidRPr="00B57A7E">
              <w:rPr>
                <w:b/>
                <w:bCs/>
                <w:i/>
                <w:iCs/>
                <w:sz w:val="28"/>
                <w:szCs w:val="28"/>
                <w:lang w:val="vi-VN" w:eastAsia="vi-VN"/>
              </w:rPr>
              <w:t>trường (nếu có):</w:t>
            </w:r>
          </w:p>
        </w:tc>
      </w:tr>
    </w:tbl>
    <w:p w:rsidR="00B57A7E" w:rsidRPr="00B57A7E" w:rsidRDefault="00B57A7E" w:rsidP="00B57A7E">
      <w:pPr>
        <w:spacing w:beforeLines="50" w:before="120" w:afterLines="50" w:after="120" w:line="312" w:lineRule="auto"/>
        <w:rPr>
          <w:sz w:val="28"/>
          <w:szCs w:val="28"/>
        </w:rPr>
      </w:pPr>
      <w:r w:rsidRPr="00B57A7E">
        <w:rPr>
          <w:sz w:val="28"/>
          <w:szCs w:val="28"/>
        </w:rPr>
        <w:t> </w:t>
      </w:r>
    </w:p>
    <w:p w:rsidR="00B57A7E" w:rsidRPr="00B57A7E" w:rsidRDefault="00B57A7E" w:rsidP="00B57A7E">
      <w:pPr>
        <w:spacing w:beforeLines="50" w:before="120" w:afterLines="50" w:after="120" w:line="312" w:lineRule="auto"/>
        <w:jc w:val="right"/>
        <w:rPr>
          <w:sz w:val="28"/>
          <w:szCs w:val="28"/>
        </w:rPr>
      </w:pPr>
      <w:bookmarkStart w:id="61" w:name="loai_6"/>
      <w:r w:rsidRPr="00B57A7E">
        <w:rPr>
          <w:b/>
          <w:bCs/>
          <w:sz w:val="28"/>
          <w:szCs w:val="28"/>
        </w:rPr>
        <w:t>Mẫu số 05/TDBĐ</w:t>
      </w:r>
      <w:bookmarkEnd w:id="61"/>
    </w:p>
    <w:p w:rsidR="00B57A7E" w:rsidRPr="00B57A7E" w:rsidRDefault="00B57A7E" w:rsidP="00B57A7E">
      <w:pPr>
        <w:spacing w:beforeLines="50" w:before="120" w:afterLines="50" w:after="120" w:line="312" w:lineRule="auto"/>
        <w:jc w:val="center"/>
        <w:rPr>
          <w:sz w:val="28"/>
          <w:szCs w:val="28"/>
        </w:rPr>
      </w:pPr>
      <w:bookmarkStart w:id="62" w:name="loai_6_name"/>
      <w:r w:rsidRPr="00B57A7E">
        <w:rPr>
          <w:b/>
          <w:bCs/>
          <w:sz w:val="28"/>
          <w:szCs w:val="28"/>
          <w:lang w:val="vi-VN" w:eastAsia="vi-VN"/>
        </w:rPr>
        <w:t>SỔ THỐNG KÊ, THEO DÕI BIẾN ĐỘNG TÀI NGUYÊN, MÔI TRƯỜNG HẢI ĐẢO</w:t>
      </w:r>
      <w:bookmarkEnd w:id="62"/>
    </w:p>
    <w:p w:rsidR="00B57A7E" w:rsidRPr="00B57A7E" w:rsidRDefault="00B57A7E" w:rsidP="00B57A7E">
      <w:pPr>
        <w:spacing w:beforeLines="50" w:before="120" w:afterLines="50" w:after="120" w:line="312" w:lineRule="auto"/>
        <w:rPr>
          <w:sz w:val="28"/>
          <w:szCs w:val="28"/>
        </w:rPr>
      </w:pPr>
      <w:r w:rsidRPr="00B57A7E">
        <w:rPr>
          <w:b/>
          <w:bCs/>
          <w:sz w:val="28"/>
          <w:szCs w:val="28"/>
          <w:lang w:val="vi-VN" w:eastAsia="vi-VN"/>
        </w:rPr>
        <w:t>1. Bìa</w:t>
      </w:r>
    </w:p>
    <w:tbl>
      <w:tblPr>
        <w:tblW w:w="0" w:type="auto"/>
        <w:tblLayout w:type="fixed"/>
        <w:tblCellMar>
          <w:left w:w="0" w:type="dxa"/>
          <w:right w:w="0" w:type="dxa"/>
        </w:tblCellMar>
        <w:tblLook w:val="0000" w:firstRow="0" w:lastRow="0" w:firstColumn="0" w:lastColumn="0" w:noHBand="0" w:noVBand="0"/>
      </w:tblPr>
      <w:tblGrid>
        <w:gridCol w:w="8640"/>
      </w:tblGrid>
      <w:tr w:rsidR="00B57A7E" w:rsidRPr="00B57A7E" w:rsidTr="00073505">
        <w:tc>
          <w:tcPr>
            <w:tcW w:w="8640"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ỦY BAN NHÂN DÂN TỈNH (THÀNH PHỐ)...</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lang w:val="vi-VN" w:eastAsia="vi-VN"/>
              </w:rPr>
              <w:t xml:space="preserve">SỔ THỐNG KÊ, THEO DÕI BIẾN ĐỘNG </w:t>
            </w:r>
            <w:r w:rsidRPr="00B57A7E">
              <w:rPr>
                <w:b/>
                <w:bCs/>
                <w:sz w:val="28"/>
                <w:szCs w:val="28"/>
              </w:rPr>
              <w:br/>
            </w:r>
            <w:r w:rsidRPr="00B57A7E">
              <w:rPr>
                <w:b/>
                <w:bCs/>
                <w:sz w:val="28"/>
                <w:szCs w:val="28"/>
                <w:lang w:val="vi-VN" w:eastAsia="vi-VN"/>
              </w:rPr>
              <w:t>TÀI NGUYÊN, MÔI TRƯỜNG HẢI ĐẢO</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lang w:val="vi-VN" w:eastAsia="vi-VN"/>
              </w:rPr>
              <w:t> (... tên hải đảo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b/>
                <w:bCs/>
                <w:sz w:val="28"/>
                <w:szCs w:val="28"/>
              </w:rPr>
              <w:t> </w:t>
            </w:r>
          </w:p>
          <w:p w:rsidR="00B57A7E" w:rsidRPr="00B57A7E" w:rsidRDefault="00B57A7E" w:rsidP="00073505">
            <w:pPr>
              <w:spacing w:beforeLines="50" w:before="120" w:afterLines="50" w:after="120" w:line="312" w:lineRule="auto"/>
              <w:jc w:val="center"/>
              <w:rPr>
                <w:sz w:val="28"/>
                <w:szCs w:val="28"/>
              </w:rPr>
            </w:pPr>
            <w:r w:rsidRPr="00B57A7E">
              <w:rPr>
                <w:sz w:val="28"/>
                <w:szCs w:val="28"/>
              </w:rPr>
              <w:t> </w:t>
            </w:r>
          </w:p>
        </w:tc>
      </w:tr>
    </w:tbl>
    <w:p w:rsidR="00B57A7E" w:rsidRPr="00B57A7E" w:rsidRDefault="00B57A7E" w:rsidP="00B57A7E">
      <w:pPr>
        <w:spacing w:beforeLines="50" w:before="120" w:afterLines="50" w:after="120" w:line="312" w:lineRule="auto"/>
        <w:rPr>
          <w:sz w:val="28"/>
          <w:szCs w:val="28"/>
        </w:rPr>
      </w:pPr>
      <w:r w:rsidRPr="00B57A7E">
        <w:rPr>
          <w:b/>
          <w:bCs/>
          <w:sz w:val="28"/>
          <w:szCs w:val="28"/>
          <w:lang w:val="vi-VN" w:eastAsia="vi-VN"/>
        </w:rPr>
        <w:t>2. Nội dung thống kê, theo dõi biến động tài nguyên, môi trường hải đảo</w:t>
      </w:r>
    </w:p>
    <w:tbl>
      <w:tblPr>
        <w:tblW w:w="0" w:type="auto"/>
        <w:tblLayout w:type="fixed"/>
        <w:tblCellMar>
          <w:left w:w="0" w:type="dxa"/>
          <w:right w:w="0" w:type="dxa"/>
        </w:tblCellMar>
        <w:tblLook w:val="0000" w:firstRow="0" w:lastRow="0" w:firstColumn="0" w:lastColumn="0" w:noHBand="0" w:noVBand="0"/>
      </w:tblPr>
      <w:tblGrid>
        <w:gridCol w:w="8640"/>
      </w:tblGrid>
      <w:tr w:rsidR="00B57A7E" w:rsidRPr="00B57A7E" w:rsidTr="00073505">
        <w:tc>
          <w:tcPr>
            <w:tcW w:w="8640"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1. Ngày ghi thông tin biến động:</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2. Người ghi thông tin biến động:</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3. Yếu tố biến động (loại tài nguyên bị biến động, yếu tố môi trường bị biến động):</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4. Nội dung biến động:</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5. Khu vực bị biến động:</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6. Thời gian biến động:</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7. Nguyên nhân gây ra sự biến động:</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8. Tác động (ảnh hưởng) của sự biến động lên hải đảo:</w:t>
            </w:r>
          </w:p>
        </w:tc>
      </w:tr>
      <w:tr w:rsidR="00B57A7E" w:rsidRPr="00B57A7E" w:rsidTr="00073505">
        <w:tc>
          <w:tcPr>
            <w:tcW w:w="8640"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B57A7E" w:rsidRPr="00B57A7E" w:rsidRDefault="00B57A7E" w:rsidP="00073505">
            <w:pPr>
              <w:spacing w:beforeLines="50" w:before="120" w:afterLines="50" w:after="120" w:line="312" w:lineRule="auto"/>
              <w:rPr>
                <w:sz w:val="28"/>
                <w:szCs w:val="28"/>
              </w:rPr>
            </w:pPr>
            <w:r w:rsidRPr="00B57A7E">
              <w:rPr>
                <w:sz w:val="28"/>
                <w:szCs w:val="28"/>
                <w:lang w:val="vi-VN" w:eastAsia="vi-VN"/>
              </w:rPr>
              <w:t>9. Các thông tin khác có liên quan:</w:t>
            </w:r>
          </w:p>
        </w:tc>
      </w:tr>
    </w:tbl>
    <w:p w:rsidR="00B57A7E" w:rsidRPr="00B57A7E" w:rsidRDefault="00B57A7E" w:rsidP="00B57A7E">
      <w:pPr>
        <w:spacing w:beforeLines="50" w:before="120" w:afterLines="50" w:after="120" w:line="312" w:lineRule="auto"/>
        <w:rPr>
          <w:sz w:val="28"/>
          <w:szCs w:val="28"/>
        </w:rPr>
      </w:pPr>
      <w:r w:rsidRPr="00B57A7E">
        <w:rPr>
          <w:sz w:val="28"/>
          <w:szCs w:val="28"/>
        </w:rPr>
        <w:t> </w:t>
      </w:r>
    </w:p>
    <w:p w:rsidR="00B57A7E" w:rsidRPr="00B57A7E" w:rsidRDefault="00B57A7E" w:rsidP="00B57A7E">
      <w:pPr>
        <w:spacing w:beforeLines="50" w:before="120" w:afterLines="50" w:after="120" w:line="312" w:lineRule="auto"/>
        <w:jc w:val="right"/>
        <w:rPr>
          <w:sz w:val="28"/>
          <w:szCs w:val="28"/>
        </w:rPr>
      </w:pPr>
      <w:bookmarkStart w:id="63" w:name="loai_7"/>
      <w:r w:rsidRPr="00B57A7E">
        <w:rPr>
          <w:b/>
          <w:bCs/>
          <w:sz w:val="28"/>
          <w:szCs w:val="28"/>
        </w:rPr>
        <w:t>Mẫu số 06/QĐPD</w:t>
      </w:r>
      <w:bookmarkEnd w:id="63"/>
    </w:p>
    <w:tbl>
      <w:tblPr>
        <w:tblW w:w="0" w:type="auto"/>
        <w:tblLayout w:type="fixed"/>
        <w:tblCellMar>
          <w:left w:w="0" w:type="dxa"/>
          <w:right w:w="0" w:type="dxa"/>
        </w:tblCellMar>
        <w:tblLook w:val="0000" w:firstRow="0" w:lastRow="0" w:firstColumn="0" w:lastColumn="0" w:noHBand="0" w:noVBand="0"/>
      </w:tblPr>
      <w:tblGrid>
        <w:gridCol w:w="2916"/>
        <w:gridCol w:w="6354"/>
      </w:tblGrid>
      <w:tr w:rsidR="00B57A7E" w:rsidRPr="00B57A7E" w:rsidTr="00B57A7E">
        <w:tc>
          <w:tcPr>
            <w:tcW w:w="2916" w:type="dxa"/>
            <w:tcBorders>
              <w:tl2br w:val="nil"/>
              <w:tr2bl w:val="nil"/>
            </w:tcBorders>
            <w:tcMar>
              <w:top w:w="0" w:type="dxa"/>
              <w:left w:w="108" w:type="dxa"/>
              <w:bottom w:w="0" w:type="dxa"/>
              <w:right w:w="108" w:type="dxa"/>
            </w:tcMar>
          </w:tcPr>
          <w:p w:rsidR="00B57A7E" w:rsidRPr="00B57A7E" w:rsidRDefault="00B57A7E" w:rsidP="00073505">
            <w:pPr>
              <w:spacing w:beforeLines="50" w:before="120" w:afterLines="50" w:after="120" w:line="312" w:lineRule="auto"/>
              <w:jc w:val="center"/>
              <w:rPr>
                <w:sz w:val="28"/>
                <w:szCs w:val="28"/>
              </w:rPr>
            </w:pPr>
            <w:r w:rsidRPr="00B57A7E">
              <w:rPr>
                <w:b/>
                <w:bCs/>
                <w:sz w:val="28"/>
                <w:szCs w:val="28"/>
              </w:rPr>
              <w:t xml:space="preserve">ỦY </w:t>
            </w:r>
            <w:r w:rsidRPr="00B57A7E">
              <w:rPr>
                <w:b/>
                <w:bCs/>
                <w:sz w:val="28"/>
                <w:szCs w:val="28"/>
                <w:lang w:val="vi-VN" w:eastAsia="vi-VN"/>
              </w:rPr>
              <w:t>BAN NHÂN DÂN TỈNH/THÀNH PHỐ ...</w:t>
            </w:r>
            <w:r w:rsidRPr="00B57A7E">
              <w:rPr>
                <w:b/>
                <w:bCs/>
                <w:sz w:val="28"/>
                <w:szCs w:val="28"/>
                <w:lang w:val="vi-VN" w:eastAsia="vi-VN"/>
              </w:rPr>
              <w:br/>
              <w:t xml:space="preserve">------- </w:t>
            </w:r>
          </w:p>
        </w:tc>
        <w:tc>
          <w:tcPr>
            <w:tcW w:w="6354" w:type="dxa"/>
            <w:tcBorders>
              <w:tl2br w:val="nil"/>
              <w:tr2bl w:val="nil"/>
            </w:tcBorders>
            <w:tcMar>
              <w:top w:w="0" w:type="dxa"/>
              <w:left w:w="108" w:type="dxa"/>
              <w:bottom w:w="0" w:type="dxa"/>
              <w:right w:w="108" w:type="dxa"/>
            </w:tcMar>
          </w:tcPr>
          <w:p w:rsidR="00B57A7E" w:rsidRPr="00B57A7E" w:rsidRDefault="00B57A7E" w:rsidP="00073505">
            <w:pPr>
              <w:spacing w:beforeLines="50" w:before="120" w:afterLines="50" w:after="120" w:line="312" w:lineRule="auto"/>
              <w:jc w:val="center"/>
              <w:rPr>
                <w:sz w:val="28"/>
                <w:szCs w:val="28"/>
              </w:rPr>
            </w:pPr>
            <w:r w:rsidRPr="00B57A7E">
              <w:rPr>
                <w:b/>
                <w:bCs/>
                <w:sz w:val="28"/>
                <w:szCs w:val="28"/>
                <w:lang w:val="vi-VN" w:eastAsia="vi-VN"/>
              </w:rPr>
              <w:t>CỘNG HÒA XÃ HỘI CHỦ NGHĨA VIỆT NAM</w:t>
            </w:r>
            <w:r w:rsidRPr="00B57A7E">
              <w:rPr>
                <w:b/>
                <w:bCs/>
                <w:sz w:val="28"/>
                <w:szCs w:val="28"/>
                <w:lang w:val="vi-VN" w:eastAsia="vi-VN"/>
              </w:rPr>
              <w:br/>
              <w:t xml:space="preserve">Độc lập - Tự do - Hạnh phúc </w:t>
            </w:r>
            <w:r w:rsidRPr="00B57A7E">
              <w:rPr>
                <w:b/>
                <w:bCs/>
                <w:sz w:val="28"/>
                <w:szCs w:val="28"/>
                <w:lang w:val="vi-VN" w:eastAsia="vi-VN"/>
              </w:rPr>
              <w:br/>
              <w:t>---------------</w:t>
            </w:r>
          </w:p>
        </w:tc>
      </w:tr>
      <w:tr w:rsidR="00B57A7E" w:rsidRPr="00B57A7E" w:rsidTr="00B57A7E">
        <w:tc>
          <w:tcPr>
            <w:tcW w:w="2916" w:type="dxa"/>
            <w:tcBorders>
              <w:tl2br w:val="nil"/>
              <w:tr2bl w:val="nil"/>
            </w:tcBorders>
            <w:tcMar>
              <w:top w:w="0" w:type="dxa"/>
              <w:left w:w="108" w:type="dxa"/>
              <w:bottom w:w="0" w:type="dxa"/>
              <w:right w:w="108" w:type="dxa"/>
            </w:tcMar>
          </w:tcPr>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 xml:space="preserve">Số: </w:t>
            </w:r>
            <w:r w:rsidRPr="00B57A7E">
              <w:rPr>
                <w:sz w:val="28"/>
                <w:szCs w:val="28"/>
                <w:lang w:eastAsia="vi-VN"/>
              </w:rPr>
              <w:t>....</w:t>
            </w:r>
            <w:r w:rsidRPr="00B57A7E">
              <w:rPr>
                <w:sz w:val="28"/>
                <w:szCs w:val="28"/>
                <w:lang w:val="vi-VN" w:eastAsia="vi-VN"/>
              </w:rPr>
              <w:t xml:space="preserve"> /QĐ-UBND</w:t>
            </w:r>
          </w:p>
        </w:tc>
        <w:tc>
          <w:tcPr>
            <w:tcW w:w="6354" w:type="dxa"/>
            <w:tcBorders>
              <w:tl2br w:val="nil"/>
              <w:tr2bl w:val="nil"/>
            </w:tcBorders>
            <w:tcMar>
              <w:top w:w="0" w:type="dxa"/>
              <w:left w:w="108" w:type="dxa"/>
              <w:bottom w:w="0" w:type="dxa"/>
              <w:right w:w="108" w:type="dxa"/>
            </w:tcMar>
          </w:tcPr>
          <w:p w:rsidR="00B57A7E" w:rsidRPr="00B57A7E" w:rsidRDefault="00B57A7E" w:rsidP="00073505">
            <w:pPr>
              <w:spacing w:beforeLines="50" w:before="120" w:afterLines="50" w:after="120" w:line="312" w:lineRule="auto"/>
              <w:jc w:val="right"/>
              <w:rPr>
                <w:sz w:val="28"/>
                <w:szCs w:val="28"/>
              </w:rPr>
            </w:pPr>
            <w:r w:rsidRPr="00B57A7E">
              <w:rPr>
                <w:i/>
                <w:iCs/>
                <w:sz w:val="28"/>
                <w:szCs w:val="28"/>
                <w:lang w:val="vi-VN" w:eastAsia="vi-VN"/>
              </w:rPr>
              <w:t xml:space="preserve">Địa danh, ngày </w:t>
            </w:r>
            <w:r w:rsidRPr="00B57A7E">
              <w:rPr>
                <w:i/>
                <w:iCs/>
                <w:sz w:val="28"/>
                <w:szCs w:val="28"/>
                <w:lang w:eastAsia="vi-VN"/>
              </w:rPr>
              <w:t>.....</w:t>
            </w:r>
            <w:r w:rsidRPr="00B57A7E">
              <w:rPr>
                <w:i/>
                <w:iCs/>
                <w:sz w:val="28"/>
                <w:szCs w:val="28"/>
                <w:lang w:val="vi-VN" w:eastAsia="vi-VN"/>
              </w:rPr>
              <w:t xml:space="preserve">. tháng </w:t>
            </w:r>
            <w:r w:rsidRPr="00B57A7E">
              <w:rPr>
                <w:i/>
                <w:iCs/>
                <w:sz w:val="28"/>
                <w:szCs w:val="28"/>
                <w:lang w:eastAsia="vi-VN"/>
              </w:rPr>
              <w:t xml:space="preserve">.... </w:t>
            </w:r>
            <w:r w:rsidRPr="00B57A7E">
              <w:rPr>
                <w:i/>
                <w:iCs/>
                <w:sz w:val="28"/>
                <w:szCs w:val="28"/>
                <w:lang w:val="vi-VN" w:eastAsia="vi-VN"/>
              </w:rPr>
              <w:t xml:space="preserve">năm </w:t>
            </w:r>
            <w:r w:rsidRPr="00B57A7E">
              <w:rPr>
                <w:i/>
                <w:iCs/>
                <w:sz w:val="28"/>
                <w:szCs w:val="28"/>
                <w:lang w:eastAsia="vi-VN"/>
              </w:rPr>
              <w:t>....</w:t>
            </w:r>
          </w:p>
        </w:tc>
      </w:tr>
    </w:tbl>
    <w:p w:rsidR="00B57A7E" w:rsidRPr="00B57A7E" w:rsidRDefault="00B57A7E" w:rsidP="00B57A7E">
      <w:pPr>
        <w:spacing w:beforeLines="50" w:before="120" w:afterLines="50" w:after="120" w:line="312" w:lineRule="auto"/>
        <w:rPr>
          <w:sz w:val="28"/>
          <w:szCs w:val="28"/>
        </w:rPr>
      </w:pPr>
      <w:r w:rsidRPr="00B57A7E">
        <w:rPr>
          <w:sz w:val="28"/>
          <w:szCs w:val="28"/>
        </w:rPr>
        <w:t> </w:t>
      </w:r>
    </w:p>
    <w:p w:rsidR="00B57A7E" w:rsidRPr="00B57A7E" w:rsidRDefault="00B57A7E" w:rsidP="00B57A7E">
      <w:pPr>
        <w:spacing w:beforeLines="50" w:before="120" w:afterLines="50" w:after="120" w:line="312" w:lineRule="auto"/>
        <w:jc w:val="center"/>
        <w:rPr>
          <w:sz w:val="28"/>
          <w:szCs w:val="28"/>
        </w:rPr>
      </w:pPr>
      <w:bookmarkStart w:id="64" w:name="loai_7_name"/>
      <w:r w:rsidRPr="00B57A7E">
        <w:rPr>
          <w:b/>
          <w:bCs/>
          <w:sz w:val="28"/>
          <w:szCs w:val="28"/>
          <w:lang w:val="vi-VN" w:eastAsia="vi-VN"/>
        </w:rPr>
        <w:t>QUYẾT ĐỊNH</w:t>
      </w:r>
      <w:bookmarkEnd w:id="64"/>
    </w:p>
    <w:p w:rsidR="00B57A7E" w:rsidRPr="00B57A7E" w:rsidRDefault="00B57A7E" w:rsidP="00B57A7E">
      <w:pPr>
        <w:spacing w:beforeLines="50" w:before="120" w:afterLines="50" w:after="120" w:line="312" w:lineRule="auto"/>
        <w:jc w:val="center"/>
        <w:rPr>
          <w:sz w:val="28"/>
          <w:szCs w:val="28"/>
        </w:rPr>
      </w:pPr>
      <w:bookmarkStart w:id="65" w:name="loai_7_name_name"/>
      <w:r w:rsidRPr="00B57A7E">
        <w:rPr>
          <w:b/>
          <w:bCs/>
          <w:sz w:val="28"/>
          <w:szCs w:val="28"/>
          <w:lang w:val="vi-VN" w:eastAsia="vi-VN"/>
        </w:rPr>
        <w:t>Phê duyệt hồ sơ tài nguyên hải đảo</w:t>
      </w:r>
      <w:bookmarkEnd w:id="65"/>
      <w:r w:rsidRPr="00B57A7E">
        <w:rPr>
          <w:b/>
          <w:bCs/>
          <w:sz w:val="28"/>
          <w:szCs w:val="28"/>
          <w:lang w:val="vi-VN" w:eastAsia="vi-VN"/>
        </w:rPr>
        <w:t xml:space="preserve"> </w:t>
      </w:r>
    </w:p>
    <w:p w:rsidR="00B57A7E" w:rsidRPr="00B57A7E" w:rsidRDefault="00B57A7E" w:rsidP="00B57A7E">
      <w:pPr>
        <w:spacing w:beforeLines="50" w:before="120" w:afterLines="50" w:after="120" w:line="312" w:lineRule="auto"/>
        <w:jc w:val="center"/>
        <w:rPr>
          <w:sz w:val="28"/>
          <w:szCs w:val="28"/>
        </w:rPr>
      </w:pPr>
      <w:r w:rsidRPr="00B57A7E">
        <w:rPr>
          <w:b/>
          <w:bCs/>
          <w:sz w:val="28"/>
          <w:szCs w:val="28"/>
          <w:lang w:val="vi-VN" w:eastAsia="vi-VN"/>
        </w:rPr>
        <w:t>ỦY BAN NHÂN DÂN TỈNH/THÀNH PHỐ ...</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 xml:space="preserve">Căn cứ Luật tổ chức chính quyền địa phương ngày </w:t>
      </w:r>
      <w:r w:rsidRPr="00B57A7E">
        <w:rPr>
          <w:sz w:val="28"/>
          <w:szCs w:val="28"/>
          <w:lang w:eastAsia="vi-VN"/>
        </w:rPr>
        <w:t xml:space="preserve">..... </w:t>
      </w:r>
      <w:r w:rsidRPr="00B57A7E">
        <w:rPr>
          <w:sz w:val="28"/>
          <w:szCs w:val="28"/>
          <w:lang w:val="vi-VN" w:eastAsia="vi-VN"/>
        </w:rPr>
        <w:t xml:space="preserve">tháng </w:t>
      </w:r>
      <w:r w:rsidRPr="00B57A7E">
        <w:rPr>
          <w:sz w:val="28"/>
          <w:szCs w:val="28"/>
          <w:lang w:eastAsia="vi-VN"/>
        </w:rPr>
        <w:t xml:space="preserve">...... </w:t>
      </w:r>
      <w:r w:rsidRPr="00B57A7E">
        <w:rPr>
          <w:sz w:val="28"/>
          <w:szCs w:val="28"/>
          <w:lang w:val="vi-VN" w:eastAsia="vi-VN"/>
        </w:rPr>
        <w:t xml:space="preserve">năm </w:t>
      </w:r>
      <w:r w:rsidRPr="00B57A7E">
        <w:rPr>
          <w:sz w:val="28"/>
          <w:szCs w:val="28"/>
          <w:lang w:eastAsia="vi-VN"/>
        </w:rPr>
        <w:t>......</w:t>
      </w:r>
      <w:r w:rsidRPr="00B57A7E">
        <w:rPr>
          <w:sz w:val="28"/>
          <w:szCs w:val="28"/>
          <w:lang w:val="vi-VN" w:eastAsia="vi-VN"/>
        </w:rPr>
        <w:t>;</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Căn cứ Luật tài nguyên, môi trường biển và hải đảo năm 2015;</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 xml:space="preserve">Căn cứ Thông tư số </w:t>
      </w:r>
      <w:r w:rsidRPr="00B57A7E">
        <w:rPr>
          <w:sz w:val="28"/>
          <w:szCs w:val="28"/>
        </w:rPr>
        <w:t>18</w:t>
      </w:r>
      <w:r w:rsidRPr="00B57A7E">
        <w:rPr>
          <w:sz w:val="28"/>
          <w:szCs w:val="28"/>
          <w:lang w:val="vi-VN" w:eastAsia="vi-VN"/>
        </w:rPr>
        <w:t xml:space="preserve">/2016/TT-BTNMT ngày 25 tháng </w:t>
      </w:r>
      <w:r w:rsidRPr="00B57A7E">
        <w:rPr>
          <w:sz w:val="28"/>
          <w:szCs w:val="28"/>
        </w:rPr>
        <w:t xml:space="preserve">7 </w:t>
      </w:r>
      <w:r w:rsidRPr="00B57A7E">
        <w:rPr>
          <w:sz w:val="28"/>
          <w:szCs w:val="28"/>
          <w:lang w:val="vi-VN" w:eastAsia="vi-VN"/>
        </w:rPr>
        <w:t>năm 2016 của Bộ trưởng Bộ Tài nguyên và Môi trường quy định chi tiết về hồ sơ tài nguyên hải đảo, hướng dẫn việc lập và quản lý hồ sơ tài nguyên hải đảo;</w:t>
      </w:r>
    </w:p>
    <w:p w:rsidR="00B57A7E" w:rsidRPr="00B57A7E" w:rsidRDefault="00B57A7E" w:rsidP="00B57A7E">
      <w:pPr>
        <w:spacing w:beforeLines="50" w:before="120" w:afterLines="50" w:after="120" w:line="312" w:lineRule="auto"/>
        <w:jc w:val="both"/>
        <w:rPr>
          <w:sz w:val="28"/>
          <w:szCs w:val="28"/>
        </w:rPr>
      </w:pPr>
      <w:r w:rsidRPr="00B57A7E">
        <w:rPr>
          <w:i/>
          <w:iCs/>
          <w:sz w:val="28"/>
          <w:szCs w:val="28"/>
          <w:lang w:val="vi-VN" w:eastAsia="vi-VN"/>
        </w:rPr>
        <w:t>Các căn cứ pháp lý khác c</w:t>
      </w:r>
      <w:r w:rsidRPr="00B57A7E">
        <w:rPr>
          <w:i/>
          <w:iCs/>
          <w:sz w:val="28"/>
          <w:szCs w:val="28"/>
        </w:rPr>
        <w:t>ó</w:t>
      </w:r>
      <w:r w:rsidRPr="00B57A7E">
        <w:rPr>
          <w:i/>
          <w:iCs/>
          <w:sz w:val="28"/>
          <w:szCs w:val="28"/>
          <w:lang w:val="vi-VN" w:eastAsia="vi-VN"/>
        </w:rPr>
        <w:t xml:space="preserve"> liên quan;</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Xét đề nghị của Sở Tài nguyên và Môi trường tại Tờ trình số</w:t>
      </w:r>
      <w:r w:rsidRPr="00B57A7E">
        <w:rPr>
          <w:sz w:val="28"/>
          <w:szCs w:val="28"/>
          <w:lang w:eastAsia="vi-VN"/>
        </w:rPr>
        <w:t xml:space="preserve"> .... </w:t>
      </w:r>
      <w:r w:rsidRPr="00B57A7E">
        <w:rPr>
          <w:sz w:val="28"/>
          <w:szCs w:val="28"/>
          <w:lang w:val="vi-VN" w:eastAsia="vi-VN"/>
        </w:rPr>
        <w:t xml:space="preserve">ngày </w:t>
      </w:r>
      <w:r w:rsidRPr="00B57A7E">
        <w:rPr>
          <w:sz w:val="28"/>
          <w:szCs w:val="28"/>
          <w:lang w:eastAsia="vi-VN"/>
        </w:rPr>
        <w:t xml:space="preserve">... </w:t>
      </w:r>
      <w:r w:rsidRPr="00B57A7E">
        <w:rPr>
          <w:sz w:val="28"/>
          <w:szCs w:val="28"/>
          <w:lang w:val="vi-VN" w:eastAsia="vi-VN"/>
        </w:rPr>
        <w:t xml:space="preserve">tháng </w:t>
      </w:r>
      <w:r w:rsidRPr="00B57A7E">
        <w:rPr>
          <w:sz w:val="28"/>
          <w:szCs w:val="28"/>
          <w:lang w:eastAsia="vi-VN"/>
        </w:rPr>
        <w:t xml:space="preserve">.... </w:t>
      </w:r>
      <w:r w:rsidRPr="00B57A7E">
        <w:rPr>
          <w:sz w:val="28"/>
          <w:szCs w:val="28"/>
          <w:lang w:val="vi-VN" w:eastAsia="vi-VN"/>
        </w:rPr>
        <w:t xml:space="preserve">năm </w:t>
      </w:r>
      <w:r w:rsidRPr="00B57A7E">
        <w:rPr>
          <w:sz w:val="28"/>
          <w:szCs w:val="28"/>
          <w:lang w:eastAsia="vi-VN"/>
        </w:rPr>
        <w:t>....</w:t>
      </w:r>
      <w:r w:rsidRPr="00B57A7E">
        <w:rPr>
          <w:sz w:val="28"/>
          <w:szCs w:val="28"/>
          <w:lang w:val="vi-VN" w:eastAsia="vi-VN"/>
        </w:rPr>
        <w:t>;</w:t>
      </w:r>
    </w:p>
    <w:p w:rsidR="00B57A7E" w:rsidRPr="00B57A7E" w:rsidRDefault="00B57A7E" w:rsidP="00B57A7E">
      <w:pPr>
        <w:spacing w:beforeLines="50" w:before="120" w:afterLines="50" w:after="120" w:line="312" w:lineRule="auto"/>
        <w:jc w:val="center"/>
        <w:rPr>
          <w:sz w:val="28"/>
          <w:szCs w:val="28"/>
        </w:rPr>
      </w:pPr>
      <w:r w:rsidRPr="00B57A7E">
        <w:rPr>
          <w:b/>
          <w:bCs/>
          <w:sz w:val="28"/>
          <w:szCs w:val="28"/>
          <w:lang w:val="vi-VN" w:eastAsia="vi-VN"/>
        </w:rPr>
        <w:t>QUYẾT ĐỊNH:</w:t>
      </w:r>
    </w:p>
    <w:p w:rsidR="00B57A7E" w:rsidRPr="00B57A7E" w:rsidRDefault="00B57A7E" w:rsidP="00B57A7E">
      <w:pPr>
        <w:spacing w:beforeLines="50" w:before="120" w:afterLines="50" w:after="120" w:line="312" w:lineRule="auto"/>
        <w:jc w:val="both"/>
        <w:rPr>
          <w:sz w:val="28"/>
          <w:szCs w:val="28"/>
        </w:rPr>
      </w:pPr>
      <w:r w:rsidRPr="00B57A7E">
        <w:rPr>
          <w:b/>
          <w:bCs/>
          <w:sz w:val="28"/>
          <w:szCs w:val="28"/>
          <w:lang w:val="vi-VN" w:eastAsia="vi-VN"/>
        </w:rPr>
        <w:t>Điều 1.</w:t>
      </w:r>
      <w:r w:rsidRPr="00B57A7E">
        <w:rPr>
          <w:sz w:val="28"/>
          <w:szCs w:val="28"/>
          <w:lang w:val="vi-VN" w:eastAsia="vi-VN"/>
        </w:rPr>
        <w:t xml:space="preserve"> Phê duyệt kèm theo Quyết định này hồ sơ tài nguyên các hải đảo có tên dưới đây:</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 xml:space="preserve">1. ... </w:t>
      </w:r>
      <w:r w:rsidRPr="00B57A7E">
        <w:rPr>
          <w:i/>
          <w:iCs/>
          <w:sz w:val="28"/>
          <w:szCs w:val="28"/>
        </w:rPr>
        <w:t>(</w:t>
      </w:r>
      <w:r w:rsidRPr="00B57A7E">
        <w:rPr>
          <w:i/>
          <w:iCs/>
          <w:sz w:val="28"/>
          <w:szCs w:val="28"/>
          <w:lang w:val="vi-VN" w:eastAsia="vi-VN"/>
        </w:rPr>
        <w:t>tên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 xml:space="preserve">2. ... </w:t>
      </w:r>
      <w:r w:rsidRPr="00B57A7E">
        <w:rPr>
          <w:i/>
          <w:iCs/>
          <w:sz w:val="28"/>
          <w:szCs w:val="28"/>
          <w:lang w:val="vi-VN" w:eastAsia="vi-VN"/>
        </w:rPr>
        <w:t>(tên hải đảo);</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 xml:space="preserve">3. ... </w:t>
      </w:r>
      <w:r w:rsidRPr="00B57A7E">
        <w:rPr>
          <w:i/>
          <w:iCs/>
          <w:sz w:val="28"/>
          <w:szCs w:val="28"/>
          <w:lang w:val="vi-VN" w:eastAsia="vi-VN"/>
        </w:rPr>
        <w:t>(tên hải đảo)</w:t>
      </w:r>
      <w:r w:rsidRPr="00B57A7E">
        <w:rPr>
          <w:i/>
          <w:iCs/>
          <w:sz w:val="28"/>
          <w:szCs w:val="28"/>
        </w:rPr>
        <w:t>;</w:t>
      </w:r>
    </w:p>
    <w:p w:rsidR="00B57A7E" w:rsidRPr="00B57A7E" w:rsidRDefault="00B57A7E" w:rsidP="00B57A7E">
      <w:pPr>
        <w:spacing w:beforeLines="50" w:before="120" w:afterLines="50" w:after="120" w:line="312" w:lineRule="auto"/>
        <w:jc w:val="both"/>
        <w:rPr>
          <w:i/>
          <w:iCs/>
          <w:sz w:val="28"/>
          <w:szCs w:val="28"/>
        </w:rPr>
      </w:pPr>
      <w:r w:rsidRPr="00B57A7E">
        <w:rPr>
          <w:i/>
          <w:iCs/>
          <w:sz w:val="28"/>
          <w:szCs w:val="28"/>
        </w:rPr>
        <w:t>......</w:t>
      </w:r>
    </w:p>
    <w:p w:rsidR="00B57A7E" w:rsidRPr="00B57A7E" w:rsidRDefault="00B57A7E" w:rsidP="00B57A7E">
      <w:pPr>
        <w:spacing w:beforeLines="50" w:before="120" w:afterLines="50" w:after="120" w:line="312" w:lineRule="auto"/>
        <w:jc w:val="both"/>
        <w:rPr>
          <w:sz w:val="28"/>
          <w:szCs w:val="28"/>
        </w:rPr>
      </w:pPr>
      <w:r w:rsidRPr="00B57A7E">
        <w:rPr>
          <w:b/>
          <w:bCs/>
          <w:sz w:val="28"/>
          <w:szCs w:val="28"/>
          <w:lang w:val="vi-VN" w:eastAsia="vi-VN"/>
        </w:rPr>
        <w:t>Điều 2.</w:t>
      </w:r>
      <w:r w:rsidRPr="00B57A7E">
        <w:rPr>
          <w:sz w:val="28"/>
          <w:szCs w:val="28"/>
          <w:lang w:val="vi-VN" w:eastAsia="vi-VN"/>
        </w:rPr>
        <w:t xml:space="preserve"> Sở Tài nguyên và Môi trường có trách nhiệm quản lý, lưu trữ, giao nộp hồ sơ tài nguyên hải đảo theo đúng quy định hiện hành.</w:t>
      </w:r>
    </w:p>
    <w:p w:rsidR="00B57A7E" w:rsidRPr="00B57A7E" w:rsidRDefault="00B57A7E" w:rsidP="00B57A7E">
      <w:pPr>
        <w:spacing w:beforeLines="50" w:before="120" w:afterLines="50" w:after="120" w:line="312" w:lineRule="auto"/>
        <w:jc w:val="both"/>
        <w:rPr>
          <w:sz w:val="28"/>
          <w:szCs w:val="28"/>
        </w:rPr>
      </w:pPr>
      <w:r w:rsidRPr="00B57A7E">
        <w:rPr>
          <w:b/>
          <w:bCs/>
          <w:sz w:val="28"/>
          <w:szCs w:val="28"/>
          <w:lang w:val="vi-VN" w:eastAsia="vi-VN"/>
        </w:rPr>
        <w:t>Điều 3.</w:t>
      </w:r>
      <w:r w:rsidRPr="00B57A7E">
        <w:rPr>
          <w:sz w:val="28"/>
          <w:szCs w:val="28"/>
          <w:lang w:val="vi-VN" w:eastAsia="vi-VN"/>
        </w:rPr>
        <w:t xml:space="preserve"> Quyết định này có hiệu lực kể từ ngày ký.</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Chánh Văn phòng Ủy ban nhân dân tỉnh/thành phố..., Giám đốc Sở Tài nguyên và Môi trường và Thủ trưởng các đơn vị có liên quan chịu trách nhiệm thực hiện Quyết định này./.</w:t>
      </w:r>
    </w:p>
    <w:tbl>
      <w:tblPr>
        <w:tblW w:w="0" w:type="auto"/>
        <w:tblLayout w:type="fixed"/>
        <w:tblCellMar>
          <w:left w:w="0" w:type="dxa"/>
          <w:right w:w="0" w:type="dxa"/>
        </w:tblCellMar>
        <w:tblLook w:val="0000" w:firstRow="0" w:lastRow="0" w:firstColumn="0" w:lastColumn="0" w:noHBand="0" w:noVBand="0"/>
      </w:tblPr>
      <w:tblGrid>
        <w:gridCol w:w="4325"/>
        <w:gridCol w:w="4315"/>
      </w:tblGrid>
      <w:tr w:rsidR="00B57A7E" w:rsidRPr="00B57A7E" w:rsidTr="00073505">
        <w:tc>
          <w:tcPr>
            <w:tcW w:w="4325" w:type="dxa"/>
            <w:tcBorders>
              <w:tl2br w:val="nil"/>
              <w:tr2bl w:val="nil"/>
            </w:tcBorders>
            <w:tcMar>
              <w:top w:w="0" w:type="dxa"/>
              <w:left w:w="108" w:type="dxa"/>
              <w:bottom w:w="0" w:type="dxa"/>
              <w:right w:w="108" w:type="dxa"/>
            </w:tcMar>
          </w:tcPr>
          <w:p w:rsidR="00B57A7E" w:rsidRPr="00B57A7E" w:rsidRDefault="00B57A7E" w:rsidP="00073505">
            <w:pPr>
              <w:spacing w:beforeLines="50" w:before="120" w:afterLines="50" w:after="120" w:line="312" w:lineRule="auto"/>
              <w:rPr>
                <w:sz w:val="28"/>
                <w:szCs w:val="28"/>
              </w:rPr>
            </w:pPr>
            <w:r w:rsidRPr="00B57A7E">
              <w:rPr>
                <w:b/>
                <w:bCs/>
                <w:i/>
                <w:iCs/>
                <w:sz w:val="28"/>
                <w:szCs w:val="28"/>
              </w:rPr>
              <w:t> </w:t>
            </w:r>
          </w:p>
          <w:p w:rsidR="00B57A7E" w:rsidRPr="00B57A7E" w:rsidRDefault="00B57A7E" w:rsidP="00073505">
            <w:pPr>
              <w:spacing w:beforeLines="50" w:before="120" w:afterLines="50" w:after="120" w:line="312" w:lineRule="auto"/>
              <w:rPr>
                <w:sz w:val="28"/>
                <w:szCs w:val="28"/>
              </w:rPr>
            </w:pPr>
            <w:r w:rsidRPr="00B57A7E">
              <w:rPr>
                <w:b/>
                <w:bCs/>
                <w:i/>
                <w:iCs/>
                <w:sz w:val="28"/>
                <w:szCs w:val="28"/>
                <w:lang w:val="vi-VN" w:eastAsia="vi-VN"/>
              </w:rPr>
              <w:t>Nơi nhận:</w:t>
            </w:r>
            <w:r w:rsidRPr="00B57A7E">
              <w:rPr>
                <w:b/>
                <w:bCs/>
                <w:i/>
                <w:iCs/>
                <w:sz w:val="28"/>
                <w:szCs w:val="28"/>
                <w:lang w:val="vi-VN" w:eastAsia="vi-VN"/>
              </w:rPr>
              <w:br/>
            </w:r>
            <w:r w:rsidRPr="00B57A7E">
              <w:rPr>
                <w:sz w:val="28"/>
                <w:szCs w:val="28"/>
                <w:lang w:val="vi-VN" w:eastAsia="vi-VN"/>
              </w:rPr>
              <w:t xml:space="preserve">- Như Điều 3; </w:t>
            </w:r>
            <w:r w:rsidRPr="00B57A7E">
              <w:rPr>
                <w:sz w:val="28"/>
                <w:szCs w:val="28"/>
                <w:lang w:val="vi-VN" w:eastAsia="vi-VN"/>
              </w:rPr>
              <w:br/>
              <w:t>- Lưu: VT, HSTNHĐ,...</w:t>
            </w:r>
          </w:p>
        </w:tc>
        <w:tc>
          <w:tcPr>
            <w:tcW w:w="4315" w:type="dxa"/>
            <w:tcBorders>
              <w:tl2br w:val="nil"/>
              <w:tr2bl w:val="nil"/>
            </w:tcBorders>
            <w:tcMar>
              <w:top w:w="0" w:type="dxa"/>
              <w:left w:w="108" w:type="dxa"/>
              <w:bottom w:w="0" w:type="dxa"/>
              <w:right w:w="108" w:type="dxa"/>
            </w:tcMar>
          </w:tcPr>
          <w:p w:rsidR="00B57A7E" w:rsidRPr="00B57A7E" w:rsidRDefault="00B57A7E" w:rsidP="00073505">
            <w:pPr>
              <w:spacing w:beforeLines="50" w:before="120" w:afterLines="50" w:after="120" w:line="312" w:lineRule="auto"/>
              <w:jc w:val="center"/>
              <w:rPr>
                <w:sz w:val="28"/>
                <w:szCs w:val="28"/>
              </w:rPr>
            </w:pPr>
            <w:r w:rsidRPr="00B57A7E">
              <w:rPr>
                <w:b/>
                <w:bCs/>
                <w:sz w:val="28"/>
                <w:szCs w:val="28"/>
                <w:lang w:val="vi-VN" w:eastAsia="vi-VN"/>
              </w:rPr>
              <w:t>T/M ỦY BAN NHÂN DÂN</w:t>
            </w:r>
            <w:r w:rsidRPr="00B57A7E">
              <w:rPr>
                <w:b/>
                <w:bCs/>
                <w:sz w:val="28"/>
                <w:szCs w:val="28"/>
              </w:rPr>
              <w:br/>
            </w:r>
            <w:r w:rsidRPr="00B57A7E">
              <w:rPr>
                <w:b/>
                <w:bCs/>
                <w:sz w:val="28"/>
                <w:szCs w:val="28"/>
                <w:lang w:val="vi-VN" w:eastAsia="vi-VN"/>
              </w:rPr>
              <w:t>CHỦ T</w:t>
            </w:r>
            <w:r w:rsidRPr="00B57A7E">
              <w:rPr>
                <w:b/>
                <w:bCs/>
                <w:sz w:val="28"/>
                <w:szCs w:val="28"/>
              </w:rPr>
              <w:t>Ị</w:t>
            </w:r>
            <w:r w:rsidRPr="00B57A7E">
              <w:rPr>
                <w:b/>
                <w:bCs/>
                <w:sz w:val="28"/>
                <w:szCs w:val="28"/>
                <w:lang w:val="vi-VN" w:eastAsia="vi-VN"/>
              </w:rPr>
              <w:t>CH</w:t>
            </w:r>
          </w:p>
        </w:tc>
      </w:tr>
    </w:tbl>
    <w:p w:rsidR="00B57A7E" w:rsidRPr="00B57A7E" w:rsidRDefault="00B57A7E" w:rsidP="00B57A7E">
      <w:pPr>
        <w:spacing w:beforeLines="50" w:before="120" w:afterLines="50" w:after="120" w:line="312" w:lineRule="auto"/>
        <w:rPr>
          <w:sz w:val="28"/>
          <w:szCs w:val="28"/>
        </w:rPr>
      </w:pPr>
      <w:r w:rsidRPr="00B57A7E">
        <w:rPr>
          <w:sz w:val="28"/>
          <w:szCs w:val="28"/>
        </w:rPr>
        <w:t> </w:t>
      </w:r>
    </w:p>
    <w:p w:rsidR="00B57A7E" w:rsidRPr="00B57A7E" w:rsidRDefault="00B57A7E" w:rsidP="00B57A7E">
      <w:pPr>
        <w:spacing w:beforeLines="50" w:before="120" w:afterLines="50" w:after="120" w:line="312" w:lineRule="auto"/>
        <w:jc w:val="right"/>
        <w:rPr>
          <w:sz w:val="28"/>
          <w:szCs w:val="28"/>
        </w:rPr>
      </w:pPr>
      <w:bookmarkStart w:id="66" w:name="loai_8"/>
      <w:r w:rsidRPr="00B57A7E">
        <w:rPr>
          <w:b/>
          <w:bCs/>
          <w:sz w:val="28"/>
          <w:szCs w:val="28"/>
        </w:rPr>
        <w:t>Mẫu số 07/QĐPDCN</w:t>
      </w:r>
      <w:bookmarkEnd w:id="66"/>
    </w:p>
    <w:tbl>
      <w:tblPr>
        <w:tblW w:w="0" w:type="auto"/>
        <w:tblLayout w:type="fixed"/>
        <w:tblCellMar>
          <w:left w:w="0" w:type="dxa"/>
          <w:right w:w="0" w:type="dxa"/>
        </w:tblCellMar>
        <w:tblLook w:val="0000" w:firstRow="0" w:lastRow="0" w:firstColumn="0" w:lastColumn="0" w:noHBand="0" w:noVBand="0"/>
      </w:tblPr>
      <w:tblGrid>
        <w:gridCol w:w="2916"/>
        <w:gridCol w:w="6354"/>
      </w:tblGrid>
      <w:tr w:rsidR="00B57A7E" w:rsidRPr="00B57A7E" w:rsidTr="00B57A7E">
        <w:tc>
          <w:tcPr>
            <w:tcW w:w="2916" w:type="dxa"/>
            <w:tcBorders>
              <w:tl2br w:val="nil"/>
              <w:tr2bl w:val="nil"/>
            </w:tcBorders>
            <w:tcMar>
              <w:top w:w="0" w:type="dxa"/>
              <w:left w:w="108" w:type="dxa"/>
              <w:bottom w:w="0" w:type="dxa"/>
              <w:right w:w="108" w:type="dxa"/>
            </w:tcMar>
          </w:tcPr>
          <w:p w:rsidR="00B57A7E" w:rsidRPr="00B57A7E" w:rsidRDefault="00B57A7E" w:rsidP="00073505">
            <w:pPr>
              <w:spacing w:beforeLines="50" w:before="120" w:afterLines="50" w:after="120" w:line="312" w:lineRule="auto"/>
              <w:jc w:val="center"/>
              <w:rPr>
                <w:sz w:val="28"/>
                <w:szCs w:val="28"/>
              </w:rPr>
            </w:pPr>
            <w:r w:rsidRPr="00B57A7E">
              <w:rPr>
                <w:b/>
                <w:bCs/>
                <w:sz w:val="28"/>
                <w:szCs w:val="28"/>
              </w:rPr>
              <w:t xml:space="preserve">ỦY </w:t>
            </w:r>
            <w:r w:rsidRPr="00B57A7E">
              <w:rPr>
                <w:b/>
                <w:bCs/>
                <w:sz w:val="28"/>
                <w:szCs w:val="28"/>
                <w:lang w:val="vi-VN" w:eastAsia="vi-VN"/>
              </w:rPr>
              <w:t>BAN NHÂN DÂN TỈNH/THÀNH PHỐ ...</w:t>
            </w:r>
            <w:r w:rsidRPr="00B57A7E">
              <w:rPr>
                <w:b/>
                <w:bCs/>
                <w:sz w:val="28"/>
                <w:szCs w:val="28"/>
                <w:lang w:val="vi-VN" w:eastAsia="vi-VN"/>
              </w:rPr>
              <w:br/>
              <w:t xml:space="preserve">------- </w:t>
            </w:r>
          </w:p>
        </w:tc>
        <w:tc>
          <w:tcPr>
            <w:tcW w:w="6354" w:type="dxa"/>
            <w:tcBorders>
              <w:tl2br w:val="nil"/>
              <w:tr2bl w:val="nil"/>
            </w:tcBorders>
            <w:tcMar>
              <w:top w:w="0" w:type="dxa"/>
              <w:left w:w="108" w:type="dxa"/>
              <w:bottom w:w="0" w:type="dxa"/>
              <w:right w:w="108" w:type="dxa"/>
            </w:tcMar>
          </w:tcPr>
          <w:p w:rsidR="00B57A7E" w:rsidRPr="00B57A7E" w:rsidRDefault="00B57A7E" w:rsidP="00073505">
            <w:pPr>
              <w:spacing w:beforeLines="50" w:before="120" w:afterLines="50" w:after="120" w:line="312" w:lineRule="auto"/>
              <w:jc w:val="center"/>
              <w:rPr>
                <w:sz w:val="28"/>
                <w:szCs w:val="28"/>
              </w:rPr>
            </w:pPr>
            <w:r w:rsidRPr="00B57A7E">
              <w:rPr>
                <w:b/>
                <w:bCs/>
                <w:sz w:val="28"/>
                <w:szCs w:val="28"/>
                <w:lang w:val="vi-VN" w:eastAsia="vi-VN"/>
              </w:rPr>
              <w:t>CỘNG HÒA XÃ HỘI CHỦ NGHĨA VIỆT NAM</w:t>
            </w:r>
            <w:r w:rsidRPr="00B57A7E">
              <w:rPr>
                <w:b/>
                <w:bCs/>
                <w:sz w:val="28"/>
                <w:szCs w:val="28"/>
                <w:lang w:val="vi-VN" w:eastAsia="vi-VN"/>
              </w:rPr>
              <w:br/>
              <w:t xml:space="preserve">Độc lập - Tự do - Hạnh phúc </w:t>
            </w:r>
            <w:r w:rsidRPr="00B57A7E">
              <w:rPr>
                <w:b/>
                <w:bCs/>
                <w:sz w:val="28"/>
                <w:szCs w:val="28"/>
                <w:lang w:val="vi-VN" w:eastAsia="vi-VN"/>
              </w:rPr>
              <w:br/>
              <w:t>---------------</w:t>
            </w:r>
          </w:p>
        </w:tc>
      </w:tr>
      <w:tr w:rsidR="00B57A7E" w:rsidRPr="00B57A7E" w:rsidTr="00B57A7E">
        <w:tc>
          <w:tcPr>
            <w:tcW w:w="2916" w:type="dxa"/>
            <w:tcBorders>
              <w:tl2br w:val="nil"/>
              <w:tr2bl w:val="nil"/>
            </w:tcBorders>
            <w:tcMar>
              <w:top w:w="0" w:type="dxa"/>
              <w:left w:w="108" w:type="dxa"/>
              <w:bottom w:w="0" w:type="dxa"/>
              <w:right w:w="108" w:type="dxa"/>
            </w:tcMar>
          </w:tcPr>
          <w:p w:rsidR="00B57A7E" w:rsidRPr="00B57A7E" w:rsidRDefault="00B57A7E" w:rsidP="00073505">
            <w:pPr>
              <w:spacing w:beforeLines="50" w:before="120" w:afterLines="50" w:after="120" w:line="312" w:lineRule="auto"/>
              <w:jc w:val="center"/>
              <w:rPr>
                <w:sz w:val="28"/>
                <w:szCs w:val="28"/>
              </w:rPr>
            </w:pPr>
            <w:r w:rsidRPr="00B57A7E">
              <w:rPr>
                <w:sz w:val="28"/>
                <w:szCs w:val="28"/>
                <w:lang w:val="vi-VN" w:eastAsia="vi-VN"/>
              </w:rPr>
              <w:t>Số:</w:t>
            </w:r>
            <w:r w:rsidRPr="00B57A7E">
              <w:rPr>
                <w:sz w:val="28"/>
                <w:szCs w:val="28"/>
                <w:lang w:eastAsia="vi-VN"/>
              </w:rPr>
              <w:t xml:space="preserve"> ....</w:t>
            </w:r>
            <w:r w:rsidRPr="00B57A7E">
              <w:rPr>
                <w:sz w:val="28"/>
                <w:szCs w:val="28"/>
                <w:lang w:val="vi-VN" w:eastAsia="vi-VN"/>
              </w:rPr>
              <w:t xml:space="preserve"> /QĐ-UBND</w:t>
            </w:r>
          </w:p>
        </w:tc>
        <w:tc>
          <w:tcPr>
            <w:tcW w:w="6354" w:type="dxa"/>
            <w:tcBorders>
              <w:tl2br w:val="nil"/>
              <w:tr2bl w:val="nil"/>
            </w:tcBorders>
            <w:tcMar>
              <w:top w:w="0" w:type="dxa"/>
              <w:left w:w="108" w:type="dxa"/>
              <w:bottom w:w="0" w:type="dxa"/>
              <w:right w:w="108" w:type="dxa"/>
            </w:tcMar>
          </w:tcPr>
          <w:p w:rsidR="00B57A7E" w:rsidRPr="00B57A7E" w:rsidRDefault="00B57A7E" w:rsidP="00073505">
            <w:pPr>
              <w:spacing w:beforeLines="50" w:before="120" w:afterLines="50" w:after="120" w:line="312" w:lineRule="auto"/>
              <w:jc w:val="right"/>
              <w:rPr>
                <w:sz w:val="28"/>
                <w:szCs w:val="28"/>
              </w:rPr>
            </w:pPr>
            <w:r w:rsidRPr="00B57A7E">
              <w:rPr>
                <w:i/>
                <w:iCs/>
                <w:sz w:val="28"/>
                <w:szCs w:val="28"/>
                <w:lang w:val="vi-VN" w:eastAsia="vi-VN"/>
              </w:rPr>
              <w:t xml:space="preserve">Địa danh, ngày </w:t>
            </w:r>
            <w:r w:rsidRPr="00B57A7E">
              <w:rPr>
                <w:i/>
                <w:iCs/>
                <w:sz w:val="28"/>
                <w:szCs w:val="28"/>
                <w:lang w:eastAsia="vi-VN"/>
              </w:rPr>
              <w:t>....</w:t>
            </w:r>
            <w:r w:rsidRPr="00B57A7E">
              <w:rPr>
                <w:i/>
                <w:iCs/>
                <w:sz w:val="28"/>
                <w:szCs w:val="28"/>
                <w:lang w:val="vi-VN" w:eastAsia="vi-VN"/>
              </w:rPr>
              <w:t xml:space="preserve"> tháng .</w:t>
            </w:r>
            <w:r w:rsidRPr="00B57A7E">
              <w:rPr>
                <w:i/>
                <w:iCs/>
                <w:sz w:val="28"/>
                <w:szCs w:val="28"/>
                <w:lang w:eastAsia="vi-VN"/>
              </w:rPr>
              <w:t>...</w:t>
            </w:r>
            <w:r w:rsidRPr="00B57A7E">
              <w:rPr>
                <w:i/>
                <w:iCs/>
                <w:sz w:val="28"/>
                <w:szCs w:val="28"/>
                <w:lang w:val="vi-VN" w:eastAsia="vi-VN"/>
              </w:rPr>
              <w:t xml:space="preserve"> năm </w:t>
            </w:r>
            <w:r w:rsidRPr="00B57A7E">
              <w:rPr>
                <w:i/>
                <w:iCs/>
                <w:sz w:val="28"/>
                <w:szCs w:val="28"/>
                <w:lang w:eastAsia="vi-VN"/>
              </w:rPr>
              <w:t>....</w:t>
            </w:r>
          </w:p>
        </w:tc>
      </w:tr>
    </w:tbl>
    <w:p w:rsidR="00B57A7E" w:rsidRPr="00B57A7E" w:rsidRDefault="00B57A7E" w:rsidP="00B57A7E">
      <w:pPr>
        <w:spacing w:beforeLines="50" w:before="120" w:afterLines="50" w:after="120" w:line="312" w:lineRule="auto"/>
        <w:rPr>
          <w:sz w:val="28"/>
          <w:szCs w:val="28"/>
        </w:rPr>
      </w:pPr>
      <w:r w:rsidRPr="00B57A7E">
        <w:rPr>
          <w:sz w:val="28"/>
          <w:szCs w:val="28"/>
        </w:rPr>
        <w:t> </w:t>
      </w:r>
    </w:p>
    <w:p w:rsidR="00B57A7E" w:rsidRPr="00B57A7E" w:rsidRDefault="00B57A7E" w:rsidP="00B57A7E">
      <w:pPr>
        <w:spacing w:beforeLines="50" w:before="120" w:afterLines="50" w:after="120" w:line="312" w:lineRule="auto"/>
        <w:jc w:val="center"/>
        <w:rPr>
          <w:sz w:val="28"/>
          <w:szCs w:val="28"/>
        </w:rPr>
      </w:pPr>
      <w:bookmarkStart w:id="67" w:name="loai_8_name"/>
      <w:r w:rsidRPr="00B57A7E">
        <w:rPr>
          <w:b/>
          <w:bCs/>
          <w:sz w:val="28"/>
          <w:szCs w:val="28"/>
          <w:lang w:val="vi-VN" w:eastAsia="vi-VN"/>
        </w:rPr>
        <w:t>QUYẾT ĐỊNH</w:t>
      </w:r>
      <w:bookmarkEnd w:id="67"/>
    </w:p>
    <w:p w:rsidR="00B57A7E" w:rsidRPr="00B57A7E" w:rsidRDefault="00B57A7E" w:rsidP="00B57A7E">
      <w:pPr>
        <w:spacing w:beforeLines="50" w:before="120" w:afterLines="50" w:after="120" w:line="312" w:lineRule="auto"/>
        <w:jc w:val="center"/>
        <w:rPr>
          <w:sz w:val="28"/>
          <w:szCs w:val="28"/>
        </w:rPr>
      </w:pPr>
      <w:bookmarkStart w:id="68" w:name="loai_8_name_name"/>
      <w:r w:rsidRPr="00B57A7E">
        <w:rPr>
          <w:b/>
          <w:bCs/>
          <w:sz w:val="28"/>
          <w:szCs w:val="28"/>
          <w:lang w:val="vi-VN" w:eastAsia="vi-VN"/>
        </w:rPr>
        <w:t xml:space="preserve">Phê duyệt hồ sơ tài nguyên hải đảo </w:t>
      </w:r>
      <w:r w:rsidRPr="00B57A7E">
        <w:rPr>
          <w:b/>
          <w:bCs/>
          <w:sz w:val="28"/>
          <w:szCs w:val="28"/>
        </w:rPr>
        <w:t>cập nhật</w:t>
      </w:r>
      <w:bookmarkEnd w:id="68"/>
    </w:p>
    <w:p w:rsidR="00B57A7E" w:rsidRPr="00B57A7E" w:rsidRDefault="00B57A7E" w:rsidP="00B57A7E">
      <w:pPr>
        <w:spacing w:beforeLines="50" w:before="120" w:afterLines="50" w:after="120" w:line="312" w:lineRule="auto"/>
        <w:jc w:val="center"/>
        <w:rPr>
          <w:sz w:val="28"/>
          <w:szCs w:val="28"/>
        </w:rPr>
      </w:pPr>
      <w:r w:rsidRPr="00B57A7E">
        <w:rPr>
          <w:b/>
          <w:bCs/>
          <w:sz w:val="28"/>
          <w:szCs w:val="28"/>
          <w:lang w:val="vi-VN" w:eastAsia="vi-VN"/>
        </w:rPr>
        <w:t>ỦY BAN NHÂN DÂN TỈNH/THÀNH PHỐ ...</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 xml:space="preserve">Căn cứ Luật tổ chức chính quyền địa phương ngày </w:t>
      </w:r>
      <w:r w:rsidRPr="00B57A7E">
        <w:rPr>
          <w:sz w:val="28"/>
          <w:szCs w:val="28"/>
          <w:lang w:eastAsia="vi-VN"/>
        </w:rPr>
        <w:t xml:space="preserve">..... </w:t>
      </w:r>
      <w:r w:rsidRPr="00B57A7E">
        <w:rPr>
          <w:sz w:val="28"/>
          <w:szCs w:val="28"/>
          <w:lang w:val="vi-VN" w:eastAsia="vi-VN"/>
        </w:rPr>
        <w:t xml:space="preserve">tháng </w:t>
      </w:r>
      <w:r w:rsidRPr="00B57A7E">
        <w:rPr>
          <w:sz w:val="28"/>
          <w:szCs w:val="28"/>
          <w:lang w:eastAsia="vi-VN"/>
        </w:rPr>
        <w:t xml:space="preserve">...... </w:t>
      </w:r>
      <w:r w:rsidRPr="00B57A7E">
        <w:rPr>
          <w:sz w:val="28"/>
          <w:szCs w:val="28"/>
          <w:lang w:val="vi-VN" w:eastAsia="vi-VN"/>
        </w:rPr>
        <w:t xml:space="preserve">năm </w:t>
      </w:r>
      <w:r w:rsidRPr="00B57A7E">
        <w:rPr>
          <w:sz w:val="28"/>
          <w:szCs w:val="28"/>
          <w:lang w:eastAsia="vi-VN"/>
        </w:rPr>
        <w:t>......</w:t>
      </w:r>
      <w:r w:rsidRPr="00B57A7E">
        <w:rPr>
          <w:sz w:val="28"/>
          <w:szCs w:val="28"/>
          <w:lang w:val="vi-VN" w:eastAsia="vi-VN"/>
        </w:rPr>
        <w:t>;</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Căn cứ Luật tài nguyên, môi trường biển và hải đảo năm 2015;</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 xml:space="preserve">Căn cứ Thông tư số </w:t>
      </w:r>
      <w:r w:rsidRPr="00B57A7E">
        <w:rPr>
          <w:sz w:val="28"/>
          <w:szCs w:val="28"/>
        </w:rPr>
        <w:t>18</w:t>
      </w:r>
      <w:r w:rsidRPr="00B57A7E">
        <w:rPr>
          <w:sz w:val="28"/>
          <w:szCs w:val="28"/>
          <w:lang w:val="vi-VN" w:eastAsia="vi-VN"/>
        </w:rPr>
        <w:t xml:space="preserve">/2016/TT-BTNMT ngày 25 tháng </w:t>
      </w:r>
      <w:r w:rsidRPr="00B57A7E">
        <w:rPr>
          <w:sz w:val="28"/>
          <w:szCs w:val="28"/>
        </w:rPr>
        <w:t xml:space="preserve">7 </w:t>
      </w:r>
      <w:r w:rsidRPr="00B57A7E">
        <w:rPr>
          <w:sz w:val="28"/>
          <w:szCs w:val="28"/>
          <w:lang w:val="vi-VN" w:eastAsia="vi-VN"/>
        </w:rPr>
        <w:t>năm 2016 của Bộ trưởng Bộ Tài nguyên và Môi trường quy định chi tiết về hồ sơ tài nguyên hải đảo, hướng dẫn việc lập và quản lý hồ sơ tài nguyên hải đảo;</w:t>
      </w:r>
    </w:p>
    <w:p w:rsidR="00B57A7E" w:rsidRPr="00B57A7E" w:rsidRDefault="00B57A7E" w:rsidP="00B57A7E">
      <w:pPr>
        <w:spacing w:beforeLines="50" w:before="120" w:afterLines="50" w:after="120" w:line="312" w:lineRule="auto"/>
        <w:jc w:val="both"/>
        <w:rPr>
          <w:sz w:val="28"/>
          <w:szCs w:val="28"/>
        </w:rPr>
      </w:pPr>
      <w:r w:rsidRPr="00B57A7E">
        <w:rPr>
          <w:i/>
          <w:iCs/>
          <w:sz w:val="28"/>
          <w:szCs w:val="28"/>
          <w:lang w:val="vi-VN" w:eastAsia="vi-VN"/>
        </w:rPr>
        <w:t>Các căn cứ pháp lý khác c</w:t>
      </w:r>
      <w:r w:rsidRPr="00B57A7E">
        <w:rPr>
          <w:i/>
          <w:iCs/>
          <w:sz w:val="28"/>
          <w:szCs w:val="28"/>
        </w:rPr>
        <w:t>ó</w:t>
      </w:r>
      <w:r w:rsidRPr="00B57A7E">
        <w:rPr>
          <w:i/>
          <w:iCs/>
          <w:sz w:val="28"/>
          <w:szCs w:val="28"/>
          <w:lang w:val="vi-VN" w:eastAsia="vi-VN"/>
        </w:rPr>
        <w:t xml:space="preserve"> liên quan;</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Theo đề nghị của Sở Tài nguyên và Môi trường tại Tờ trình số</w:t>
      </w:r>
      <w:r w:rsidRPr="00B57A7E">
        <w:rPr>
          <w:sz w:val="28"/>
          <w:szCs w:val="28"/>
          <w:lang w:eastAsia="vi-VN"/>
        </w:rPr>
        <w:t xml:space="preserve"> .... </w:t>
      </w:r>
      <w:r w:rsidRPr="00B57A7E">
        <w:rPr>
          <w:sz w:val="28"/>
          <w:szCs w:val="28"/>
          <w:lang w:val="vi-VN" w:eastAsia="vi-VN"/>
        </w:rPr>
        <w:t xml:space="preserve">ngày </w:t>
      </w:r>
      <w:r w:rsidRPr="00B57A7E">
        <w:rPr>
          <w:sz w:val="28"/>
          <w:szCs w:val="28"/>
          <w:lang w:eastAsia="vi-VN"/>
        </w:rPr>
        <w:t xml:space="preserve">... </w:t>
      </w:r>
      <w:r w:rsidRPr="00B57A7E">
        <w:rPr>
          <w:sz w:val="28"/>
          <w:szCs w:val="28"/>
          <w:lang w:val="vi-VN" w:eastAsia="vi-VN"/>
        </w:rPr>
        <w:t xml:space="preserve">tháng </w:t>
      </w:r>
      <w:r w:rsidRPr="00B57A7E">
        <w:rPr>
          <w:sz w:val="28"/>
          <w:szCs w:val="28"/>
          <w:lang w:eastAsia="vi-VN"/>
        </w:rPr>
        <w:t xml:space="preserve">... </w:t>
      </w:r>
      <w:r w:rsidRPr="00B57A7E">
        <w:rPr>
          <w:sz w:val="28"/>
          <w:szCs w:val="28"/>
          <w:lang w:val="vi-VN" w:eastAsia="vi-VN"/>
        </w:rPr>
        <w:t xml:space="preserve">năm </w:t>
      </w:r>
      <w:r w:rsidRPr="00B57A7E">
        <w:rPr>
          <w:sz w:val="28"/>
          <w:szCs w:val="28"/>
          <w:lang w:eastAsia="vi-VN"/>
        </w:rPr>
        <w:t>...</w:t>
      </w:r>
      <w:r w:rsidRPr="00B57A7E">
        <w:rPr>
          <w:sz w:val="28"/>
          <w:szCs w:val="28"/>
          <w:lang w:val="vi-VN" w:eastAsia="vi-VN"/>
        </w:rPr>
        <w:t>;</w:t>
      </w:r>
    </w:p>
    <w:p w:rsidR="00B57A7E" w:rsidRPr="00B57A7E" w:rsidRDefault="00B57A7E" w:rsidP="00B57A7E">
      <w:pPr>
        <w:spacing w:beforeLines="50" w:before="120" w:afterLines="50" w:after="120" w:line="312" w:lineRule="auto"/>
        <w:jc w:val="center"/>
        <w:rPr>
          <w:sz w:val="28"/>
          <w:szCs w:val="28"/>
        </w:rPr>
      </w:pPr>
      <w:r w:rsidRPr="00B57A7E">
        <w:rPr>
          <w:b/>
          <w:bCs/>
          <w:sz w:val="28"/>
          <w:szCs w:val="28"/>
          <w:lang w:val="vi-VN" w:eastAsia="vi-VN"/>
        </w:rPr>
        <w:t>QUYẾT ĐỊNH:</w:t>
      </w:r>
    </w:p>
    <w:p w:rsidR="00B57A7E" w:rsidRPr="00B57A7E" w:rsidRDefault="00B57A7E" w:rsidP="00B57A7E">
      <w:pPr>
        <w:spacing w:beforeLines="50" w:before="120" w:afterLines="50" w:after="120" w:line="312" w:lineRule="auto"/>
        <w:jc w:val="both"/>
        <w:rPr>
          <w:sz w:val="28"/>
          <w:szCs w:val="28"/>
        </w:rPr>
      </w:pPr>
      <w:r w:rsidRPr="00B57A7E">
        <w:rPr>
          <w:b/>
          <w:bCs/>
          <w:sz w:val="28"/>
          <w:szCs w:val="28"/>
          <w:lang w:val="vi-VN" w:eastAsia="vi-VN"/>
        </w:rPr>
        <w:t>Điều 1.</w:t>
      </w:r>
      <w:r w:rsidRPr="00B57A7E">
        <w:rPr>
          <w:sz w:val="28"/>
          <w:szCs w:val="28"/>
          <w:lang w:val="vi-VN" w:eastAsia="vi-VN"/>
        </w:rPr>
        <w:t xml:space="preserve"> Phê duyệt kèm theo Quyết định này hồ sơ tài nguyên hải đảo cập nhật đối với các hải đảo có tên dưới đây:</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 xml:space="preserve">1. </w:t>
      </w:r>
      <w:r w:rsidRPr="00B57A7E">
        <w:rPr>
          <w:sz w:val="28"/>
          <w:szCs w:val="28"/>
          <w:lang w:eastAsia="vi-VN"/>
        </w:rPr>
        <w:t>....</w:t>
      </w:r>
      <w:r w:rsidRPr="00B57A7E">
        <w:rPr>
          <w:sz w:val="28"/>
          <w:szCs w:val="28"/>
          <w:lang w:val="vi-VN" w:eastAsia="vi-VN"/>
        </w:rPr>
        <w:t xml:space="preserve"> </w:t>
      </w:r>
      <w:r w:rsidRPr="00B57A7E">
        <w:rPr>
          <w:i/>
          <w:iCs/>
          <w:sz w:val="28"/>
          <w:szCs w:val="28"/>
        </w:rPr>
        <w:t>(</w:t>
      </w:r>
      <w:r w:rsidRPr="00B57A7E">
        <w:rPr>
          <w:i/>
          <w:iCs/>
          <w:sz w:val="28"/>
          <w:szCs w:val="28"/>
          <w:lang w:val="vi-VN" w:eastAsia="vi-VN"/>
        </w:rPr>
        <w:t>tên hải đảo)</w:t>
      </w:r>
      <w:r w:rsidRPr="00B57A7E">
        <w:rPr>
          <w:sz w:val="28"/>
          <w:szCs w:val="28"/>
          <w:lang w:val="vi-VN" w:eastAsia="vi-VN"/>
        </w:rPr>
        <w:t xml:space="preserve"> sau khi cập nhật lần thứ ... vào... </w:t>
      </w:r>
      <w:r w:rsidRPr="00B57A7E">
        <w:rPr>
          <w:i/>
          <w:iCs/>
          <w:sz w:val="28"/>
          <w:szCs w:val="28"/>
        </w:rPr>
        <w:t>(</w:t>
      </w:r>
      <w:r w:rsidRPr="00B57A7E">
        <w:rPr>
          <w:i/>
          <w:iCs/>
          <w:sz w:val="28"/>
          <w:szCs w:val="28"/>
          <w:lang w:val="vi-VN" w:eastAsia="vi-VN"/>
        </w:rPr>
        <w:t>thời gian cập nhật).</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 xml:space="preserve">2. </w:t>
      </w:r>
      <w:r w:rsidRPr="00B57A7E">
        <w:rPr>
          <w:sz w:val="28"/>
          <w:szCs w:val="28"/>
          <w:lang w:eastAsia="vi-VN"/>
        </w:rPr>
        <w:t>....</w:t>
      </w:r>
      <w:r w:rsidRPr="00B57A7E">
        <w:rPr>
          <w:sz w:val="28"/>
          <w:szCs w:val="28"/>
          <w:lang w:val="vi-VN" w:eastAsia="vi-VN"/>
        </w:rPr>
        <w:t xml:space="preserve"> </w:t>
      </w:r>
      <w:r w:rsidRPr="00B57A7E">
        <w:rPr>
          <w:i/>
          <w:iCs/>
          <w:sz w:val="28"/>
          <w:szCs w:val="28"/>
          <w:lang w:val="vi-VN" w:eastAsia="vi-VN"/>
        </w:rPr>
        <w:t>(tên hải đảo)</w:t>
      </w:r>
      <w:r w:rsidRPr="00B57A7E">
        <w:rPr>
          <w:sz w:val="28"/>
          <w:szCs w:val="28"/>
          <w:lang w:val="vi-VN" w:eastAsia="vi-VN"/>
        </w:rPr>
        <w:t xml:space="preserve"> sau khi cập nhật lần thứ ... vào... </w:t>
      </w:r>
      <w:r w:rsidRPr="00B57A7E">
        <w:rPr>
          <w:i/>
          <w:iCs/>
          <w:sz w:val="28"/>
          <w:szCs w:val="28"/>
        </w:rPr>
        <w:t>(</w:t>
      </w:r>
      <w:r w:rsidRPr="00B57A7E">
        <w:rPr>
          <w:i/>
          <w:iCs/>
          <w:sz w:val="28"/>
          <w:szCs w:val="28"/>
          <w:lang w:val="vi-VN" w:eastAsia="vi-VN"/>
        </w:rPr>
        <w:t>thời gian cập nhật)</w:t>
      </w:r>
      <w:r w:rsidRPr="00B57A7E">
        <w:rPr>
          <w:sz w:val="28"/>
          <w:szCs w:val="28"/>
          <w:lang w:val="vi-VN" w:eastAsia="vi-VN"/>
        </w:rPr>
        <w:t>.</w:t>
      </w:r>
    </w:p>
    <w:p w:rsidR="00B57A7E" w:rsidRPr="00B57A7E" w:rsidRDefault="00B57A7E" w:rsidP="00B57A7E">
      <w:pPr>
        <w:spacing w:beforeLines="50" w:before="120" w:afterLines="50" w:after="120" w:line="312" w:lineRule="auto"/>
        <w:jc w:val="both"/>
        <w:rPr>
          <w:sz w:val="28"/>
          <w:szCs w:val="28"/>
        </w:rPr>
      </w:pPr>
      <w:r w:rsidRPr="00B57A7E">
        <w:rPr>
          <w:sz w:val="28"/>
          <w:szCs w:val="28"/>
          <w:lang w:val="vi-VN" w:eastAsia="vi-VN"/>
        </w:rPr>
        <w:t xml:space="preserve">3. </w:t>
      </w:r>
      <w:r w:rsidRPr="00B57A7E">
        <w:rPr>
          <w:sz w:val="28"/>
          <w:szCs w:val="28"/>
          <w:lang w:eastAsia="vi-VN"/>
        </w:rPr>
        <w:t xml:space="preserve">.... </w:t>
      </w:r>
      <w:r w:rsidRPr="00B57A7E">
        <w:rPr>
          <w:i/>
          <w:iCs/>
          <w:sz w:val="28"/>
          <w:szCs w:val="28"/>
        </w:rPr>
        <w:t>(</w:t>
      </w:r>
      <w:r w:rsidRPr="00B57A7E">
        <w:rPr>
          <w:i/>
          <w:iCs/>
          <w:sz w:val="28"/>
          <w:szCs w:val="28"/>
          <w:lang w:val="vi-VN" w:eastAsia="vi-VN"/>
        </w:rPr>
        <w:t>tên hải đảo)</w:t>
      </w:r>
      <w:r w:rsidRPr="00B57A7E">
        <w:rPr>
          <w:sz w:val="28"/>
          <w:szCs w:val="28"/>
          <w:lang w:val="vi-VN" w:eastAsia="vi-VN"/>
        </w:rPr>
        <w:t xml:space="preserve"> sau khi cập nhật lần thứ ... vào... </w:t>
      </w:r>
      <w:r w:rsidRPr="00B57A7E">
        <w:rPr>
          <w:i/>
          <w:iCs/>
          <w:sz w:val="28"/>
          <w:szCs w:val="28"/>
        </w:rPr>
        <w:t>(</w:t>
      </w:r>
      <w:r w:rsidRPr="00B57A7E">
        <w:rPr>
          <w:i/>
          <w:iCs/>
          <w:sz w:val="28"/>
          <w:szCs w:val="28"/>
          <w:lang w:val="vi-VN" w:eastAsia="vi-VN"/>
        </w:rPr>
        <w:t>thời gian cập nhật).</w:t>
      </w:r>
    </w:p>
    <w:p w:rsidR="00B57A7E" w:rsidRPr="00B57A7E" w:rsidRDefault="00B57A7E" w:rsidP="00B57A7E">
      <w:pPr>
        <w:spacing w:beforeLines="50" w:before="120" w:afterLines="50" w:after="120" w:line="312" w:lineRule="auto"/>
        <w:jc w:val="both"/>
        <w:rPr>
          <w:i/>
          <w:iCs/>
          <w:sz w:val="28"/>
          <w:szCs w:val="28"/>
        </w:rPr>
      </w:pPr>
      <w:r w:rsidRPr="00B57A7E">
        <w:rPr>
          <w:i/>
          <w:iCs/>
          <w:sz w:val="28"/>
          <w:szCs w:val="28"/>
        </w:rPr>
        <w:t>....</w:t>
      </w:r>
    </w:p>
    <w:p w:rsidR="00B57A7E" w:rsidRPr="00B57A7E" w:rsidRDefault="00B57A7E" w:rsidP="00B57A7E">
      <w:pPr>
        <w:spacing w:beforeLines="50" w:before="120" w:afterLines="50" w:after="120" w:line="312" w:lineRule="auto"/>
        <w:jc w:val="both"/>
        <w:rPr>
          <w:sz w:val="28"/>
          <w:szCs w:val="28"/>
        </w:rPr>
      </w:pPr>
      <w:r w:rsidRPr="00B57A7E">
        <w:rPr>
          <w:b/>
          <w:bCs/>
          <w:sz w:val="28"/>
          <w:szCs w:val="28"/>
          <w:lang w:val="vi-VN" w:eastAsia="vi-VN"/>
        </w:rPr>
        <w:t>Điều 2.</w:t>
      </w:r>
      <w:r w:rsidRPr="00B57A7E">
        <w:rPr>
          <w:sz w:val="28"/>
          <w:szCs w:val="28"/>
          <w:lang w:val="vi-VN" w:eastAsia="vi-VN"/>
        </w:rPr>
        <w:t xml:space="preserve"> Sở Tài nguyên và Môi trường có trách nhiệm quản lý, lưu trữ, giao nộp h</w:t>
      </w:r>
      <w:r w:rsidRPr="00B57A7E">
        <w:rPr>
          <w:sz w:val="28"/>
          <w:szCs w:val="28"/>
        </w:rPr>
        <w:t xml:space="preserve">ồ </w:t>
      </w:r>
      <w:r w:rsidRPr="00B57A7E">
        <w:rPr>
          <w:sz w:val="28"/>
          <w:szCs w:val="28"/>
          <w:lang w:val="vi-VN" w:eastAsia="vi-VN"/>
        </w:rPr>
        <w:t>sơ tài nguyên hải đảo cập nhật theo đúng quy định hiện hành.</w:t>
      </w:r>
    </w:p>
    <w:p w:rsidR="00B57A7E" w:rsidRPr="00B57A7E" w:rsidRDefault="00B57A7E" w:rsidP="00B57A7E">
      <w:pPr>
        <w:spacing w:beforeLines="50" w:before="120" w:afterLines="50" w:after="120" w:line="312" w:lineRule="auto"/>
        <w:jc w:val="both"/>
        <w:rPr>
          <w:sz w:val="28"/>
          <w:szCs w:val="28"/>
        </w:rPr>
      </w:pPr>
      <w:r w:rsidRPr="00B57A7E">
        <w:rPr>
          <w:b/>
          <w:bCs/>
          <w:sz w:val="28"/>
          <w:szCs w:val="28"/>
          <w:lang w:val="vi-VN" w:eastAsia="vi-VN"/>
        </w:rPr>
        <w:t>Điều 3.</w:t>
      </w:r>
      <w:r w:rsidRPr="00B57A7E">
        <w:rPr>
          <w:sz w:val="28"/>
          <w:szCs w:val="28"/>
          <w:lang w:val="vi-VN" w:eastAsia="vi-VN"/>
        </w:rPr>
        <w:t xml:space="preserve"> Quyết định này có hiệu lực kể từ ngày ký.</w:t>
      </w:r>
    </w:p>
    <w:p w:rsidR="00B57A7E" w:rsidRPr="00B57A7E" w:rsidRDefault="00B57A7E" w:rsidP="00B57A7E">
      <w:pPr>
        <w:spacing w:beforeLines="50" w:before="120" w:afterLines="100" w:after="240" w:line="312" w:lineRule="auto"/>
        <w:jc w:val="both"/>
        <w:rPr>
          <w:sz w:val="28"/>
          <w:szCs w:val="28"/>
        </w:rPr>
      </w:pPr>
      <w:r w:rsidRPr="00B57A7E">
        <w:rPr>
          <w:sz w:val="28"/>
          <w:szCs w:val="28"/>
          <w:lang w:val="vi-VN" w:eastAsia="vi-VN"/>
        </w:rPr>
        <w:t xml:space="preserve">Chánh Văn phòng Ủy ban nhân dân tỉnh/thành phố..., Giám đốc Sở Tài nguyên và Môi trường và Thủ trưởng các đơn vị có liên quan chịu </w:t>
      </w:r>
      <w:r w:rsidRPr="00B57A7E">
        <w:rPr>
          <w:sz w:val="28"/>
          <w:szCs w:val="28"/>
        </w:rPr>
        <w:t>tr</w:t>
      </w:r>
      <w:r w:rsidRPr="00B57A7E">
        <w:rPr>
          <w:sz w:val="28"/>
          <w:szCs w:val="28"/>
          <w:lang w:val="vi-VN" w:eastAsia="vi-VN"/>
        </w:rPr>
        <w:t>ách n</w:t>
      </w:r>
      <w:r w:rsidRPr="00B57A7E">
        <w:rPr>
          <w:sz w:val="28"/>
          <w:szCs w:val="28"/>
          <w:lang w:val="vi-VN" w:eastAsia="vi-VN"/>
        </w:rPr>
        <w:t>hiệm thực hiện Quyết định này.</w:t>
      </w:r>
    </w:p>
    <w:tbl>
      <w:tblPr>
        <w:tblW w:w="0" w:type="auto"/>
        <w:tblLayout w:type="fixed"/>
        <w:tblCellMar>
          <w:left w:w="0" w:type="dxa"/>
          <w:right w:w="0" w:type="dxa"/>
        </w:tblCellMar>
        <w:tblLook w:val="0000" w:firstRow="0" w:lastRow="0" w:firstColumn="0" w:lastColumn="0" w:noHBand="0" w:noVBand="0"/>
      </w:tblPr>
      <w:tblGrid>
        <w:gridCol w:w="4325"/>
        <w:gridCol w:w="4315"/>
      </w:tblGrid>
      <w:tr w:rsidR="00B57A7E" w:rsidRPr="00B57A7E" w:rsidTr="00073505">
        <w:tc>
          <w:tcPr>
            <w:tcW w:w="4325" w:type="dxa"/>
            <w:tcBorders>
              <w:tl2br w:val="nil"/>
              <w:tr2bl w:val="nil"/>
            </w:tcBorders>
            <w:tcMar>
              <w:top w:w="0" w:type="dxa"/>
              <w:left w:w="108" w:type="dxa"/>
              <w:bottom w:w="0" w:type="dxa"/>
              <w:right w:w="108" w:type="dxa"/>
            </w:tcMar>
          </w:tcPr>
          <w:p w:rsidR="00B57A7E" w:rsidRPr="00B57A7E" w:rsidRDefault="00B57A7E" w:rsidP="00073505">
            <w:pPr>
              <w:spacing w:beforeLines="50" w:before="120" w:afterLines="50" w:after="120" w:line="312" w:lineRule="auto"/>
              <w:rPr>
                <w:sz w:val="28"/>
                <w:szCs w:val="28"/>
              </w:rPr>
            </w:pPr>
            <w:r w:rsidRPr="00B57A7E">
              <w:rPr>
                <w:b/>
                <w:bCs/>
                <w:i/>
                <w:iCs/>
                <w:sz w:val="28"/>
                <w:szCs w:val="28"/>
              </w:rPr>
              <w:t> </w:t>
            </w:r>
          </w:p>
          <w:p w:rsidR="00B57A7E" w:rsidRPr="00B57A7E" w:rsidRDefault="00B57A7E" w:rsidP="00073505">
            <w:pPr>
              <w:spacing w:beforeLines="50" w:before="120" w:afterLines="50" w:after="120" w:line="312" w:lineRule="auto"/>
              <w:rPr>
                <w:sz w:val="28"/>
                <w:szCs w:val="28"/>
              </w:rPr>
            </w:pPr>
            <w:r w:rsidRPr="00B57A7E">
              <w:rPr>
                <w:b/>
                <w:bCs/>
                <w:i/>
                <w:iCs/>
                <w:sz w:val="28"/>
                <w:szCs w:val="28"/>
                <w:lang w:val="vi-VN" w:eastAsia="vi-VN"/>
              </w:rPr>
              <w:t>Nơi nhận:</w:t>
            </w:r>
            <w:r w:rsidRPr="00B57A7E">
              <w:rPr>
                <w:b/>
                <w:bCs/>
                <w:i/>
                <w:iCs/>
                <w:sz w:val="28"/>
                <w:szCs w:val="28"/>
                <w:lang w:val="vi-VN" w:eastAsia="vi-VN"/>
              </w:rPr>
              <w:br/>
            </w:r>
            <w:r w:rsidRPr="00B57A7E">
              <w:rPr>
                <w:sz w:val="28"/>
                <w:szCs w:val="28"/>
                <w:lang w:val="vi-VN" w:eastAsia="vi-VN"/>
              </w:rPr>
              <w:t xml:space="preserve">- Như Điều 3; </w:t>
            </w:r>
            <w:r w:rsidRPr="00B57A7E">
              <w:rPr>
                <w:sz w:val="28"/>
                <w:szCs w:val="28"/>
                <w:lang w:val="vi-VN" w:eastAsia="vi-VN"/>
              </w:rPr>
              <w:br/>
              <w:t>- Lưu: VT, HSTNHĐ,...</w:t>
            </w:r>
          </w:p>
        </w:tc>
        <w:tc>
          <w:tcPr>
            <w:tcW w:w="4315" w:type="dxa"/>
            <w:tcBorders>
              <w:tl2br w:val="nil"/>
              <w:tr2bl w:val="nil"/>
            </w:tcBorders>
            <w:tcMar>
              <w:top w:w="0" w:type="dxa"/>
              <w:left w:w="108" w:type="dxa"/>
              <w:bottom w:w="0" w:type="dxa"/>
              <w:right w:w="108" w:type="dxa"/>
            </w:tcMar>
          </w:tcPr>
          <w:p w:rsidR="00B57A7E" w:rsidRPr="00B57A7E" w:rsidRDefault="00B57A7E" w:rsidP="00073505">
            <w:pPr>
              <w:spacing w:beforeLines="50" w:before="120" w:afterLines="50" w:after="120" w:line="312" w:lineRule="auto"/>
              <w:jc w:val="center"/>
              <w:rPr>
                <w:sz w:val="28"/>
                <w:szCs w:val="28"/>
              </w:rPr>
            </w:pPr>
            <w:r w:rsidRPr="00B57A7E">
              <w:rPr>
                <w:b/>
                <w:bCs/>
                <w:sz w:val="28"/>
                <w:szCs w:val="28"/>
                <w:lang w:val="vi-VN" w:eastAsia="vi-VN"/>
              </w:rPr>
              <w:t>T/M ỦY BAN NHÂN DÂN</w:t>
            </w:r>
            <w:r w:rsidRPr="00B57A7E">
              <w:rPr>
                <w:b/>
                <w:bCs/>
                <w:sz w:val="28"/>
                <w:szCs w:val="28"/>
              </w:rPr>
              <w:br/>
            </w:r>
            <w:r w:rsidRPr="00B57A7E">
              <w:rPr>
                <w:b/>
                <w:bCs/>
                <w:sz w:val="28"/>
                <w:szCs w:val="28"/>
                <w:lang w:val="vi-VN" w:eastAsia="vi-VN"/>
              </w:rPr>
              <w:t>CHỦ T</w:t>
            </w:r>
            <w:r w:rsidRPr="00B57A7E">
              <w:rPr>
                <w:b/>
                <w:bCs/>
                <w:sz w:val="28"/>
                <w:szCs w:val="28"/>
              </w:rPr>
              <w:t>Ị</w:t>
            </w:r>
            <w:r w:rsidRPr="00B57A7E">
              <w:rPr>
                <w:b/>
                <w:bCs/>
                <w:sz w:val="28"/>
                <w:szCs w:val="28"/>
                <w:lang w:val="vi-VN" w:eastAsia="vi-VN"/>
              </w:rPr>
              <w:t>CH</w:t>
            </w:r>
          </w:p>
        </w:tc>
      </w:tr>
    </w:tbl>
    <w:p w:rsidR="00B57A7E" w:rsidRPr="00B57A7E" w:rsidRDefault="00B57A7E" w:rsidP="00B57A7E">
      <w:pPr>
        <w:spacing w:beforeLines="50" w:before="120" w:afterLines="50" w:after="120" w:line="312" w:lineRule="auto"/>
        <w:rPr>
          <w:sz w:val="28"/>
          <w:szCs w:val="28"/>
        </w:rPr>
      </w:pPr>
      <w:r w:rsidRPr="00B57A7E">
        <w:rPr>
          <w:b/>
          <w:bCs/>
          <w:sz w:val="28"/>
          <w:szCs w:val="28"/>
        </w:rPr>
        <w:t> </w:t>
      </w:r>
    </w:p>
    <w:p w:rsidR="00D62FEC" w:rsidRPr="00B57A7E" w:rsidRDefault="00D62FEC">
      <w:pPr>
        <w:rPr>
          <w:sz w:val="28"/>
          <w:szCs w:val="28"/>
        </w:rPr>
      </w:pPr>
    </w:p>
    <w:sectPr w:rsidR="00D62FEC" w:rsidRPr="00B57A7E" w:rsidSect="00B57A7E">
      <w:footerReference w:type="default" r:id="rId7"/>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B77" w:rsidRDefault="00C53B77" w:rsidP="00B57A7E">
      <w:r>
        <w:separator/>
      </w:r>
    </w:p>
  </w:endnote>
  <w:endnote w:type="continuationSeparator" w:id="0">
    <w:p w:rsidR="00C53B77" w:rsidRDefault="00C53B77" w:rsidP="00B5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591160"/>
      <w:docPartObj>
        <w:docPartGallery w:val="Page Numbers (Bottom of Page)"/>
        <w:docPartUnique/>
      </w:docPartObj>
    </w:sdtPr>
    <w:sdtEndPr>
      <w:rPr>
        <w:noProof/>
      </w:rPr>
    </w:sdtEndPr>
    <w:sdtContent>
      <w:p w:rsidR="00B57A7E" w:rsidRDefault="00B57A7E">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rsidR="00B57A7E" w:rsidRDefault="00B57A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B77" w:rsidRDefault="00C53B77" w:rsidP="00B57A7E">
      <w:r>
        <w:separator/>
      </w:r>
    </w:p>
  </w:footnote>
  <w:footnote w:type="continuationSeparator" w:id="0">
    <w:p w:rsidR="00C53B77" w:rsidRDefault="00C53B77" w:rsidP="00B5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A7E"/>
    <w:rsid w:val="00B57A7E"/>
    <w:rsid w:val="00C53B77"/>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33C5D"/>
  <w15:chartTrackingRefBased/>
  <w15:docId w15:val="{6230B05E-6614-4FC4-A927-286CDFF3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A7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99"/>
    <w:unhideWhenUsed/>
    <w:rsid w:val="00B57A7E"/>
    <w:pPr>
      <w:ind w:leftChars="1400" w:left="2940"/>
    </w:pPr>
  </w:style>
  <w:style w:type="paragraph" w:styleId="TOC7">
    <w:name w:val="toc 7"/>
    <w:basedOn w:val="Normal"/>
    <w:next w:val="Normal"/>
    <w:uiPriority w:val="99"/>
    <w:unhideWhenUsed/>
    <w:rsid w:val="00B57A7E"/>
    <w:pPr>
      <w:ind w:leftChars="1200" w:left="2520"/>
    </w:pPr>
  </w:style>
  <w:style w:type="paragraph" w:styleId="TOC6">
    <w:name w:val="toc 6"/>
    <w:basedOn w:val="Normal"/>
    <w:next w:val="Normal"/>
    <w:uiPriority w:val="99"/>
    <w:unhideWhenUsed/>
    <w:rsid w:val="00B57A7E"/>
    <w:pPr>
      <w:ind w:leftChars="1000" w:left="2100"/>
    </w:pPr>
  </w:style>
  <w:style w:type="paragraph" w:styleId="TOC9">
    <w:name w:val="toc 9"/>
    <w:basedOn w:val="Normal"/>
    <w:next w:val="Normal"/>
    <w:uiPriority w:val="99"/>
    <w:unhideWhenUsed/>
    <w:rsid w:val="00B57A7E"/>
    <w:pPr>
      <w:ind w:leftChars="1600" w:left="3360"/>
    </w:pPr>
  </w:style>
  <w:style w:type="paragraph" w:styleId="TOC5">
    <w:name w:val="toc 5"/>
    <w:basedOn w:val="Normal"/>
    <w:next w:val="Normal"/>
    <w:uiPriority w:val="99"/>
    <w:unhideWhenUsed/>
    <w:rsid w:val="00B57A7E"/>
    <w:pPr>
      <w:ind w:leftChars="800" w:left="1680"/>
    </w:pPr>
  </w:style>
  <w:style w:type="paragraph" w:styleId="TOC4">
    <w:name w:val="toc 4"/>
    <w:basedOn w:val="Normal"/>
    <w:next w:val="Normal"/>
    <w:uiPriority w:val="99"/>
    <w:unhideWhenUsed/>
    <w:rsid w:val="00B57A7E"/>
    <w:pPr>
      <w:ind w:leftChars="600" w:left="1260"/>
    </w:pPr>
  </w:style>
  <w:style w:type="paragraph" w:styleId="TOC3">
    <w:name w:val="toc 3"/>
    <w:basedOn w:val="Normal"/>
    <w:next w:val="Normal"/>
    <w:uiPriority w:val="99"/>
    <w:unhideWhenUsed/>
    <w:rsid w:val="00B57A7E"/>
    <w:pPr>
      <w:ind w:leftChars="400" w:left="840"/>
    </w:pPr>
  </w:style>
  <w:style w:type="paragraph" w:styleId="TOC2">
    <w:name w:val="toc 2"/>
    <w:basedOn w:val="Normal"/>
    <w:next w:val="Normal"/>
    <w:uiPriority w:val="99"/>
    <w:unhideWhenUsed/>
    <w:rsid w:val="00B57A7E"/>
    <w:pPr>
      <w:ind w:leftChars="200" w:left="420"/>
    </w:pPr>
  </w:style>
  <w:style w:type="paragraph" w:styleId="TOC1">
    <w:name w:val="toc 1"/>
    <w:basedOn w:val="Normal"/>
    <w:next w:val="Normal"/>
    <w:uiPriority w:val="99"/>
    <w:unhideWhenUsed/>
    <w:rsid w:val="00B57A7E"/>
  </w:style>
  <w:style w:type="paragraph" w:styleId="Header">
    <w:name w:val="header"/>
    <w:basedOn w:val="Normal"/>
    <w:link w:val="HeaderChar"/>
    <w:uiPriority w:val="99"/>
    <w:unhideWhenUsed/>
    <w:rsid w:val="00B57A7E"/>
    <w:pPr>
      <w:tabs>
        <w:tab w:val="center" w:pos="4680"/>
        <w:tab w:val="right" w:pos="9360"/>
      </w:tabs>
    </w:pPr>
  </w:style>
  <w:style w:type="character" w:customStyle="1" w:styleId="HeaderChar">
    <w:name w:val="Header Char"/>
    <w:basedOn w:val="DefaultParagraphFont"/>
    <w:link w:val="Header"/>
    <w:uiPriority w:val="99"/>
    <w:rsid w:val="00B57A7E"/>
    <w:rPr>
      <w:rFonts w:eastAsia="Times New Roman" w:cs="Times New Roman"/>
      <w:sz w:val="24"/>
      <w:szCs w:val="24"/>
    </w:rPr>
  </w:style>
  <w:style w:type="paragraph" w:styleId="Footer">
    <w:name w:val="footer"/>
    <w:basedOn w:val="Normal"/>
    <w:link w:val="FooterChar"/>
    <w:uiPriority w:val="99"/>
    <w:unhideWhenUsed/>
    <w:rsid w:val="00B57A7E"/>
    <w:pPr>
      <w:tabs>
        <w:tab w:val="center" w:pos="4680"/>
        <w:tab w:val="right" w:pos="9360"/>
      </w:tabs>
    </w:pPr>
  </w:style>
  <w:style w:type="character" w:customStyle="1" w:styleId="FooterChar">
    <w:name w:val="Footer Char"/>
    <w:basedOn w:val="DefaultParagraphFont"/>
    <w:link w:val="Footer"/>
    <w:uiPriority w:val="99"/>
    <w:rsid w:val="00B57A7E"/>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3D90D-3DD2-4412-BB36-684E77346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4325</Words>
  <Characters>24659</Characters>
  <Application>Microsoft Office Word</Application>
  <DocSecurity>0</DocSecurity>
  <Lines>205</Lines>
  <Paragraphs>57</Paragraphs>
  <ScaleCrop>false</ScaleCrop>
  <Company/>
  <LinksUpToDate>false</LinksUpToDate>
  <CharactersWithSpaces>28927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2020-05-01T17:48:00Z</dcterms:created>
  <dcterms:modified xsi:type="dcterms:W3CDTF">2020-05-01T17:53:00Z</dcterms:modified>
</cp:coreProperties>
</file>