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C9" w:rsidRPr="003F0E40" w:rsidRDefault="005677C9" w:rsidP="005677C9">
      <w:pPr>
        <w:jc w:val="center"/>
        <w:rPr>
          <w:b/>
          <w:color w:val="000000"/>
          <w:sz w:val="28"/>
          <w:szCs w:val="28"/>
        </w:rPr>
      </w:pPr>
      <w:r w:rsidRPr="003F0E40">
        <w:rPr>
          <w:b/>
          <w:color w:val="000000"/>
          <w:sz w:val="28"/>
          <w:szCs w:val="28"/>
        </w:rPr>
        <w:t>Văn mẫu lớp 9</w:t>
      </w:r>
    </w:p>
    <w:p w:rsidR="005677C9" w:rsidRPr="003F0E40" w:rsidRDefault="005677C9" w:rsidP="005677C9">
      <w:pPr>
        <w:jc w:val="center"/>
        <w:rPr>
          <w:b/>
          <w:color w:val="000000"/>
          <w:sz w:val="28"/>
          <w:szCs w:val="28"/>
        </w:rPr>
      </w:pPr>
      <w:r w:rsidRPr="003F0E40">
        <w:rPr>
          <w:b/>
          <w:color w:val="000000"/>
          <w:sz w:val="28"/>
          <w:szCs w:val="28"/>
        </w:rPr>
        <w:t>Thuyết minh về cây lúa nước</w:t>
      </w:r>
    </w:p>
    <w:p w:rsidR="005677C9" w:rsidRPr="003F0E40" w:rsidRDefault="005677C9" w:rsidP="005677C9">
      <w:pPr>
        <w:spacing w:before="10" w:afterLines="50" w:after="120" w:line="312" w:lineRule="auto"/>
        <w:jc w:val="both"/>
        <w:rPr>
          <w:rFonts w:eastAsia="Helvetica"/>
          <w:b/>
          <w:bCs/>
          <w:color w:val="000000"/>
          <w:sz w:val="28"/>
          <w:szCs w:val="28"/>
        </w:rPr>
      </w:pPr>
      <w:r w:rsidRPr="003F0E40">
        <w:rPr>
          <w:rFonts w:eastAsia="Helvetica"/>
          <w:b/>
          <w:bCs/>
          <w:color w:val="000000"/>
          <w:sz w:val="28"/>
          <w:szCs w:val="28"/>
        </w:rPr>
        <w:t>Dàn bài:</w:t>
      </w:r>
    </w:p>
    <w:p w:rsidR="005677C9" w:rsidRPr="003F0E40" w:rsidRDefault="005677C9" w:rsidP="005677C9">
      <w:pPr>
        <w:spacing w:before="10" w:afterLines="50" w:after="120" w:line="312" w:lineRule="auto"/>
        <w:jc w:val="both"/>
        <w:rPr>
          <w:rFonts w:eastAsia="Helvetica"/>
          <w:b/>
          <w:bCs/>
          <w:color w:val="000000"/>
          <w:sz w:val="28"/>
          <w:szCs w:val="28"/>
        </w:rPr>
      </w:pPr>
      <w:r w:rsidRPr="003F0E40">
        <w:rPr>
          <w:rFonts w:eastAsia="Helvetica"/>
          <w:b/>
          <w:bCs/>
          <w:color w:val="000000"/>
          <w:sz w:val="28"/>
          <w:szCs w:val="28"/>
        </w:rPr>
        <w:t xml:space="preserve">I. Mở bài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Giới thiệu tổng quát về cây lúa.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Cây lúa gắn bó với đời sống Việt Nam từ xưa đến nay. Lúa là thức ăn nuôi dưỡng con người.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Cây lúa phổ biến tại Việt Nam và nhiều nước khác trên thế giới.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Việt Nam có tên gọi là văm minh lúa nước. </w:t>
      </w:r>
    </w:p>
    <w:p w:rsidR="005677C9" w:rsidRPr="003F0E40" w:rsidRDefault="005677C9" w:rsidP="005677C9">
      <w:pPr>
        <w:spacing w:before="10" w:afterLines="50" w:after="120" w:line="312" w:lineRule="auto"/>
        <w:jc w:val="both"/>
        <w:rPr>
          <w:rFonts w:eastAsia="Helvetica"/>
          <w:b/>
          <w:bCs/>
          <w:color w:val="000000"/>
          <w:sz w:val="28"/>
          <w:szCs w:val="28"/>
        </w:rPr>
      </w:pPr>
      <w:r w:rsidRPr="003F0E40">
        <w:rPr>
          <w:rFonts w:eastAsia="Helvetica"/>
          <w:b/>
          <w:bCs/>
          <w:color w:val="000000"/>
          <w:sz w:val="28"/>
          <w:szCs w:val="28"/>
        </w:rPr>
        <w:t xml:space="preserve">II. Thân bài </w:t>
      </w:r>
    </w:p>
    <w:p w:rsidR="005677C9" w:rsidRPr="003F0E40" w:rsidRDefault="005677C9" w:rsidP="005677C9">
      <w:pPr>
        <w:numPr>
          <w:ilvl w:val="0"/>
          <w:numId w:val="1"/>
        </w:num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Khái quát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Cây lúa là cây trồng quan trọng của người dân Việt Nam.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Là nhóm cây lương thực chính của người Việt Nam và các nước khác trên thế giới. </w:t>
      </w:r>
    </w:p>
    <w:p w:rsidR="005677C9" w:rsidRPr="003F0E40" w:rsidRDefault="005677C9" w:rsidP="005677C9">
      <w:pPr>
        <w:numPr>
          <w:ilvl w:val="0"/>
          <w:numId w:val="1"/>
        </w:num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Chi tiết. </w:t>
      </w:r>
    </w:p>
    <w:p w:rsidR="005677C9" w:rsidRPr="003F0E40" w:rsidRDefault="005677C9" w:rsidP="005677C9">
      <w:pPr>
        <w:numPr>
          <w:ilvl w:val="0"/>
          <w:numId w:val="2"/>
        </w:num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Đặc điểm, hình dạng và kích thước của cây lúa.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Cây lúa sống chủ yếu nhờ nước nên được gọi là lúa nước. Không có nước, lúa không thể sống nổi.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Thuộc loại cây một lá mầm và rễ chùm.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Thân cây lúa thường mọc thẳng, được nối với nhau nhiều đốt và thân cây rỗng và mềm, có thể dùng tay bóp nát một cách dễ dàng.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Thân cây lúa có chiều rộng từ 2-3 cm, chiều cao khoảng từ 60 – 80 cm.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Lúa được chia thành ba bộ phận: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Rễ: Nằm dưới đất có tác dụng hút dinh dưỡng nuôi cơ thể.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lastRenderedPageBreak/>
        <w:t xml:space="preserve">+ Thân: Là cầu nối dinh dưỡng từ rễ lên ngọn.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Ngọn: Đây là nơi bông lúa sinh trưởng và trở thành hạt lúa. Lúa chín có màu vàng và người nông dân gặt về làm thực phẩm.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b. Cách trồng lúa: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Gieo giống: Hay còn được gọi là đi gieo, để cho cây lúa sinh trưởng tốt người xưa có quan niệm phải trải qua 4 giai đoạn: Nhất nước - &gt; nhị phân - &gt; tam cần - &gt; tứ giống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Nhất nước: Lúa sinh trưởng là nhờ vào nước, cho nên khi trồng lúa người nông dân phải chú trọng đến nước nhằm đảm bảo cho cây lúa sinh trưởng tốt nhất.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Nhị phân: Thứ hai là phân bón, ngày nay có rất nhiều phân bón hỗ trợ cho lúa, điều đó giúp cây lúa phát triển mạnh và tránh được các mầm bệnh trong cây. Nhưng phân cũng cần phải bón đúng loại, đúng lúc và đầy đủ.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Tam cần: Đó là cần cù trong việc lao động, đưa các phương pháp tiến bộ kỹ thuật vào trồng lúa.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Tứ giống: Một cây lúa khỏe mạnh, năng suất cao phụ thuộc nhiều vào giống, hiện nay có khá nhiều loại giống có sức đề kháng lại rầy, sâu nên được khá nhiều bà con lựa chọn.</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Cấy lúa: Ngày xưa việc gieo mạ bằng tay nên lúa mọc không đều, khi cây lúa cao khoảng 20 cm. Người nông dân tiếp tục ra đồng để cấy lại lúa cho thật thẳng, đều để giúp cây phát triển tốt hơn. Nhưng ngày nay, việc gieo lúa bằng máy nên người nông dân đỡ vất vả. Cây lúa ngay từ khi gieo đã thẳng hàng nên người nông dân không cần đi cấy lúa như ngày xưa.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Chăm sóc lúa: Trong suốt thời gian cây lúa sinh trưởng, hàng tuần người nông dân phải ra đồng chăm lúa và lấy nước. Việc thăm lúa giúp người nông dân phát hiện ra </w:t>
      </w:r>
      <w:r w:rsidRPr="003F0E40">
        <w:rPr>
          <w:rFonts w:eastAsia="Helvetica"/>
          <w:color w:val="000000"/>
          <w:sz w:val="28"/>
          <w:szCs w:val="28"/>
        </w:rPr>
        <w:lastRenderedPageBreak/>
        <w:t xml:space="preserve">các ổ sâu, chuột hại lúa. Khi lúa bắt đầu đẻ nhánh, người nông dân phải làm cỏ, bón phân và diệt sâu bỏ nhằm giúp cây lúa phát triển tốt hơn.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Gặt lúa: khi cánh đồng bắt đầu ngả màu vàng, người nông dân từng tốp ra đồng để thu thành quả sau một thời gian lao động. Ngày trước người nông dân thu hoạt lúa bằng tay, điều đó khiến cho bà con tốn kém và vất vả. Vì sau khi gặt, người nông dân đem về và phải tuốt lúa, phơi. Nhưng ngày nay việc thu hoạch lúa bằng máy, lúa được tuốt ngay ngoài đồng nên bà con đỡ vất vả hơn ngày trước.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Sau khi gặt lúa: Để tiếp tục cho các vụ tiếp theo, người nông dân lại ra đồng cày, bừa cho đất thật phẳng để tiếp tục gieo.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c. Vai trò của cây lúa.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Sau khi xay lúa, người ta dùng gạo để ăn: Hiện nay trên thị trường có rất nhiều loại gạo như: gạo thơm, gạo B40, gạo 504, gạo Xuân Mai, gạo tẻ, gạo nếp.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Lúa được dùng để chế tạo các loại bánh như: Bánh đa, bánh đúc, bánh giò, bánh tẻ, bánh phở…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Lúa là thực phẩm chính của người dân không chỉ tại Việt Nam mà còn các nước khác trên thế giới.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Lúa non được dùng để làm cốm.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Sau khi xay hạt lúa, lúa được tách ra thành 2 loại đó là: Gạo và trấu. Gạo dùng để ăn. Trấu dùng để làm phân bón cho cây cối, làm nguyên liệu đốt hoặc thậm chí làm ổ cho già, vịt nằm trong mùa lạnh.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Thân lúa sau khi lấy hạt được gọi là rơm: Rơm được phơi khô và chất thành đống để dự trự. Rơm được dùng để làm thức ăn cho gia súc, làm nguyên liệu đốt và dùng để gia súc nằm khi trời lạnh.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Tóc: Cái này hơi khó hiểu cho những bạn chưa biết nhiều về lúa. Ngày xưa, người nông dân gặt lúa tận góc, sau đó lấy hạt. Thứ còn lại là thân cây lúa, người nông dân </w:t>
      </w:r>
      <w:r w:rsidRPr="003F0E40">
        <w:rPr>
          <w:rFonts w:eastAsia="Helvetica"/>
          <w:color w:val="000000"/>
          <w:sz w:val="28"/>
          <w:szCs w:val="28"/>
        </w:rPr>
        <w:lastRenderedPageBreak/>
        <w:t>cận thận phơi thân cây đó thật khô và đan lại với nhau thành những tấm lớn dùng để lợp nhà.</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d. Thành tựu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Ngày nay, Việt Nam đã lai tạo hơn 30 loại giống lúa khác nhau và được công nhận là giống lúa quốc gia.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Từ một nước nghèo đói, lạc hậu. Việt Nam nay là nước thứ 2 xuất khẩu gạo lớn nhất thế giới, chỉ đứng sau Thái Lan. </w:t>
      </w:r>
    </w:p>
    <w:p w:rsidR="005677C9" w:rsidRPr="003F0E40" w:rsidRDefault="005677C9" w:rsidP="005677C9">
      <w:pPr>
        <w:spacing w:before="10" w:afterLines="50" w:after="120" w:line="312" w:lineRule="auto"/>
        <w:jc w:val="both"/>
        <w:rPr>
          <w:rFonts w:eastAsia="Helvetica"/>
          <w:b/>
          <w:bCs/>
          <w:color w:val="000000"/>
          <w:sz w:val="28"/>
          <w:szCs w:val="28"/>
        </w:rPr>
      </w:pPr>
      <w:r w:rsidRPr="003F0E40">
        <w:rPr>
          <w:rFonts w:eastAsia="Helvetica"/>
          <w:b/>
          <w:bCs/>
          <w:color w:val="000000"/>
          <w:sz w:val="28"/>
          <w:szCs w:val="28"/>
        </w:rPr>
        <w:t xml:space="preserve">III. Kết bài. </w:t>
      </w:r>
    </w:p>
    <w:p w:rsidR="005677C9" w:rsidRPr="003F0E40" w:rsidRDefault="005677C9" w:rsidP="005677C9">
      <w:pPr>
        <w:spacing w:before="10" w:afterLines="50" w:after="120" w:line="312" w:lineRule="auto"/>
        <w:jc w:val="both"/>
        <w:rPr>
          <w:rFonts w:eastAsia="Helvetica"/>
          <w:color w:val="000000"/>
          <w:sz w:val="28"/>
          <w:szCs w:val="28"/>
        </w:rPr>
      </w:pPr>
      <w:r w:rsidRPr="003F0E40">
        <w:rPr>
          <w:rFonts w:eastAsia="Helvetica"/>
          <w:color w:val="000000"/>
          <w:sz w:val="28"/>
          <w:szCs w:val="28"/>
        </w:rPr>
        <w:t xml:space="preserve">- Cây lúa vô cùng quan trọng đối với người dân Việt Nam. </w:t>
      </w:r>
    </w:p>
    <w:p w:rsidR="005677C9" w:rsidRPr="003F0E40" w:rsidRDefault="005677C9" w:rsidP="005677C9">
      <w:pPr>
        <w:spacing w:before="10" w:afterLines="50" w:after="120" w:line="312" w:lineRule="auto"/>
        <w:jc w:val="both"/>
        <w:rPr>
          <w:rFonts w:eastAsia="Helvetica"/>
          <w:b/>
          <w:bCs/>
          <w:color w:val="000000"/>
          <w:sz w:val="28"/>
          <w:szCs w:val="28"/>
        </w:rPr>
      </w:pPr>
      <w:r w:rsidRPr="003F0E40">
        <w:rPr>
          <w:rFonts w:eastAsia="Helvetica"/>
          <w:color w:val="000000"/>
          <w:sz w:val="28"/>
          <w:szCs w:val="28"/>
        </w:rPr>
        <w:t>- Lúa không chỉ đem lại cuộc sống no đủ, mà nó còn mang đến cho người dân Việt Nam một nét đẹp trong đời sống văn hóa tinh thần mà không có một thứ gì có thể thay thế được.  </w:t>
      </w:r>
    </w:p>
    <w:p w:rsidR="005677C9" w:rsidRPr="003F0E40" w:rsidRDefault="005677C9" w:rsidP="005677C9">
      <w:pPr>
        <w:rPr>
          <w:b/>
          <w:color w:val="000000"/>
          <w:sz w:val="28"/>
          <w:szCs w:val="28"/>
        </w:rPr>
      </w:pPr>
      <w:r w:rsidRPr="003F0E40">
        <w:rPr>
          <w:b/>
          <w:color w:val="000000"/>
          <w:sz w:val="28"/>
          <w:szCs w:val="28"/>
        </w:rPr>
        <w:t>Bài văn mẫu 1:</w:t>
      </w:r>
    </w:p>
    <w:p w:rsidR="005677C9" w:rsidRPr="003F0E40" w:rsidRDefault="005677C9" w:rsidP="005677C9">
      <w:pPr>
        <w:pStyle w:val="NormalWeb"/>
        <w:shd w:val="clear" w:color="auto" w:fill="FFFFFF"/>
        <w:spacing w:before="90" w:beforeAutospacing="0" w:after="90" w:afterAutospacing="0" w:line="232" w:lineRule="atLeast"/>
        <w:jc w:val="center"/>
        <w:rPr>
          <w:i/>
          <w:color w:val="000000"/>
          <w:sz w:val="28"/>
          <w:szCs w:val="28"/>
        </w:rPr>
      </w:pPr>
      <w:r w:rsidRPr="003F0E40">
        <w:rPr>
          <w:i/>
          <w:color w:val="000000"/>
          <w:sz w:val="28"/>
          <w:szCs w:val="28"/>
        </w:rPr>
        <w:t>"Việt Nam đất nước ta ơi,</w:t>
      </w:r>
    </w:p>
    <w:p w:rsidR="005677C9" w:rsidRPr="003F0E40" w:rsidRDefault="005677C9" w:rsidP="005677C9">
      <w:pPr>
        <w:pStyle w:val="NormalWeb"/>
        <w:shd w:val="clear" w:color="auto" w:fill="FFFFFF"/>
        <w:spacing w:before="90" w:beforeAutospacing="0" w:after="90" w:afterAutospacing="0" w:line="232" w:lineRule="atLeast"/>
        <w:jc w:val="center"/>
        <w:rPr>
          <w:i/>
          <w:color w:val="000000"/>
          <w:sz w:val="28"/>
          <w:szCs w:val="28"/>
        </w:rPr>
      </w:pPr>
      <w:r w:rsidRPr="003F0E40">
        <w:rPr>
          <w:i/>
          <w:color w:val="000000"/>
          <w:sz w:val="28"/>
          <w:szCs w:val="28"/>
        </w:rPr>
        <w:t>Mênh mông biển lúa đâu trời đẹp hơn."</w:t>
      </w:r>
    </w:p>
    <w:p w:rsidR="005677C9" w:rsidRPr="003F0E40" w:rsidRDefault="005677C9" w:rsidP="005677C9">
      <w:pPr>
        <w:pStyle w:val="NormalWeb"/>
        <w:shd w:val="clear" w:color="auto" w:fill="FFFFFF"/>
        <w:spacing w:before="90" w:after="90" w:line="232" w:lineRule="atLeast"/>
        <w:ind w:firstLine="720"/>
        <w:jc w:val="both"/>
        <w:rPr>
          <w:color w:val="000000"/>
          <w:sz w:val="28"/>
          <w:szCs w:val="28"/>
        </w:rPr>
      </w:pPr>
      <w:r w:rsidRPr="003F0E40">
        <w:rPr>
          <w:color w:val="000000"/>
          <w:sz w:val="28"/>
          <w:szCs w:val="28"/>
        </w:rPr>
        <w:t>Từ ngàn đời nay, cây lúa đã gắn bó thân thiết với con người, làng quê Việt Nam. Bằng hạt gạo – hạt ngọc trời ban cho, Lang Liêu đã làm nên bánh chưng, bánh giầy tượng trưng cho trời và đất – để kính dâng vua Hùng. Chính vì thế, cây lúa nước đã trở thành một nét đẹp văn hóa của người Việt. Hình ảnh của cây lúa và người nông dân đã trở thành những mảnh màu không thể thiếu trong bức tranh của làng quê Việt Nam bây giờ và mãi mãi về sau.</w:t>
      </w:r>
    </w:p>
    <w:p w:rsidR="005677C9" w:rsidRPr="003F0E40" w:rsidRDefault="005677C9" w:rsidP="005677C9">
      <w:pPr>
        <w:pStyle w:val="NormalWeb"/>
        <w:shd w:val="clear" w:color="auto" w:fill="FFFFFF"/>
        <w:spacing w:before="90" w:after="90" w:line="232" w:lineRule="atLeast"/>
        <w:ind w:firstLine="720"/>
        <w:jc w:val="both"/>
        <w:rPr>
          <w:color w:val="000000"/>
          <w:sz w:val="28"/>
          <w:szCs w:val="28"/>
        </w:rPr>
      </w:pPr>
      <w:r w:rsidRPr="003F0E40">
        <w:rPr>
          <w:color w:val="000000"/>
          <w:sz w:val="28"/>
          <w:szCs w:val="28"/>
        </w:rPr>
        <w:t xml:space="preserve">Lúa là một thực vật quý giá, là cây trồng quan trọng nhất trong nhóm ngũ cốc, là cây lương thực chính của người Việt Nam nói riêng và người dân Châu Á nói chung. Lúa thuộc loài thân thảo. Thân cây lúa tròn chia thành từng lóng và mắt. Lóng thường rỗng ruột, chỉ có phần mắt là đặc. Lá lúa có phiến dài và mỏng,mọc bao quanh thân, mặt lá nhám, gân lá chạy song song. Tùy thời kì sinh trưởng, phát triền mà lá lúa có màu khác nhau. Khi lúa chín ngả sang màu vàng. Rễ của cây lúa không </w:t>
      </w:r>
      <w:r w:rsidRPr="003F0E40">
        <w:rPr>
          <w:color w:val="000000"/>
          <w:sz w:val="28"/>
          <w:szCs w:val="28"/>
        </w:rPr>
        <w:lastRenderedPageBreak/>
        <w:t>dài lắm, thường mọc với nhau thành chùm bám chặt vào bùn để giữ cho thân lúa thẳng đồng thời hút dưỡng chất nuôi thân cây. Hoa lúa nhỏ nhắn, mọc thành nhiều chùm dài. Điều đặc biệt của cây lúa mà ít ai để ý đến. Hoa lúa cũng chính là quả lúa đồng thời trở thành hạt lúa sau này. Hoa lúa không có cánh hoa, chỉ có những vảy nhỏ bao bọc lấy nhuỵ ở bên trong. Lúc hoa lúa nở, đầu nhuỵ thò ra ngoài, có một chùm lông để quét hạt phấn. Hoa lúa tự thụ phấn rồi biến thành quả. Chất tinh bột trong quả khô đặc lại dần và biến thành hạt lúa chín vàng.</w:t>
      </w:r>
    </w:p>
    <w:p w:rsidR="005677C9" w:rsidRPr="003F0E40" w:rsidRDefault="005677C9" w:rsidP="005677C9">
      <w:pPr>
        <w:pStyle w:val="NormalWeb"/>
        <w:shd w:val="clear" w:color="auto" w:fill="FFFFFF"/>
        <w:spacing w:before="90" w:after="90" w:line="232" w:lineRule="atLeast"/>
        <w:ind w:firstLine="720"/>
        <w:jc w:val="both"/>
        <w:rPr>
          <w:color w:val="000000"/>
          <w:sz w:val="28"/>
          <w:szCs w:val="28"/>
        </w:rPr>
      </w:pPr>
      <w:r w:rsidRPr="003F0E40">
        <w:rPr>
          <w:color w:val="000000"/>
          <w:sz w:val="28"/>
          <w:szCs w:val="28"/>
        </w:rPr>
        <w:t>Trước đây, người Việt chỉ có hai vụ lúa: chiêm và mùa. Ngày nay, khoa học phát triển, mỗi năm có nhiều vụ nối tiếp nhau. Trồng lúa phải qua nhiều giai đoạn: từ hạt thóc nảy mầm thành cây mạ; rồi nhổ cây mạ cấy xuống ruộng. Ruộng phải cày bừa, làm đất, bón phân. Ruộng phải sâm sấp nước. Khi lúa đẻ nhánh thành từng bụi (đang thì con gái) lại phải làm cỏ, bón phân, diệt sâu bọ. Rồi lúa làm đòng, trổ bông rồi hạt lúa chắc hạt, chín vàng. Người nông dân cắt lúa về tuốt hạt, phơi khô, xay xát thành hạt gạo... Biết bao công sức của nhà nông để có hạt gạo nuôi sống con người.</w:t>
      </w:r>
    </w:p>
    <w:p w:rsidR="005677C9" w:rsidRPr="003F0E40" w:rsidRDefault="005677C9" w:rsidP="005677C9">
      <w:pPr>
        <w:pStyle w:val="NormalWeb"/>
        <w:shd w:val="clear" w:color="auto" w:fill="FFFFFF"/>
        <w:spacing w:before="90" w:after="90" w:line="232" w:lineRule="atLeast"/>
        <w:ind w:firstLine="720"/>
        <w:jc w:val="both"/>
        <w:rPr>
          <w:color w:val="000000"/>
          <w:sz w:val="28"/>
          <w:szCs w:val="28"/>
        </w:rPr>
      </w:pPr>
      <w:r w:rsidRPr="003F0E40">
        <w:rPr>
          <w:color w:val="000000"/>
          <w:sz w:val="28"/>
          <w:szCs w:val="28"/>
        </w:rPr>
        <w:t>Hạt gạo có vai trò vô cùng quan trọng đối với đời sống vật chất của chúng ta.Hạt gạo cung cấp chất dinh dưỡng thiết yếu, rất cần thiết cho cơ thể con người. Ngoài việc nuôi sống con người, hạt lúa, hạt gạo còn gắn bó với đời sống tinh thần của người Việt. Có nhiều loại gạo: gạo tẻ, gạo nếp... Gạo nếp dùng làm bánh chưng, bánh giầy là hai loại bánh truyền thống của con người Việt Nam trong dịp Tết Nguyên Đán. Bánh chưng, bánh giầy còn gắn liền với Lang Liêu thời vua Hùng dựng nước. Lúa nếp non còn dùng để làm cốm - một thức quà thanh lịch của người Hà Nội. Gạo nếp dùng để đồ các loại xôi – một món đồ lễ không thể thiếu trên bàn thờ của người Việt Nam trong ngày Tết và ngày cúng giỗ tổ tiên. Đồng thời xôi cũng là thức quà quen thuộc hằng ngày. Từ lúa gạo, người Việt còn làm rất nhiều loại bánh như: bánh đa, bánh đúc, bánh giò, bánh tẻ, bánh nếp, bánh phở, cháo... Nếu không có gạo, thật là khó khăn trong việc tạo nên nền văn hóa ẩm thực mang bản sắc văn hóa Việt Nam.</w:t>
      </w:r>
    </w:p>
    <w:p w:rsidR="005677C9" w:rsidRPr="003F0E40" w:rsidRDefault="005677C9" w:rsidP="005677C9">
      <w:pPr>
        <w:pStyle w:val="NormalWeb"/>
        <w:shd w:val="clear" w:color="auto" w:fill="FFFFFF"/>
        <w:spacing w:before="90" w:after="90" w:line="232" w:lineRule="atLeast"/>
        <w:ind w:firstLine="720"/>
        <w:jc w:val="both"/>
        <w:rPr>
          <w:color w:val="000000"/>
          <w:sz w:val="28"/>
          <w:szCs w:val="28"/>
        </w:rPr>
      </w:pPr>
      <w:r w:rsidRPr="003F0E40">
        <w:rPr>
          <w:color w:val="000000"/>
          <w:sz w:val="28"/>
          <w:szCs w:val="28"/>
        </w:rPr>
        <w:t>Ngày nay, nước ta đã lai tạo được gần 30 giống lúa được công nhận là giống lúa quốc gia. Việt Nam từ một nước đói nghèo đã trở thành một nước đứng thứ 2 trên thế giới sau Thái Lan về xuất khẩu gạo.</w:t>
      </w:r>
    </w:p>
    <w:p w:rsidR="005677C9" w:rsidRPr="003F0E40" w:rsidRDefault="005677C9" w:rsidP="005677C9">
      <w:pPr>
        <w:pStyle w:val="NormalWeb"/>
        <w:shd w:val="clear" w:color="auto" w:fill="FFFFFF"/>
        <w:spacing w:before="90" w:beforeAutospacing="0" w:after="90" w:afterAutospacing="0" w:line="232" w:lineRule="atLeast"/>
        <w:ind w:firstLine="720"/>
        <w:jc w:val="both"/>
        <w:rPr>
          <w:color w:val="000000"/>
          <w:sz w:val="28"/>
          <w:szCs w:val="28"/>
        </w:rPr>
      </w:pPr>
      <w:r w:rsidRPr="003F0E40">
        <w:rPr>
          <w:color w:val="000000"/>
          <w:sz w:val="28"/>
          <w:szCs w:val="28"/>
        </w:rPr>
        <w:lastRenderedPageBreak/>
        <w:t>Tóm lại, cây lúa có tầm quan trọng rất lớn đối với nền kinh tế nước nhà chủ yếu còn dựa vào nông nghiệp. Cây lúa bao đời là bạn thân thiết của người nông dân Việt Nam, không chỉ về mặt vật chất mà còn cả về mặt tinh thần. Mãi mãi vẫn còn nghe mọi người nhắc nhau những vần điệu ca dao thấp thoáng bóng hình con trâu và cây lúa:</w:t>
      </w:r>
    </w:p>
    <w:p w:rsidR="005677C9" w:rsidRPr="003F0E40" w:rsidRDefault="005677C9" w:rsidP="005677C9">
      <w:pPr>
        <w:pStyle w:val="NormalWeb"/>
        <w:shd w:val="clear" w:color="auto" w:fill="FFFFFF"/>
        <w:spacing w:before="90" w:beforeAutospacing="0" w:after="90" w:afterAutospacing="0" w:line="232" w:lineRule="atLeast"/>
        <w:jc w:val="center"/>
        <w:rPr>
          <w:i/>
          <w:color w:val="000000"/>
          <w:sz w:val="28"/>
          <w:szCs w:val="28"/>
        </w:rPr>
      </w:pPr>
      <w:r w:rsidRPr="003F0E40">
        <w:rPr>
          <w:i/>
          <w:color w:val="000000"/>
          <w:sz w:val="28"/>
          <w:szCs w:val="28"/>
        </w:rPr>
        <w:t>"Bao giờ cây lúa còn bong</w:t>
      </w:r>
    </w:p>
    <w:p w:rsidR="005677C9" w:rsidRPr="003F0E40" w:rsidRDefault="005677C9" w:rsidP="005677C9">
      <w:pPr>
        <w:pStyle w:val="NormalWeb"/>
        <w:shd w:val="clear" w:color="auto" w:fill="FFFFFF"/>
        <w:spacing w:before="90" w:beforeAutospacing="0" w:after="90" w:afterAutospacing="0" w:line="232" w:lineRule="atLeast"/>
        <w:jc w:val="center"/>
        <w:rPr>
          <w:i/>
          <w:color w:val="000000"/>
          <w:sz w:val="28"/>
          <w:szCs w:val="28"/>
        </w:rPr>
      </w:pPr>
      <w:r w:rsidRPr="003F0E40">
        <w:rPr>
          <w:i/>
          <w:color w:val="000000"/>
          <w:sz w:val="28"/>
          <w:szCs w:val="28"/>
        </w:rPr>
        <w:t>Thì còn ngọn cỏ ngoài đồng trâu ăn".</w:t>
      </w:r>
    </w:p>
    <w:p w:rsidR="005677C9" w:rsidRPr="003F0E40" w:rsidRDefault="005677C9" w:rsidP="005677C9">
      <w:pPr>
        <w:pStyle w:val="NormalWeb"/>
        <w:shd w:val="clear" w:color="auto" w:fill="FFFFFF"/>
        <w:spacing w:before="90" w:beforeAutospacing="0" w:after="0" w:afterAutospacing="0" w:line="232" w:lineRule="atLeast"/>
        <w:jc w:val="right"/>
        <w:rPr>
          <w:color w:val="000000"/>
          <w:sz w:val="28"/>
          <w:szCs w:val="28"/>
        </w:rPr>
      </w:pPr>
    </w:p>
    <w:p w:rsidR="005677C9" w:rsidRPr="003F0E40" w:rsidRDefault="005677C9" w:rsidP="005677C9">
      <w:pPr>
        <w:pStyle w:val="NormalWeb"/>
        <w:shd w:val="clear" w:color="auto" w:fill="FFFFFF"/>
        <w:spacing w:before="90" w:beforeAutospacing="0" w:after="0" w:afterAutospacing="0" w:line="232" w:lineRule="atLeast"/>
        <w:jc w:val="right"/>
        <w:rPr>
          <w:color w:val="000000"/>
          <w:sz w:val="28"/>
          <w:szCs w:val="28"/>
        </w:rPr>
      </w:pPr>
      <w:r w:rsidRPr="003F0E40">
        <w:rPr>
          <w:color w:val="000000"/>
          <w:sz w:val="28"/>
          <w:szCs w:val="28"/>
        </w:rPr>
        <w:t xml:space="preserve">(Theo: "Các dạng bài tập làm văn và cảm thụ thơ văn lớp 9" </w:t>
      </w:r>
    </w:p>
    <w:p w:rsidR="005677C9" w:rsidRPr="003F0E40" w:rsidRDefault="005677C9" w:rsidP="005677C9">
      <w:pPr>
        <w:pStyle w:val="NormalWeb"/>
        <w:shd w:val="clear" w:color="auto" w:fill="FFFFFF"/>
        <w:spacing w:before="90" w:beforeAutospacing="0" w:after="0" w:afterAutospacing="0" w:line="232" w:lineRule="atLeast"/>
        <w:jc w:val="right"/>
        <w:rPr>
          <w:color w:val="000000"/>
          <w:sz w:val="28"/>
          <w:szCs w:val="28"/>
        </w:rPr>
      </w:pPr>
      <w:r w:rsidRPr="003F0E40">
        <w:rPr>
          <w:color w:val="000000"/>
          <w:sz w:val="28"/>
          <w:szCs w:val="28"/>
        </w:rPr>
        <w:t>NXB Giáo dục Việt Nam.)</w:t>
      </w:r>
    </w:p>
    <w:p w:rsidR="005677C9" w:rsidRPr="003F0E40" w:rsidRDefault="005677C9" w:rsidP="005677C9">
      <w:pPr>
        <w:pStyle w:val="NormalWeb"/>
        <w:shd w:val="clear" w:color="auto" w:fill="FFFFFF"/>
        <w:spacing w:before="90" w:beforeAutospacing="0" w:after="0" w:afterAutospacing="0" w:line="232" w:lineRule="atLeast"/>
        <w:jc w:val="both"/>
        <w:rPr>
          <w:color w:val="000000"/>
          <w:sz w:val="28"/>
          <w:szCs w:val="28"/>
        </w:rPr>
      </w:pPr>
    </w:p>
    <w:p w:rsidR="005677C9" w:rsidRPr="003F0E40" w:rsidRDefault="005677C9" w:rsidP="005677C9">
      <w:pPr>
        <w:pStyle w:val="NormalWeb"/>
        <w:shd w:val="clear" w:color="auto" w:fill="FFFFFF"/>
        <w:spacing w:before="90" w:beforeAutospacing="0" w:after="0" w:afterAutospacing="0" w:line="232" w:lineRule="atLeast"/>
        <w:jc w:val="both"/>
        <w:rPr>
          <w:b/>
          <w:color w:val="000000"/>
          <w:sz w:val="28"/>
          <w:szCs w:val="28"/>
        </w:rPr>
      </w:pPr>
      <w:r w:rsidRPr="003F0E40">
        <w:rPr>
          <w:b/>
          <w:color w:val="000000"/>
          <w:sz w:val="28"/>
          <w:szCs w:val="28"/>
        </w:rPr>
        <w:t>Bài văn mẫu 2:</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Lúa là một trong năm loại cây lương thực chính của thế giới.</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Đối với người Việt chúng ta cây lúa không chỉ là một loại cây lương thực quý mà còn là một biếu tượng trong văn chương ẩn dưới "bát cơm","hạt gạo".</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Việt Nam, một nước có nền kinh tế nông nghiệp từ hàng ngàn năm nay. Từ một nước thiếu lương thực trầm trọng trong những năm chiến tranh nhưng hiện nay, nền nông nghiệp của nước ta không chỉ sản xuất ra đủ một lượng lớn lương thực đáp ứng nhu cầu trong nước mà còn xuất khẩu sang nhiều thị trường lớn trên thế giới. Trong đó ngành trồng lúa ở nước ta là một trong những ngành ngành sản xuất lương thực vô cùng quan trọng và đạt được những thành tựu đáng kể, đưa Việt Nam trở thành nước xuất khẩu gạo lớn thứ hai trên thế giới.</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Đối với người Việt chúng ta, hay phần lớn dân Á châu nói chung, cây lúa (tên khoa học là Oryza sativa) và hạt gạo là một loại thực phẩm hết sức gần gũi và đóng một vai trò cực kỳ quan trọng trong dinh dưỡng. Ngay từ khi còn trong lòng mẹ, chúng ta đã làm quen với cơm gạo, và lớn lên theo cây lúa cùng hạt gạo. Với bản sắc văn hóa nông nghiệp, cây lúa và hạt gạo còn là một biểu tượng của cuộc sống. Ca dao, khẩu ngữ chúng ta có câu “Người sống về gạo, cá bạo về nước”, hay “Em xinh là xinh như cây lúa”, v.v..</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lastRenderedPageBreak/>
        <w:t>Qua hàng nghìn năm lịch sử, lúa đã là cây lương thực chủ yếu nuôi sống các thế hệ người Việt cho đến nay. Trong đời sống tinh thần của con người, cây lúa cũng gắn bó thân thiết vô cùng. Điều đó được thể hiện rất rõ trong ngôn ngữ hàng ngày, trong cách nói, cách đặt tên, gọi tên từ cửa miệng của những người hai sương một nắng.</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Bắt đầu từ lúc ném hột mộng xuống đồng. Thông thường ném buổi sáng thì buổi chiều mộng "ngồi" được, tức là rễ đã bám được vào đất và mầm nhọn đã xuôi hướng lên trời. Bác nông dân hoàn toàn có thể yên tâm vì nó đã sống được trong môi trường mới, đích thực của nó.</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Qua hôm sau, mầm nhú lên cao hơn, bắt đầu có chút xanh xanh, người ta bảo là mạ đã "xanh đầu". Mạ cũng có "gan". "Gan mạ nằm ở thân non, dễ bị gãy nát. Nhổ không khéo, nhỡ để giập "gan" thì dảnh mạ sẽ "chết".</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Cấy xuống được vài ba hôm thì lúa đâm rễ mới, gọi là bén chân hay "đứng chân". Cũng như chữ "ngồi" ở trên, chữ "đứng chân" rất chính xác, rất hình tượng, vì chỉ vài ba hôm trước do mới cấy, mọi cây lúa đều ngả nghiêng, xiêu vẹo, thậm chí có cây còn bị nổi trên mặt nước nữa. Giờ đây đã "đứng chân" được, tức là cũng giống như người ta, có một tư thế đứng chân vững vàng, đã chắc chắn bám trên mặt đất.</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Khác với lúc nảy mầm, cây lúa sinh sôi bằng cách "đẻ nhánh". Nhánh "con" nhánh "cái" thi nhau mọc ra, tần vần thành khóm. Vào khoảng tháng hai âm lịch, khắp cánh đồng mơn mởn màu xanh. Dáng cây thon thả, mềm mại, sắc lá non tơ đầy sức sống gợi cái gì đấy tươi trẻ, xinh xắn, dịu dàng. Đó chính là lúc cây lúa "đang thì con gái", thời đẹp nhất của đời lúa, đời người. Gặp hôm trời quang mây tạnh, đứng ở đầu làng mà trông, cánh đồng trải ra bát ngát, đẹp tựa bức tranh.</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Hết thời kỳ xuân xanh, lúa chuyển sang giai đoạn "tròn mình", "đứng cái" rồi "ôm đòng". Đòng lúa to nhanh, nắng mưa rồi mỗi ngày mỗi khác. "Lúa chiêm lấp ló đầu bờ/Hễ nghe tiếng sấm phất cờ mà lên". Nếu mưa thuận gió hoà chỉ mươi hôm là lúa trỗ xong. Nhưng chẳng may gặp kỳ khô hạn thì đòng không trỗ lên được, người ta bảo bị "nghẹn". "Nghẹn" là cực lắm rồi, là có cái gì nó vương vướng, như uẩn ức trong lòng...</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lastRenderedPageBreak/>
        <w:t>Ngoài ra cũng có thể bị "ngã", bị "nằm" lúc gặp gió lớn mưa to. Ông bà ta sợ nhất cảnh này vì mấy tháng trông cây đã sắp đến ngày hái quả. Nếu chẳng may bị "ngã" non thì hột thóc sẽ lép lửng, coi như hỏng ăn. Còn lúa "nằm" dưới nước, ngâm độ vài ngày thì hột thóc trương lên, nứt nanh và nảy mầm ngay trên bông. Mầm nhú trắng trông xót ruột. Xót ruột về khoe vui với nhau, thóc nhà tôi "nhe răng cười" ông ạ!</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Người nông dân xưa nay vốn mộc mạc, chất phác. Chẳng phải họ văn vẻ gì đâu. Chỉ vì gần gũi quá, thân quen quá. Ban ngày vác cuốc ra đồng thăm lúa. Ban đêm giấc mơ toàn thấy những cây lúa. Lúa là đói no, là người bạn có thể sẻ chia nỗi niềm, buồn vui tâm sự. Trải qua chiều dài các thế hệ, đời lúa lặn vào đời người. Và rồi, đời người lại chan hoà, gửi gắm vào đời lúa thông qua những từ ngữ nôm na, những tên gọi sinh động kể trên.</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Cây lúa gần gũi với người nông dân cũng như bờ tre, khóm chuối. Bởi vậy thấm đẫm tình người và hồn quê, càng nắng mưa, sương gió, càng nồng nàn hoà quyện thân thương.</w:t>
      </w:r>
    </w:p>
    <w:p w:rsidR="005677C9" w:rsidRPr="003F0E40" w:rsidRDefault="005677C9" w:rsidP="005677C9">
      <w:pPr>
        <w:pStyle w:val="NormalWeb"/>
        <w:shd w:val="clear" w:color="auto" w:fill="FFFFFF"/>
        <w:spacing w:before="90" w:line="232" w:lineRule="atLeast"/>
        <w:ind w:firstLine="720"/>
        <w:jc w:val="both"/>
        <w:rPr>
          <w:color w:val="000000"/>
          <w:sz w:val="28"/>
          <w:szCs w:val="28"/>
        </w:rPr>
      </w:pPr>
      <w:r w:rsidRPr="003F0E40">
        <w:rPr>
          <w:color w:val="000000"/>
          <w:sz w:val="28"/>
          <w:szCs w:val="28"/>
        </w:rPr>
        <w:t>Nông nghiệp Việt Nam vốn mang dáng dấp một nước -nền công nghiệp lúa nước bao đời nay cho nên cây lúa gắn bó ,gần gũi với người Việt,hồn Việt là lẽ dĩ nhiên.</w:t>
      </w:r>
    </w:p>
    <w:p w:rsidR="005677C9" w:rsidRPr="003F0E40" w:rsidRDefault="005677C9" w:rsidP="005677C9">
      <w:pPr>
        <w:jc w:val="both"/>
        <w:rPr>
          <w:b/>
          <w:color w:val="000000"/>
          <w:sz w:val="28"/>
          <w:szCs w:val="28"/>
        </w:rPr>
      </w:pPr>
      <w:r w:rsidRPr="003F0E40">
        <w:rPr>
          <w:b/>
          <w:color w:val="000000"/>
          <w:sz w:val="28"/>
          <w:szCs w:val="28"/>
        </w:rPr>
        <w:t>Bài văn mẫu 3:</w:t>
      </w:r>
    </w:p>
    <w:p w:rsidR="005677C9" w:rsidRPr="003F0E40" w:rsidRDefault="005677C9" w:rsidP="005677C9">
      <w:pPr>
        <w:ind w:firstLine="720"/>
        <w:jc w:val="both"/>
        <w:rPr>
          <w:color w:val="000000"/>
          <w:sz w:val="28"/>
          <w:szCs w:val="28"/>
        </w:rPr>
      </w:pPr>
      <w:r w:rsidRPr="003F0E40">
        <w:rPr>
          <w:color w:val="000000"/>
          <w:sz w:val="28"/>
          <w:szCs w:val="28"/>
        </w:rPr>
        <w:t>Việt Nam là đất nước có nền văn minh lúa nước từ bao đời nay. Nghề trồng lúa được xem là nghề chính và là niềm tự hào của cha ông ta, là thước đo giá trị tinh thần và kinh tế của Việt Nam. Cho đến bây giờ mặc dù công nghiệp hóa hiện đại hóa song nghề trồng lúa vẫn được coi trọng và đầu tư. Cây lúa nước cũng vì thế mà đi vào đời sống của mỗi con người như một lẽ sống, có ý nghĩa vô cùng quan trọng.</w:t>
      </w:r>
    </w:p>
    <w:p w:rsidR="005677C9" w:rsidRPr="003F0E40" w:rsidRDefault="005677C9" w:rsidP="005677C9">
      <w:pPr>
        <w:ind w:firstLine="720"/>
        <w:jc w:val="both"/>
        <w:rPr>
          <w:color w:val="000000"/>
          <w:sz w:val="28"/>
          <w:szCs w:val="28"/>
        </w:rPr>
      </w:pPr>
      <w:r w:rsidRPr="003F0E40">
        <w:rPr>
          <w:color w:val="000000"/>
          <w:sz w:val="28"/>
          <w:szCs w:val="28"/>
        </w:rPr>
        <w:t>Ở Việt Nam nghề trồng lúa nước có từ rất lâu, kéo dài từ thế hệ này sang thế hệ khác. Mỗi thời kỳ lại có những bước tiến và phát minh mới để nâng cao năng suất của cây lúa nước.</w:t>
      </w:r>
    </w:p>
    <w:p w:rsidR="005677C9" w:rsidRPr="003F0E40" w:rsidRDefault="005677C9" w:rsidP="005677C9">
      <w:pPr>
        <w:ind w:firstLine="720"/>
        <w:jc w:val="both"/>
        <w:rPr>
          <w:color w:val="000000"/>
          <w:sz w:val="28"/>
          <w:szCs w:val="28"/>
        </w:rPr>
      </w:pPr>
      <w:r w:rsidRPr="003F0E40">
        <w:rPr>
          <w:color w:val="000000"/>
          <w:sz w:val="28"/>
          <w:szCs w:val="28"/>
        </w:rPr>
        <w:t>Cây lúa nước là cây lương thực chủ đạo của Việt Nam, mặc dù bên cạnh nó còn có các loại cây khác như ngô, khoai, sắn…nhưng không loại cây nào có thể thay thế được vị trí, vai trò quan trọng của lúa nước.</w:t>
      </w:r>
    </w:p>
    <w:p w:rsidR="005677C9" w:rsidRPr="003F0E40" w:rsidRDefault="005677C9" w:rsidP="005677C9">
      <w:pPr>
        <w:ind w:firstLine="720"/>
        <w:jc w:val="both"/>
        <w:rPr>
          <w:color w:val="000000"/>
          <w:sz w:val="28"/>
          <w:szCs w:val="28"/>
        </w:rPr>
      </w:pPr>
      <w:r w:rsidRPr="003F0E40">
        <w:rPr>
          <w:color w:val="000000"/>
          <w:sz w:val="28"/>
          <w:szCs w:val="28"/>
        </w:rPr>
        <w:lastRenderedPageBreak/>
        <w:t>Lúa chính là thành quả của một quá trình lao động sản xuất nhiều công đoạn, trải qua nhiều nắng mưa, nhiều mồ hôi và lo toan của người nông dân. Bởi thế người ta vẫn bảo nhau rằng:</w:t>
      </w:r>
    </w:p>
    <w:p w:rsidR="005677C9" w:rsidRPr="003F0E40" w:rsidRDefault="005677C9" w:rsidP="005677C9">
      <w:pPr>
        <w:jc w:val="center"/>
        <w:rPr>
          <w:i/>
          <w:color w:val="000000"/>
          <w:sz w:val="28"/>
          <w:szCs w:val="28"/>
        </w:rPr>
      </w:pPr>
      <w:r w:rsidRPr="003F0E40">
        <w:rPr>
          <w:i/>
          <w:color w:val="000000"/>
          <w:sz w:val="28"/>
          <w:szCs w:val="28"/>
        </w:rPr>
        <w:t>Ai ơi bưng bát cơm đầy</w:t>
      </w:r>
    </w:p>
    <w:p w:rsidR="005677C9" w:rsidRPr="003F0E40" w:rsidRDefault="005677C9" w:rsidP="005677C9">
      <w:pPr>
        <w:jc w:val="center"/>
        <w:rPr>
          <w:i/>
          <w:color w:val="000000"/>
          <w:sz w:val="28"/>
          <w:szCs w:val="28"/>
        </w:rPr>
      </w:pPr>
      <w:r w:rsidRPr="003F0E40">
        <w:rPr>
          <w:i/>
          <w:color w:val="000000"/>
          <w:sz w:val="28"/>
          <w:szCs w:val="28"/>
        </w:rPr>
        <w:t>Dẻo thơm một hạt đắng cay muôn phần</w:t>
      </w:r>
    </w:p>
    <w:p w:rsidR="005677C9" w:rsidRPr="003F0E40" w:rsidRDefault="005677C9" w:rsidP="005677C9">
      <w:pPr>
        <w:ind w:firstLine="720"/>
        <w:jc w:val="both"/>
        <w:rPr>
          <w:color w:val="000000"/>
          <w:sz w:val="28"/>
          <w:szCs w:val="28"/>
        </w:rPr>
      </w:pPr>
      <w:r w:rsidRPr="003F0E40">
        <w:rPr>
          <w:color w:val="000000"/>
          <w:sz w:val="28"/>
          <w:szCs w:val="28"/>
        </w:rPr>
        <w:t>“Cuộc đời” của cây lúa nước cũng như sự phát triển của một đời người, đều có quá trình, có những vất vả và gian nan. Lúa được hình thành nên bởi bàn tay vất vả, khéo léo, hai sương một nắng của người nông dân. KHông phải cứ gieo xuống bùn, cấy xuống bùn là chờ đến ngày trổ bông. Mỗi giai đoạn phát triển của cây lúa nước không chỉ phụ thuộc vào người nông dân mà còn bị chi phối bởi thời tiết.</w:t>
      </w:r>
    </w:p>
    <w:p w:rsidR="005677C9" w:rsidRPr="003F0E40" w:rsidRDefault="005677C9" w:rsidP="005677C9">
      <w:pPr>
        <w:ind w:firstLine="720"/>
        <w:jc w:val="both"/>
        <w:rPr>
          <w:color w:val="000000"/>
          <w:sz w:val="28"/>
          <w:szCs w:val="28"/>
        </w:rPr>
      </w:pPr>
      <w:r w:rsidRPr="003F0E40">
        <w:rPr>
          <w:color w:val="000000"/>
          <w:sz w:val="28"/>
          <w:szCs w:val="28"/>
        </w:rPr>
        <w:t>Từ một hạt lúa sẽ tạo nên thành nhiều hạt lúa chắc mẩm chính là quá trình sinh sôi và phát triển của cây lúa nước.  Người nông dân sẽ lựa chọn những hạt lúa tròn và chắc để làm giống, ủ vào nơi kín gió với nhiệt độ phù hợp, tránh sự xâm nhập của sâu bọ, chuột gián. Ủ trong một thời gian vài ngày thì hạt thóc giống sẽ có độ ấm và bắt đầu nhú lên những mầm trắng nhỏ xinh. Những mầm trắng ấy rất yếu ớt nên người nông dân khéo léo không làm gãy chúng, bởi đó chính là cây mạ non sau này khi cấy xuống bùn. Ngay từ công đoạn đầu đã bắt buộc kinh nghiệm, sự khéo léo và tỉ mỉ của bàn tay người nông dân đê tạo ra những cây mạ cứng cáp.</w:t>
      </w:r>
    </w:p>
    <w:p w:rsidR="005677C9" w:rsidRPr="003F0E40" w:rsidRDefault="005677C9" w:rsidP="005677C9">
      <w:pPr>
        <w:ind w:firstLine="720"/>
        <w:jc w:val="both"/>
        <w:rPr>
          <w:color w:val="000000"/>
          <w:sz w:val="28"/>
          <w:szCs w:val="28"/>
        </w:rPr>
      </w:pPr>
      <w:r w:rsidRPr="003F0E40">
        <w:rPr>
          <w:color w:val="000000"/>
          <w:sz w:val="28"/>
          <w:szCs w:val="28"/>
        </w:rPr>
        <w:t>Họ sẽ dùng những hạt tròn nảy mẩm đó gieo xuống luống đất sền sệt, vừa đủ nước ở ngoài cánh đồng. Chờ đến một thời đủ dài để hạt giống đó tạo thành những cây mạ non nằm sát vào nhau, màu xanh rất mượt mà. Lúc ấy cả cánh đồng đều bị sắc xanh của đám mạ non bao phủ lấy, tạo nên sự yên bình và êm ả giữa chốn quê nhà.</w:t>
      </w:r>
    </w:p>
    <w:p w:rsidR="005677C9" w:rsidRPr="003F0E40" w:rsidRDefault="005677C9" w:rsidP="005677C9">
      <w:pPr>
        <w:ind w:firstLine="720"/>
        <w:jc w:val="both"/>
        <w:rPr>
          <w:color w:val="000000"/>
          <w:sz w:val="28"/>
          <w:szCs w:val="28"/>
        </w:rPr>
      </w:pPr>
      <w:r w:rsidRPr="003F0E40">
        <w:rPr>
          <w:color w:val="000000"/>
          <w:sz w:val="28"/>
          <w:szCs w:val="28"/>
        </w:rPr>
        <w:t>Khi cây mạ non đã đến thì có thể cấy được thì người nông dân lại thêm một công đoạn tiếp theo. Ruộng đồng được cày bừa và lấy nước đủ đầy thì họ bắt đầu mang đám mạ non đó cấy xuống bùn. Bàn tay khéo léo, thoăn thoắt của các mẹ, các chị đã tạo nên những hàng lúa thẳng tắp, nhìn rất đẹp mắt.</w:t>
      </w:r>
    </w:p>
    <w:p w:rsidR="005677C9" w:rsidRPr="003F0E40" w:rsidRDefault="005677C9" w:rsidP="005677C9">
      <w:pPr>
        <w:ind w:firstLine="720"/>
        <w:jc w:val="both"/>
        <w:rPr>
          <w:color w:val="000000"/>
          <w:sz w:val="28"/>
          <w:szCs w:val="28"/>
        </w:rPr>
      </w:pPr>
      <w:r w:rsidRPr="003F0E40">
        <w:rPr>
          <w:color w:val="000000"/>
          <w:sz w:val="28"/>
          <w:szCs w:val="28"/>
        </w:rPr>
        <w:t xml:space="preserve">Vậy là đã hoàn thành công đoạn cấy lúa, tiếp sau đó đến giai đoạn chăm sóc lúa theo từng thời kỳ thích hợp nhất. Sau khi cấy thì người nông dân đã phun thuốc để phòng trừ sâu bệnh gây hại, vì đây là thời kỳ lúa còn non, rất dễ bị sâu bệnh xâm </w:t>
      </w:r>
      <w:r w:rsidRPr="003F0E40">
        <w:rPr>
          <w:color w:val="000000"/>
          <w:sz w:val="28"/>
          <w:szCs w:val="28"/>
        </w:rPr>
        <w:lastRenderedPageBreak/>
        <w:t>nhập. Người nông dân đã trải qua bao nhiêu nắng mưa, nhiều đêm lo âu nghĩ mọi cách tìm ra cách phòng chống sâu bệnh hiệu quả nhất và tiết kiệm nhất. Trồng được một hạt lúa là cả một nỗi dài nhọc nhằn, lo toan. Để chúng ta ta giờ ăn một bát cơm cần phải nâng niu và trân trọng.</w:t>
      </w:r>
    </w:p>
    <w:p w:rsidR="005677C9" w:rsidRPr="003F0E40" w:rsidRDefault="005677C9" w:rsidP="005677C9">
      <w:pPr>
        <w:ind w:firstLine="720"/>
        <w:jc w:val="both"/>
        <w:rPr>
          <w:color w:val="000000"/>
          <w:sz w:val="28"/>
          <w:szCs w:val="28"/>
        </w:rPr>
      </w:pPr>
      <w:r w:rsidRPr="003F0E40">
        <w:rPr>
          <w:color w:val="000000"/>
          <w:sz w:val="28"/>
          <w:szCs w:val="28"/>
        </w:rPr>
        <w:t>Trải qua một quá trình chăm sóc, vụn trồng, tưới tiêu và thời tiết ưu ái thì người nông dân sẽ có một vụ mùa thắng lợi, gánh về sân những hạt thóc tròn vàng ươm.</w:t>
      </w:r>
    </w:p>
    <w:p w:rsidR="005677C9" w:rsidRPr="003F0E40" w:rsidRDefault="005677C9" w:rsidP="005677C9">
      <w:pPr>
        <w:ind w:firstLine="720"/>
        <w:jc w:val="both"/>
        <w:rPr>
          <w:color w:val="000000"/>
          <w:sz w:val="28"/>
          <w:szCs w:val="28"/>
        </w:rPr>
      </w:pPr>
      <w:r w:rsidRPr="003F0E40">
        <w:rPr>
          <w:color w:val="000000"/>
          <w:sz w:val="28"/>
          <w:szCs w:val="28"/>
        </w:rPr>
        <w:t>Lúa ở Việt Nam có hai loại chủ yếu là lúa nếp và lúa tẻ. Lúa tẻ là loại lúa hạt dài mà người dân vẫn thường dùng trong các bữa cơm, còn lúa nếp là loại lúa mình tròn nẩy người ta thường dùng để làm xôi, làm bánh. Mỗi loại lúa đều có vai trò và chức năng riêng của nó.</w:t>
      </w:r>
    </w:p>
    <w:p w:rsidR="005677C9" w:rsidRPr="003F0E40" w:rsidRDefault="005677C9" w:rsidP="005677C9">
      <w:pPr>
        <w:ind w:firstLine="720"/>
        <w:jc w:val="both"/>
        <w:rPr>
          <w:color w:val="000000"/>
          <w:sz w:val="28"/>
          <w:szCs w:val="28"/>
        </w:rPr>
      </w:pPr>
      <w:r w:rsidRPr="003F0E40">
        <w:rPr>
          <w:color w:val="000000"/>
          <w:sz w:val="28"/>
          <w:szCs w:val="28"/>
        </w:rPr>
        <w:t>Lúa nước Việt Nam có vai trò vô cùng quan trọng đối với cuộc sống của mỗi gia đình, là “gia vị” không thể thiếu trong mỗi bữa cơm người Việt. Mỗi khi chúng ta ăn hạt cơm trắng tròn, dẻo thơm vẫn không quên được công lao, gian nan của những người nông dân đã làm ra chúng. Trong những bữa tiệc quan trọng thì gạo vẫn chiếm vai trò quan trọng không thể thiếu. Đặc biệt với sự tích Bánh chưng bánh giầy từ thời Hùng Vương đã đề cao vai trò của cây lúa đối với đời sống chúng ta.</w:t>
      </w:r>
    </w:p>
    <w:p w:rsidR="005677C9" w:rsidRPr="003F0E40" w:rsidRDefault="005677C9" w:rsidP="005677C9">
      <w:pPr>
        <w:ind w:firstLine="720"/>
        <w:jc w:val="both"/>
        <w:rPr>
          <w:color w:val="000000"/>
          <w:sz w:val="28"/>
          <w:szCs w:val="28"/>
        </w:rPr>
      </w:pPr>
      <w:r w:rsidRPr="003F0E40">
        <w:rPr>
          <w:color w:val="000000"/>
          <w:sz w:val="28"/>
          <w:szCs w:val="28"/>
        </w:rPr>
        <w:t>Cho đến nay, Việt Nam trở thành một nước xuất khẩu gạo lớn trên thị trường thế giới. Đây là điều khiến cho chúng ta và hơn hết là người nông dân tự hào vì công sức mà mình bỏ ra được đền đắp. Việt Nam phát triển lên từ ngành trồng lúa nước, và nó mãi mãi là nghề truyền thống không thể thay thế.</w:t>
      </w:r>
    </w:p>
    <w:p w:rsidR="005677C9" w:rsidRPr="003F0E40" w:rsidRDefault="005677C9" w:rsidP="005677C9">
      <w:pPr>
        <w:pStyle w:val="NormalWeb"/>
        <w:shd w:val="clear" w:color="auto" w:fill="FFFFFF"/>
        <w:spacing w:before="90" w:beforeAutospacing="0" w:after="0" w:afterAutospacing="0" w:line="232" w:lineRule="atLeast"/>
        <w:jc w:val="right"/>
        <w:rPr>
          <w:b/>
          <w:color w:val="000000"/>
          <w:sz w:val="28"/>
          <w:szCs w:val="28"/>
        </w:rPr>
      </w:pPr>
    </w:p>
    <w:p w:rsidR="005677C9" w:rsidRPr="003F0E40" w:rsidRDefault="005677C9" w:rsidP="005677C9">
      <w:pPr>
        <w:pStyle w:val="NormalWeb"/>
        <w:shd w:val="clear" w:color="auto" w:fill="FFFFFF"/>
        <w:spacing w:before="90" w:beforeAutospacing="0" w:after="0" w:afterAutospacing="0" w:line="232" w:lineRule="atLeast"/>
        <w:jc w:val="right"/>
        <w:rPr>
          <w:i/>
          <w:color w:val="000000"/>
          <w:sz w:val="28"/>
          <w:szCs w:val="28"/>
        </w:rPr>
      </w:pPr>
      <w:r w:rsidRPr="003F0E40">
        <w:rPr>
          <w:i/>
          <w:color w:val="000000"/>
          <w:sz w:val="28"/>
          <w:szCs w:val="28"/>
        </w:rPr>
        <w:t>Sưu tầm</w:t>
      </w:r>
    </w:p>
    <w:p w:rsidR="005677C9" w:rsidRPr="003F0E40" w:rsidRDefault="005677C9" w:rsidP="005677C9">
      <w:pPr>
        <w:jc w:val="both"/>
        <w:rPr>
          <w:color w:val="000000"/>
          <w:sz w:val="28"/>
          <w:szCs w:val="28"/>
        </w:rPr>
      </w:pPr>
    </w:p>
    <w:p w:rsidR="00FF7049" w:rsidRPr="0080500B" w:rsidRDefault="005C278F">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8F" w:rsidRDefault="005C278F" w:rsidP="0080500B">
      <w:pPr>
        <w:spacing w:line="240" w:lineRule="auto"/>
      </w:pPr>
      <w:r>
        <w:separator/>
      </w:r>
    </w:p>
  </w:endnote>
  <w:endnote w:type="continuationSeparator" w:id="0">
    <w:p w:rsidR="005C278F" w:rsidRDefault="005C278F" w:rsidP="0080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8F" w:rsidRDefault="005C278F" w:rsidP="0080500B">
      <w:pPr>
        <w:spacing w:line="240" w:lineRule="auto"/>
      </w:pPr>
      <w:r>
        <w:separator/>
      </w:r>
    </w:p>
  </w:footnote>
  <w:footnote w:type="continuationSeparator" w:id="0">
    <w:p w:rsidR="005C278F" w:rsidRDefault="005C278F" w:rsidP="00805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C27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C278F"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C27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D104D"/>
    <w:multiLevelType w:val="singleLevel"/>
    <w:tmpl w:val="59AD104D"/>
    <w:lvl w:ilvl="0">
      <w:start w:val="1"/>
      <w:numFmt w:val="decimal"/>
      <w:suff w:val="space"/>
      <w:lvlText w:val="%1."/>
      <w:lvlJc w:val="left"/>
    </w:lvl>
  </w:abstractNum>
  <w:abstractNum w:abstractNumId="1" w15:restartNumberingAfterBreak="0">
    <w:nsid w:val="59AD1073"/>
    <w:multiLevelType w:val="singleLevel"/>
    <w:tmpl w:val="59AD1073"/>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C9"/>
    <w:rsid w:val="005677C9"/>
    <w:rsid w:val="00570ED1"/>
    <w:rsid w:val="005C278F"/>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01786AB-613D-490E-BE07-878168A4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C9"/>
    <w:pPr>
      <w:spacing w:before="60" w:after="0" w:line="27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line="240" w:lineRule="auto"/>
    </w:pPr>
  </w:style>
  <w:style w:type="character" w:customStyle="1" w:styleId="FooterChar">
    <w:name w:val="Footer Char"/>
    <w:basedOn w:val="DefaultParagraphFont"/>
    <w:link w:val="Footer"/>
    <w:uiPriority w:val="99"/>
    <w:rsid w:val="0080500B"/>
  </w:style>
  <w:style w:type="paragraph" w:styleId="NormalWeb">
    <w:name w:val="Normal (Web)"/>
    <w:basedOn w:val="Normal"/>
    <w:uiPriority w:val="99"/>
    <w:unhideWhenUsed/>
    <w:rsid w:val="005677C9"/>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2596</Words>
  <Characters>14803</Characters>
  <Application>Microsoft Office Word</Application>
  <DocSecurity>0</DocSecurity>
  <Lines>123</Lines>
  <Paragraphs>34</Paragraphs>
  <ScaleCrop>false</ScaleCrop>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2020-05-15T02:59:00Z</dcterms:created>
  <dcterms:modified xsi:type="dcterms:W3CDTF">2020-05-15T02:59:00Z</dcterms:modified>
</cp:coreProperties>
</file>