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6A8" w:rsidRDefault="00BC06A8" w:rsidP="00BC06A8">
      <w:pPr>
        <w:shd w:val="clear" w:color="auto" w:fill="FFFFFF"/>
        <w:spacing w:after="0" w:line="450" w:lineRule="atLeast"/>
        <w:jc w:val="center"/>
        <w:textAlignment w:val="baseline"/>
        <w:outlineLvl w:val="0"/>
        <w:rPr>
          <w:rFonts w:eastAsia="Times New Roman" w:cs="Times New Roman"/>
          <w:b/>
          <w:bCs/>
          <w:kern w:val="36"/>
          <w:sz w:val="36"/>
          <w:szCs w:val="36"/>
          <w:bdr w:val="none" w:sz="0" w:space="0" w:color="auto" w:frame="1"/>
        </w:rPr>
      </w:pPr>
      <w:bookmarkStart w:id="0" w:name="_GoBack"/>
      <w:r w:rsidRPr="00BC06A8">
        <w:rPr>
          <w:rFonts w:eastAsia="Times New Roman" w:cs="Times New Roman"/>
          <w:b/>
          <w:bCs/>
          <w:kern w:val="36"/>
          <w:sz w:val="36"/>
          <w:szCs w:val="36"/>
          <w:bdr w:val="none" w:sz="0" w:space="0" w:color="auto" w:frame="1"/>
        </w:rPr>
        <w:t>Viên chức là gì ? Khái niệm viên chức được hiểu thế nào ?</w:t>
      </w:r>
      <w:bookmarkEnd w:id="0"/>
    </w:p>
    <w:p w:rsidR="00BC06A8" w:rsidRPr="00BC06A8" w:rsidRDefault="00BC06A8" w:rsidP="00BC06A8">
      <w:pPr>
        <w:shd w:val="clear" w:color="auto" w:fill="FFFFFF"/>
        <w:spacing w:after="0" w:line="450" w:lineRule="atLeast"/>
        <w:jc w:val="center"/>
        <w:textAlignment w:val="baseline"/>
        <w:outlineLvl w:val="0"/>
        <w:rPr>
          <w:rFonts w:eastAsia="Times New Roman" w:cs="Times New Roman"/>
          <w:b/>
          <w:bCs/>
          <w:kern w:val="36"/>
          <w:sz w:val="36"/>
          <w:szCs w:val="36"/>
        </w:rPr>
      </w:pPr>
    </w:p>
    <w:p w:rsidR="00BC06A8" w:rsidRPr="00BC06A8" w:rsidRDefault="00BC06A8" w:rsidP="00BC06A8">
      <w:pPr>
        <w:pStyle w:val="NormalWeb"/>
        <w:shd w:val="clear" w:color="auto" w:fill="FFFFFF"/>
        <w:spacing w:before="0" w:beforeAutospacing="0" w:after="0" w:afterAutospacing="0" w:line="375" w:lineRule="atLeast"/>
        <w:jc w:val="both"/>
        <w:textAlignment w:val="baseline"/>
        <w:rPr>
          <w:color w:val="000000"/>
          <w:sz w:val="28"/>
          <w:szCs w:val="28"/>
        </w:rPr>
      </w:pPr>
      <w:r w:rsidRPr="00BC06A8">
        <w:rPr>
          <w:color w:val="000000"/>
          <w:sz w:val="28"/>
          <w:szCs w:val="28"/>
        </w:rPr>
        <w:t>Viên chức là người làm việc trong cơ quan nhà nước hoặc tổ chức phi chính phủ, tổ chức tư nhân được tuyển dụng, bổ nhiệm vào một ngạch hoặc được giao giữ một nhiệm vụ thường xuyên trong đơn vị sự nghiệp của nhà nước, tổ chức chính trị, tổ chức chính trị - xã hội, được hưởng lương từ ngân sách nhà nước và các nguồn thu từ đơn vị sự nghiệp theo quy định của pháp luật.</w:t>
      </w:r>
    </w:p>
    <w:p w:rsidR="00BC06A8" w:rsidRPr="00BC06A8" w:rsidRDefault="00BC06A8" w:rsidP="00BC06A8">
      <w:pPr>
        <w:pStyle w:val="NormalWeb"/>
        <w:shd w:val="clear" w:color="auto" w:fill="FFFFFF"/>
        <w:spacing w:before="0" w:beforeAutospacing="0" w:after="0" w:afterAutospacing="0" w:line="375" w:lineRule="atLeast"/>
        <w:jc w:val="both"/>
        <w:textAlignment w:val="baseline"/>
        <w:rPr>
          <w:color w:val="000000"/>
          <w:sz w:val="28"/>
          <w:szCs w:val="28"/>
        </w:rPr>
      </w:pPr>
      <w:r w:rsidRPr="00BC06A8">
        <w:rPr>
          <w:color w:val="000000"/>
          <w:sz w:val="28"/>
          <w:szCs w:val="28"/>
        </w:rPr>
        <w:t>Viên chức được phân loại theo trình độ đào tạo, theo ngạch viên chức hoặc vị trí công tác (Nghị định số 116/2003/NĐ-CP ngày 10.10.2003 của Chính phủ về việc tuyển dụng, sử dụng và quản lí cán bộ công chức trong các đơn vị sự nghiệp của nhà nước).</w:t>
      </w:r>
    </w:p>
    <w:p w:rsidR="00BC06A8" w:rsidRPr="00BC06A8" w:rsidRDefault="00BC06A8" w:rsidP="00BC06A8">
      <w:pPr>
        <w:pStyle w:val="NormalWeb"/>
        <w:shd w:val="clear" w:color="auto" w:fill="FFFFFF"/>
        <w:spacing w:before="0" w:beforeAutospacing="0" w:after="0" w:afterAutospacing="0" w:line="375" w:lineRule="atLeast"/>
        <w:jc w:val="both"/>
        <w:textAlignment w:val="baseline"/>
        <w:rPr>
          <w:color w:val="000000"/>
          <w:sz w:val="28"/>
          <w:szCs w:val="28"/>
        </w:rPr>
      </w:pPr>
      <w:r w:rsidRPr="00BC06A8">
        <w:rPr>
          <w:color w:val="000000"/>
          <w:sz w:val="28"/>
          <w:szCs w:val="28"/>
        </w:rPr>
        <w:t>Theo trình độ đào tạo, viên chức được phân loại thành viên chức loại A, viên chức loại B và viên chức loại C.</w:t>
      </w:r>
    </w:p>
    <w:p w:rsidR="00BC06A8" w:rsidRPr="00BC06A8" w:rsidRDefault="00BC06A8" w:rsidP="00BC06A8">
      <w:pPr>
        <w:pStyle w:val="NormalWeb"/>
        <w:shd w:val="clear" w:color="auto" w:fill="FFFFFF"/>
        <w:spacing w:before="0" w:beforeAutospacing="0" w:after="0" w:afterAutospacing="0" w:line="375" w:lineRule="atLeast"/>
        <w:jc w:val="both"/>
        <w:textAlignment w:val="baseline"/>
        <w:rPr>
          <w:color w:val="000000"/>
          <w:sz w:val="28"/>
          <w:szCs w:val="28"/>
        </w:rPr>
      </w:pPr>
      <w:r w:rsidRPr="00BC06A8">
        <w:rPr>
          <w:color w:val="000000"/>
          <w:sz w:val="28"/>
          <w:szCs w:val="28"/>
        </w:rPr>
        <w:t>1) Viên chức loại A là những người được bổ nhiệm vào ngạch có yêu cầu chuẩn là trình độ giáo dục đại học trở lên;</w:t>
      </w:r>
    </w:p>
    <w:p w:rsidR="00BC06A8" w:rsidRPr="00BC06A8" w:rsidRDefault="00BC06A8" w:rsidP="00BC06A8">
      <w:pPr>
        <w:pStyle w:val="NormalWeb"/>
        <w:shd w:val="clear" w:color="auto" w:fill="FFFFFF"/>
        <w:spacing w:before="0" w:beforeAutospacing="0" w:after="0" w:afterAutospacing="0" w:line="375" w:lineRule="atLeast"/>
        <w:jc w:val="both"/>
        <w:textAlignment w:val="baseline"/>
        <w:rPr>
          <w:color w:val="000000"/>
          <w:sz w:val="28"/>
          <w:szCs w:val="28"/>
        </w:rPr>
      </w:pPr>
      <w:r w:rsidRPr="00BC06A8">
        <w:rPr>
          <w:color w:val="000000"/>
          <w:sz w:val="28"/>
          <w:szCs w:val="28"/>
        </w:rPr>
        <w:t>2) Viên chức loại B là những người được bổ nhiệm vào ngạch có yêu cầu chuẩn là trình độ giáo dục nghề nghiệp;</w:t>
      </w:r>
    </w:p>
    <w:p w:rsidR="00BC06A8" w:rsidRPr="00BC06A8" w:rsidRDefault="00BC06A8" w:rsidP="00BC06A8">
      <w:pPr>
        <w:pStyle w:val="NormalWeb"/>
        <w:shd w:val="clear" w:color="auto" w:fill="FFFFFF"/>
        <w:spacing w:before="0" w:beforeAutospacing="0" w:after="0" w:afterAutospacing="0" w:line="375" w:lineRule="atLeast"/>
        <w:jc w:val="both"/>
        <w:textAlignment w:val="baseline"/>
        <w:rPr>
          <w:color w:val="000000"/>
          <w:sz w:val="28"/>
          <w:szCs w:val="28"/>
        </w:rPr>
      </w:pPr>
      <w:r w:rsidRPr="00BC06A8">
        <w:rPr>
          <w:color w:val="000000"/>
          <w:sz w:val="28"/>
          <w:szCs w:val="28"/>
        </w:rPr>
        <w:t>3) Viên chức loại C là những người được bổ nhiệm vào ngạch có yêu cầu chuẩn là trình độ dưới giáo dục nghề nghiệp.</w:t>
      </w:r>
    </w:p>
    <w:p w:rsidR="00BC06A8" w:rsidRPr="00BC06A8" w:rsidRDefault="00BC06A8" w:rsidP="00BC06A8">
      <w:pPr>
        <w:pStyle w:val="NormalWeb"/>
        <w:shd w:val="clear" w:color="auto" w:fill="FFFFFF"/>
        <w:spacing w:before="0" w:beforeAutospacing="0" w:after="0" w:afterAutospacing="0" w:line="375" w:lineRule="atLeast"/>
        <w:jc w:val="both"/>
        <w:textAlignment w:val="baseline"/>
        <w:rPr>
          <w:color w:val="000000"/>
          <w:sz w:val="28"/>
          <w:szCs w:val="28"/>
        </w:rPr>
      </w:pPr>
      <w:r w:rsidRPr="00BC06A8">
        <w:rPr>
          <w:color w:val="000000"/>
          <w:sz w:val="28"/>
          <w:szCs w:val="28"/>
        </w:rPr>
        <w:t>Theo ngạch, viên chức có các loại:</w:t>
      </w:r>
    </w:p>
    <w:p w:rsidR="00BC06A8" w:rsidRPr="00BC06A8" w:rsidRDefault="00BC06A8" w:rsidP="00BC06A8">
      <w:pPr>
        <w:pStyle w:val="NormalWeb"/>
        <w:shd w:val="clear" w:color="auto" w:fill="FFFFFF"/>
        <w:spacing w:before="0" w:beforeAutospacing="0" w:after="0" w:afterAutospacing="0" w:line="375" w:lineRule="atLeast"/>
        <w:jc w:val="both"/>
        <w:textAlignment w:val="baseline"/>
        <w:rPr>
          <w:color w:val="000000"/>
          <w:sz w:val="28"/>
          <w:szCs w:val="28"/>
        </w:rPr>
      </w:pPr>
      <w:r w:rsidRPr="00BC06A8">
        <w:rPr>
          <w:color w:val="000000"/>
          <w:sz w:val="28"/>
          <w:szCs w:val="28"/>
        </w:rPr>
        <w:t>1) Viên chức ngạch tương đương ngạch chuyên viên cao cấp trở lên;</w:t>
      </w:r>
    </w:p>
    <w:p w:rsidR="00BC06A8" w:rsidRPr="00BC06A8" w:rsidRDefault="00BC06A8" w:rsidP="00BC06A8">
      <w:pPr>
        <w:pStyle w:val="NormalWeb"/>
        <w:shd w:val="clear" w:color="auto" w:fill="FFFFFF"/>
        <w:spacing w:before="0" w:beforeAutospacing="0" w:after="0" w:afterAutospacing="0" w:line="375" w:lineRule="atLeast"/>
        <w:jc w:val="both"/>
        <w:textAlignment w:val="baseline"/>
        <w:rPr>
          <w:color w:val="000000"/>
          <w:sz w:val="28"/>
          <w:szCs w:val="28"/>
        </w:rPr>
      </w:pPr>
      <w:r w:rsidRPr="00BC06A8">
        <w:rPr>
          <w:color w:val="000000"/>
          <w:sz w:val="28"/>
          <w:szCs w:val="28"/>
        </w:rPr>
        <w:t>2) Viên chức ngạch tương đương ngạch chuyên viên;</w:t>
      </w:r>
    </w:p>
    <w:p w:rsidR="00BC06A8" w:rsidRPr="00BC06A8" w:rsidRDefault="00BC06A8" w:rsidP="00BC06A8">
      <w:pPr>
        <w:pStyle w:val="NormalWeb"/>
        <w:shd w:val="clear" w:color="auto" w:fill="FFFFFF"/>
        <w:spacing w:before="0" w:beforeAutospacing="0" w:after="0" w:afterAutospacing="0" w:line="375" w:lineRule="atLeast"/>
        <w:jc w:val="both"/>
        <w:textAlignment w:val="baseline"/>
        <w:rPr>
          <w:color w:val="000000"/>
          <w:sz w:val="28"/>
          <w:szCs w:val="28"/>
        </w:rPr>
      </w:pPr>
      <w:r w:rsidRPr="00BC06A8">
        <w:rPr>
          <w:color w:val="000000"/>
          <w:sz w:val="28"/>
          <w:szCs w:val="28"/>
        </w:rPr>
        <w:t>3) Viên chức ngạch tương đương ngạch cán sự.</w:t>
      </w:r>
    </w:p>
    <w:p w:rsidR="00D62FEC" w:rsidRPr="00BC06A8" w:rsidRDefault="00D62FEC">
      <w:pPr>
        <w:rPr>
          <w:rFonts w:cs="Times New Roman"/>
          <w:szCs w:val="28"/>
        </w:rPr>
      </w:pPr>
    </w:p>
    <w:p w:rsidR="00BC06A8" w:rsidRPr="00BC06A8" w:rsidRDefault="00BC06A8">
      <w:pPr>
        <w:rPr>
          <w:rFonts w:cs="Times New Roman"/>
          <w:szCs w:val="28"/>
        </w:rPr>
      </w:pPr>
    </w:p>
    <w:sectPr w:rsidR="00BC06A8" w:rsidRPr="00BC06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6A8"/>
    <w:rsid w:val="00BC06A8"/>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2991E"/>
  <w15:chartTrackingRefBased/>
  <w15:docId w15:val="{957F4753-BD5A-40E1-B46B-E32AFB43B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C06A8"/>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6A8"/>
    <w:rPr>
      <w:rFonts w:eastAsia="Times New Roman" w:cs="Times New Roman"/>
      <w:b/>
      <w:bCs/>
      <w:kern w:val="36"/>
      <w:sz w:val="48"/>
      <w:szCs w:val="48"/>
    </w:rPr>
  </w:style>
  <w:style w:type="character" w:styleId="Hyperlink">
    <w:name w:val="Hyperlink"/>
    <w:basedOn w:val="DefaultParagraphFont"/>
    <w:uiPriority w:val="99"/>
    <w:semiHidden/>
    <w:unhideWhenUsed/>
    <w:rsid w:val="00BC06A8"/>
    <w:rPr>
      <w:color w:val="0000FF"/>
      <w:u w:val="single"/>
    </w:rPr>
  </w:style>
  <w:style w:type="paragraph" w:styleId="NormalWeb">
    <w:name w:val="Normal (Web)"/>
    <w:basedOn w:val="Normal"/>
    <w:uiPriority w:val="99"/>
    <w:semiHidden/>
    <w:unhideWhenUsed/>
    <w:rsid w:val="00BC06A8"/>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011508">
      <w:bodyDiv w:val="1"/>
      <w:marLeft w:val="0"/>
      <w:marRight w:val="0"/>
      <w:marTop w:val="0"/>
      <w:marBottom w:val="0"/>
      <w:divBdr>
        <w:top w:val="none" w:sz="0" w:space="0" w:color="auto"/>
        <w:left w:val="none" w:sz="0" w:space="0" w:color="auto"/>
        <w:bottom w:val="none" w:sz="0" w:space="0" w:color="auto"/>
        <w:right w:val="none" w:sz="0" w:space="0" w:color="auto"/>
      </w:divBdr>
    </w:div>
    <w:div w:id="160322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2020-05-11T02:38:00Z</dcterms:created>
  <dcterms:modified xsi:type="dcterms:W3CDTF">2020-05-11T02:40:00Z</dcterms:modified>
</cp:coreProperties>
</file>